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F8901" w14:textId="77777777" w:rsidR="003863B6" w:rsidRPr="002B4847" w:rsidRDefault="00105C18">
      <w:pPr>
        <w:rPr>
          <w:rFonts w:ascii="Candara" w:hAnsi="Candara"/>
          <w:b/>
          <w:color w:val="0070C0"/>
          <w:sz w:val="28"/>
          <w:szCs w:val="28"/>
        </w:rPr>
      </w:pPr>
      <w:r w:rsidRPr="002B4847">
        <w:rPr>
          <w:rFonts w:ascii="Candara" w:hAnsi="Candara"/>
          <w:b/>
          <w:noProof/>
          <w:sz w:val="28"/>
          <w:szCs w:val="28"/>
        </w:rPr>
        <w:drawing>
          <wp:anchor distT="0" distB="0" distL="114300" distR="114300" simplePos="0" relativeHeight="251718656" behindDoc="0" locked="0" layoutInCell="1" allowOverlap="1" wp14:anchorId="715AE06D" wp14:editId="46609894">
            <wp:simplePos x="0" y="0"/>
            <wp:positionH relativeFrom="page">
              <wp:posOffset>2872740</wp:posOffset>
            </wp:positionH>
            <wp:positionV relativeFrom="paragraph">
              <wp:posOffset>-88477</wp:posOffset>
            </wp:positionV>
            <wp:extent cx="1452283" cy="141016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283" cy="1410166"/>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47" w:rsidRPr="002B4847">
        <w:rPr>
          <w:rFonts w:ascii="Candara" w:hAnsi="Candara"/>
          <w:b/>
          <w:color w:val="0070C0"/>
          <w:sz w:val="28"/>
          <w:szCs w:val="28"/>
        </w:rPr>
        <w:t>27 et 28 mars 2019</w:t>
      </w:r>
    </w:p>
    <w:p w14:paraId="4AC7ABBA" w14:textId="77777777" w:rsidR="009E3061" w:rsidRPr="002B4847" w:rsidRDefault="002B4847">
      <w:pPr>
        <w:rPr>
          <w:rFonts w:ascii="Candara" w:hAnsi="Candara"/>
          <w:b/>
          <w:color w:val="0070C0"/>
          <w:sz w:val="28"/>
          <w:szCs w:val="28"/>
        </w:rPr>
      </w:pPr>
      <w:r w:rsidRPr="002B4847">
        <w:rPr>
          <w:rFonts w:ascii="Candara" w:hAnsi="Candara"/>
          <w:b/>
          <w:color w:val="0070C0"/>
          <w:sz w:val="28"/>
          <w:szCs w:val="28"/>
        </w:rPr>
        <w:t xml:space="preserve">Palais du </w:t>
      </w:r>
      <w:proofErr w:type="spellStart"/>
      <w:r w:rsidRPr="002B4847">
        <w:rPr>
          <w:rFonts w:ascii="Candara" w:hAnsi="Candara"/>
          <w:b/>
          <w:color w:val="0070C0"/>
          <w:sz w:val="28"/>
          <w:szCs w:val="28"/>
        </w:rPr>
        <w:t>Pharo</w:t>
      </w:r>
      <w:proofErr w:type="spellEnd"/>
    </w:p>
    <w:p w14:paraId="6913D988" w14:textId="77777777" w:rsidR="00E04095" w:rsidRPr="002B4847" w:rsidRDefault="002B4847">
      <w:pPr>
        <w:rPr>
          <w:rFonts w:ascii="Candara" w:hAnsi="Candara"/>
          <w:b/>
          <w:color w:val="0070C0"/>
          <w:sz w:val="28"/>
          <w:szCs w:val="28"/>
        </w:rPr>
      </w:pPr>
      <w:r w:rsidRPr="002B4847">
        <w:rPr>
          <w:rFonts w:ascii="Candara" w:hAnsi="Candara"/>
          <w:b/>
          <w:color w:val="0070C0"/>
          <w:sz w:val="28"/>
          <w:szCs w:val="28"/>
        </w:rPr>
        <w:t>Marseille</w:t>
      </w:r>
    </w:p>
    <w:p w14:paraId="398D23E1" w14:textId="77777777" w:rsidR="00E04095" w:rsidRPr="000C0910" w:rsidRDefault="00E04095" w:rsidP="00E04095">
      <w:pPr>
        <w:rPr>
          <w:rFonts w:ascii="Candara" w:hAnsi="Candara"/>
          <w:sz w:val="28"/>
          <w:szCs w:val="28"/>
        </w:rPr>
      </w:pPr>
    </w:p>
    <w:p w14:paraId="76A630AC" w14:textId="77777777" w:rsidR="00E04095" w:rsidRPr="000C0910" w:rsidRDefault="00E04095" w:rsidP="00E04095">
      <w:pPr>
        <w:jc w:val="right"/>
        <w:rPr>
          <w:rFonts w:ascii="Candara" w:hAnsi="Candara"/>
          <w:color w:val="000000" w:themeColor="text1"/>
          <w:sz w:val="18"/>
          <w:szCs w:val="18"/>
        </w:rPr>
      </w:pPr>
      <w:r w:rsidRPr="000C0910">
        <w:rPr>
          <w:rFonts w:ascii="Candara" w:hAnsi="Candara"/>
          <w:color w:val="000000" w:themeColor="text1"/>
          <w:sz w:val="18"/>
          <w:szCs w:val="18"/>
        </w:rPr>
        <w:t xml:space="preserve">Dossier à retourner après l'avoir complété </w:t>
      </w:r>
      <w:r w:rsidR="00AD1C27">
        <w:rPr>
          <w:rFonts w:ascii="Candara" w:hAnsi="Candara"/>
          <w:color w:val="000000" w:themeColor="text1"/>
          <w:sz w:val="18"/>
          <w:szCs w:val="18"/>
        </w:rPr>
        <w:t xml:space="preserve">et signé </w:t>
      </w:r>
      <w:r w:rsidRPr="000C0910">
        <w:rPr>
          <w:rFonts w:ascii="Candara" w:hAnsi="Candara"/>
          <w:color w:val="000000" w:themeColor="text1"/>
          <w:sz w:val="18"/>
          <w:szCs w:val="18"/>
        </w:rPr>
        <w:t>à</w:t>
      </w:r>
    </w:p>
    <w:p w14:paraId="60A630B1" w14:textId="77777777" w:rsidR="00E04095" w:rsidRPr="000C0910" w:rsidRDefault="00E04095" w:rsidP="00E04095">
      <w:pPr>
        <w:jc w:val="right"/>
        <w:rPr>
          <w:rFonts w:ascii="Candara" w:hAnsi="Candara"/>
          <w:color w:val="000000" w:themeColor="text1"/>
          <w:sz w:val="18"/>
          <w:szCs w:val="18"/>
        </w:rPr>
      </w:pPr>
      <w:r w:rsidRPr="00AD1C27">
        <w:rPr>
          <w:rFonts w:ascii="Candara" w:hAnsi="Candara"/>
          <w:b/>
          <w:color w:val="000000" w:themeColor="text1"/>
          <w:sz w:val="18"/>
          <w:szCs w:val="18"/>
        </w:rPr>
        <w:t>DITEX / MYEVENTSTORY</w:t>
      </w:r>
      <w:r w:rsidR="00AD1C27">
        <w:rPr>
          <w:rFonts w:ascii="Candara" w:hAnsi="Candara"/>
          <w:color w:val="000000" w:themeColor="text1"/>
          <w:sz w:val="18"/>
          <w:szCs w:val="18"/>
        </w:rPr>
        <w:t xml:space="preserve"> </w:t>
      </w:r>
    </w:p>
    <w:p w14:paraId="62A6DA07" w14:textId="77777777" w:rsidR="00E04095" w:rsidRPr="000C0910" w:rsidRDefault="000C0910" w:rsidP="00E04095">
      <w:pPr>
        <w:jc w:val="right"/>
        <w:rPr>
          <w:rFonts w:ascii="Candara" w:hAnsi="Candara"/>
          <w:color w:val="000000" w:themeColor="text1"/>
          <w:sz w:val="18"/>
          <w:szCs w:val="18"/>
        </w:rPr>
      </w:pPr>
      <w:r w:rsidRPr="000C0910">
        <w:rPr>
          <w:rFonts w:ascii="Candara" w:hAnsi="Candara"/>
          <w:color w:val="000000" w:themeColor="text1"/>
          <w:sz w:val="18"/>
          <w:szCs w:val="18"/>
        </w:rPr>
        <w:t>Les Baronnies</w:t>
      </w:r>
      <w:r w:rsidR="00AD1C27">
        <w:rPr>
          <w:rFonts w:ascii="Candara" w:hAnsi="Candara"/>
          <w:color w:val="000000" w:themeColor="text1"/>
          <w:sz w:val="18"/>
          <w:szCs w:val="18"/>
        </w:rPr>
        <w:t xml:space="preserve"> B</w:t>
      </w:r>
      <w:r w:rsidRPr="000C0910">
        <w:rPr>
          <w:rFonts w:ascii="Candara" w:hAnsi="Candara"/>
          <w:color w:val="000000" w:themeColor="text1"/>
          <w:sz w:val="18"/>
          <w:szCs w:val="18"/>
        </w:rPr>
        <w:t xml:space="preserve"> </w:t>
      </w:r>
      <w:r w:rsidR="00E04095" w:rsidRPr="000C0910">
        <w:rPr>
          <w:rFonts w:ascii="Candara" w:hAnsi="Candara"/>
          <w:noProof/>
          <w:color w:val="0070C0"/>
          <w:sz w:val="18"/>
          <w:szCs w:val="18"/>
        </w:rPr>
        <mc:AlternateContent>
          <mc:Choice Requires="wps">
            <w:drawing>
              <wp:anchor distT="45720" distB="45720" distL="114300" distR="114300" simplePos="0" relativeHeight="251717632" behindDoc="0" locked="0" layoutInCell="1" allowOverlap="1" wp14:anchorId="02CA3DA9" wp14:editId="23AC3258">
                <wp:simplePos x="0" y="0"/>
                <wp:positionH relativeFrom="page">
                  <wp:posOffset>-224</wp:posOffset>
                </wp:positionH>
                <wp:positionV relativeFrom="paragraph">
                  <wp:posOffset>234801</wp:posOffset>
                </wp:positionV>
                <wp:extent cx="7553325" cy="4394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39420"/>
                        </a:xfrm>
                        <a:prstGeom prst="rect">
                          <a:avLst/>
                        </a:prstGeom>
                        <a:solidFill>
                          <a:srgbClr val="EC008C"/>
                        </a:solidFill>
                        <a:ln w="9525">
                          <a:noFill/>
                          <a:miter lim="800000"/>
                          <a:headEnd/>
                          <a:tailEnd/>
                        </a:ln>
                      </wps:spPr>
                      <wps:txbx>
                        <w:txbxContent>
                          <w:p w14:paraId="775DF7B9" w14:textId="77777777" w:rsidR="00B454F0" w:rsidRDefault="00B454F0" w:rsidP="00105C18">
                            <w:pPr>
                              <w:jc w:val="center"/>
                              <w:rPr>
                                <w:rFonts w:ascii="Candara" w:hAnsi="Candara" w:cstheme="majorHAnsi"/>
                                <w:b/>
                                <w:color w:val="FFFFFF" w:themeColor="background1"/>
                                <w:sz w:val="44"/>
                              </w:rPr>
                            </w:pPr>
                            <w:r w:rsidRPr="001C0856">
                              <w:rPr>
                                <w:rFonts w:ascii="Candara" w:hAnsi="Candara" w:cstheme="majorHAnsi"/>
                                <w:b/>
                                <w:color w:val="FFFFFF" w:themeColor="background1"/>
                                <w:sz w:val="44"/>
                              </w:rPr>
                              <w:t>DOSSIER DE PARTICIPATION</w:t>
                            </w:r>
                            <w:r>
                              <w:rPr>
                                <w:rFonts w:ascii="Candara" w:hAnsi="Candara" w:cstheme="majorHAnsi"/>
                                <w:b/>
                                <w:color w:val="FFFFFF" w:themeColor="background1"/>
                                <w:sz w:val="44"/>
                              </w:rPr>
                              <w:t xml:space="preserve"> DITEX 2019</w:t>
                            </w:r>
                          </w:p>
                          <w:p w14:paraId="6AF55A68" w14:textId="77777777" w:rsidR="00B454F0" w:rsidRDefault="00B454F0" w:rsidP="00105C18">
                            <w:pPr>
                              <w:jc w:val="center"/>
                              <w:rPr>
                                <w:rFonts w:ascii="Candara" w:hAnsi="Candara" w:cstheme="majorHAnsi"/>
                                <w:b/>
                                <w:color w:val="FFFFFF" w:themeColor="background1"/>
                                <w:sz w:val="44"/>
                              </w:rPr>
                            </w:pPr>
                          </w:p>
                          <w:p w14:paraId="619A3EB1" w14:textId="77777777" w:rsidR="00B454F0" w:rsidRPr="001C0856" w:rsidRDefault="00B454F0" w:rsidP="00105C18">
                            <w:pPr>
                              <w:jc w:val="center"/>
                              <w:rPr>
                                <w:rFonts w:ascii="Candara" w:hAnsi="Candara" w:cstheme="majorHAnsi"/>
                                <w:b/>
                                <w:color w:val="FFFFFF" w:themeColor="background1"/>
                                <w:sz w:val="4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CA3DA9" id="_x0000_t202" coordsize="21600,21600" o:spt="202" path="m,l,21600r21600,l21600,xe">
                <v:stroke joinstyle="miter"/>
                <v:path gradientshapeok="t" o:connecttype="rect"/>
              </v:shapetype>
              <v:shape id="Zone de texte 2" o:spid="_x0000_s1026" type="#_x0000_t202" style="position:absolute;left:0;text-align:left;margin-left:0;margin-top:18.5pt;width:594.75pt;height:34.6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" fillcolor="#ec008c" stroked="f">
                <v:textbox>
                  <w:txbxContent>
                    <w:p w14:paraId="775DF7B9" w14:textId="77777777" w:rsidR="00B454F0" w:rsidRDefault="00B454F0" w:rsidP="00105C18">
                      <w:pPr>
                        <w:jc w:val="center"/>
                        <w:rPr>
                          <w:rFonts w:ascii="Candara" w:hAnsi="Candara" w:cstheme="majorHAnsi"/>
                          <w:b/>
                          <w:color w:val="FFFFFF" w:themeColor="background1"/>
                          <w:sz w:val="44"/>
                        </w:rPr>
                      </w:pPr>
                      <w:r w:rsidRPr="001C0856">
                        <w:rPr>
                          <w:rFonts w:ascii="Candara" w:hAnsi="Candara" w:cstheme="majorHAnsi"/>
                          <w:b/>
                          <w:color w:val="FFFFFF" w:themeColor="background1"/>
                          <w:sz w:val="44"/>
                        </w:rPr>
                        <w:t>DOSSIER DE PARTICIPATION</w:t>
                      </w:r>
                      <w:r>
                        <w:rPr>
                          <w:rFonts w:ascii="Candara" w:hAnsi="Candara" w:cstheme="majorHAnsi"/>
                          <w:b/>
                          <w:color w:val="FFFFFF" w:themeColor="background1"/>
                          <w:sz w:val="44"/>
                        </w:rPr>
                        <w:t xml:space="preserve"> DITEX 2019</w:t>
                      </w:r>
                    </w:p>
                    <w:p w14:paraId="6AF55A68" w14:textId="77777777" w:rsidR="00B454F0" w:rsidRDefault="00B454F0" w:rsidP="00105C18">
                      <w:pPr>
                        <w:jc w:val="center"/>
                        <w:rPr>
                          <w:rFonts w:ascii="Candara" w:hAnsi="Candara" w:cstheme="majorHAnsi"/>
                          <w:b/>
                          <w:color w:val="FFFFFF" w:themeColor="background1"/>
                          <w:sz w:val="44"/>
                        </w:rPr>
                      </w:pPr>
                    </w:p>
                    <w:p w14:paraId="619A3EB1" w14:textId="77777777" w:rsidR="00B454F0" w:rsidRPr="001C0856" w:rsidRDefault="00B454F0" w:rsidP="00105C18">
                      <w:pPr>
                        <w:jc w:val="center"/>
                        <w:rPr>
                          <w:rFonts w:ascii="Candara" w:hAnsi="Candara" w:cstheme="majorHAnsi"/>
                          <w:b/>
                          <w:color w:val="FFFFFF" w:themeColor="background1"/>
                          <w:sz w:val="44"/>
                        </w:rPr>
                      </w:pPr>
                    </w:p>
                  </w:txbxContent>
                </v:textbox>
                <w10:wrap type="square" anchorx="page"/>
              </v:shape>
            </w:pict>
          </mc:Fallback>
        </mc:AlternateContent>
      </w:r>
      <w:r w:rsidRPr="000C0910">
        <w:rPr>
          <w:rFonts w:ascii="Candara" w:hAnsi="Candara"/>
          <w:color w:val="000000" w:themeColor="text1"/>
          <w:sz w:val="18"/>
          <w:szCs w:val="18"/>
        </w:rPr>
        <w:t xml:space="preserve"> - </w:t>
      </w:r>
      <w:r w:rsidR="00E04095" w:rsidRPr="000C0910">
        <w:rPr>
          <w:rFonts w:ascii="Candara" w:hAnsi="Candara"/>
          <w:color w:val="000000" w:themeColor="text1"/>
          <w:sz w:val="18"/>
          <w:szCs w:val="18"/>
        </w:rPr>
        <w:t xml:space="preserve">15 rue M. </w:t>
      </w:r>
      <w:proofErr w:type="spellStart"/>
      <w:r w:rsidR="00E04095" w:rsidRPr="000C0910">
        <w:rPr>
          <w:rFonts w:ascii="Candara" w:hAnsi="Candara"/>
          <w:color w:val="000000" w:themeColor="text1"/>
          <w:sz w:val="18"/>
          <w:szCs w:val="18"/>
        </w:rPr>
        <w:t>Donadille</w:t>
      </w:r>
      <w:proofErr w:type="spellEnd"/>
      <w:r w:rsidR="00E04095" w:rsidRPr="000C0910">
        <w:rPr>
          <w:rFonts w:ascii="Candara" w:hAnsi="Candara"/>
          <w:color w:val="000000" w:themeColor="text1"/>
          <w:sz w:val="18"/>
          <w:szCs w:val="18"/>
        </w:rPr>
        <w:t xml:space="preserve"> - 13013 MARSEILLE</w:t>
      </w:r>
    </w:p>
    <w:p w14:paraId="360735AE" w14:textId="77777777" w:rsidR="00CE4801" w:rsidRPr="00CE4801" w:rsidRDefault="00695293" w:rsidP="00695293">
      <w:pPr>
        <w:jc w:val="right"/>
        <w:rPr>
          <w:rFonts w:ascii="Candara" w:hAnsi="Candara"/>
          <w:sz w:val="15"/>
          <w:szCs w:val="15"/>
        </w:rPr>
      </w:pPr>
      <w:r>
        <w:rPr>
          <w:rFonts w:ascii="Candara" w:hAnsi="Candara"/>
          <w:sz w:val="15"/>
          <w:szCs w:val="15"/>
        </w:rPr>
        <w:t xml:space="preserve">Date limite d'inscription : </w:t>
      </w:r>
      <w:r w:rsidR="008B1574">
        <w:rPr>
          <w:rFonts w:ascii="Candara" w:hAnsi="Candara"/>
          <w:sz w:val="15"/>
          <w:szCs w:val="15"/>
        </w:rPr>
        <w:t>01 mars</w:t>
      </w:r>
      <w:r>
        <w:rPr>
          <w:rFonts w:ascii="Candara" w:hAnsi="Candara"/>
          <w:sz w:val="15"/>
          <w:szCs w:val="15"/>
        </w:rPr>
        <w:t xml:space="preserve"> 2019</w:t>
      </w:r>
    </w:p>
    <w:p w14:paraId="4DA326B5" w14:textId="77777777" w:rsidR="002F20BC" w:rsidRPr="002F20BC" w:rsidRDefault="002F20BC" w:rsidP="002F20BC">
      <w:pPr>
        <w:tabs>
          <w:tab w:val="left" w:leader="dot" w:pos="10490"/>
        </w:tabs>
        <w:rPr>
          <w:rFonts w:ascii="Candara" w:hAnsi="Candara"/>
          <w:sz w:val="10"/>
          <w:szCs w:val="10"/>
        </w:rPr>
      </w:pPr>
    </w:p>
    <w:p w14:paraId="0710C712" w14:textId="77777777" w:rsidR="00656126" w:rsidRPr="009E6076" w:rsidRDefault="00656126" w:rsidP="002F20BC">
      <w:pPr>
        <w:tabs>
          <w:tab w:val="left" w:leader="dot" w:pos="10773"/>
        </w:tabs>
        <w:spacing w:line="360" w:lineRule="auto"/>
        <w:rPr>
          <w:rFonts w:ascii="Candara" w:hAnsi="Candara"/>
          <w:b/>
          <w:sz w:val="22"/>
          <w:szCs w:val="22"/>
        </w:rPr>
      </w:pPr>
      <w:r w:rsidRPr="009E6076">
        <w:rPr>
          <w:rFonts w:ascii="Candara" w:hAnsi="Candara"/>
          <w:b/>
          <w:sz w:val="22"/>
          <w:szCs w:val="22"/>
        </w:rPr>
        <w:t>Raison Sociale</w:t>
      </w:r>
      <w:r w:rsidR="002F20BC" w:rsidRPr="009E6076">
        <w:rPr>
          <w:rFonts w:ascii="Candara" w:hAnsi="Candara"/>
          <w:b/>
          <w:sz w:val="22"/>
          <w:szCs w:val="22"/>
        </w:rPr>
        <w:t xml:space="preserve"> : </w:t>
      </w:r>
      <w:r w:rsidR="002F20BC" w:rsidRPr="009E6076">
        <w:rPr>
          <w:rFonts w:ascii="Candara" w:hAnsi="Candara"/>
          <w:sz w:val="22"/>
          <w:szCs w:val="22"/>
        </w:rPr>
        <w:tab/>
      </w:r>
    </w:p>
    <w:p w14:paraId="29B1C4CC" w14:textId="77777777" w:rsidR="009E3061" w:rsidRPr="00B454F0" w:rsidRDefault="009E3061" w:rsidP="002F20BC">
      <w:pPr>
        <w:tabs>
          <w:tab w:val="left" w:leader="dot" w:pos="10773"/>
        </w:tabs>
        <w:spacing w:line="360" w:lineRule="auto"/>
        <w:rPr>
          <w:rFonts w:ascii="Candara" w:hAnsi="Candara"/>
          <w:b/>
          <w:sz w:val="22"/>
          <w:szCs w:val="22"/>
          <w:lang w:val="en-US"/>
        </w:rPr>
      </w:pPr>
      <w:proofErr w:type="spellStart"/>
      <w:r w:rsidRPr="00B454F0">
        <w:rPr>
          <w:rFonts w:ascii="Candara" w:hAnsi="Candara"/>
          <w:b/>
          <w:sz w:val="22"/>
          <w:szCs w:val="22"/>
          <w:lang w:val="en-US"/>
        </w:rPr>
        <w:t>Adresse</w:t>
      </w:r>
      <w:proofErr w:type="spellEnd"/>
      <w:r w:rsidRPr="00B454F0">
        <w:rPr>
          <w:rFonts w:ascii="Candara" w:hAnsi="Candara"/>
          <w:b/>
          <w:sz w:val="22"/>
          <w:szCs w:val="22"/>
          <w:lang w:val="en-US"/>
        </w:rPr>
        <w:t xml:space="preserve"> </w:t>
      </w:r>
      <w:r w:rsidR="002F20BC" w:rsidRPr="00B454F0">
        <w:rPr>
          <w:rFonts w:ascii="Candara" w:hAnsi="Candara"/>
          <w:sz w:val="22"/>
          <w:szCs w:val="22"/>
          <w:lang w:val="en-US"/>
        </w:rPr>
        <w:tab/>
      </w:r>
    </w:p>
    <w:p w14:paraId="23D795FC" w14:textId="77777777" w:rsidR="009E3061" w:rsidRPr="00B454F0" w:rsidRDefault="009E3061" w:rsidP="002F20BC">
      <w:pPr>
        <w:tabs>
          <w:tab w:val="left" w:leader="dot" w:pos="9072"/>
          <w:tab w:val="left" w:leader="dot" w:pos="10773"/>
        </w:tabs>
        <w:spacing w:line="360" w:lineRule="auto"/>
        <w:rPr>
          <w:rFonts w:ascii="Candara" w:hAnsi="Candara"/>
          <w:sz w:val="22"/>
          <w:szCs w:val="22"/>
          <w:lang w:val="en-US"/>
        </w:rPr>
      </w:pPr>
      <w:r w:rsidRPr="00B454F0">
        <w:rPr>
          <w:rFonts w:ascii="Candara" w:hAnsi="Candara"/>
          <w:b/>
          <w:sz w:val="22"/>
          <w:szCs w:val="22"/>
          <w:lang w:val="en-US"/>
        </w:rPr>
        <w:t xml:space="preserve">Code </w:t>
      </w:r>
      <w:proofErr w:type="gramStart"/>
      <w:r w:rsidRPr="00B454F0">
        <w:rPr>
          <w:rFonts w:ascii="Candara" w:hAnsi="Candara"/>
          <w:b/>
          <w:sz w:val="22"/>
          <w:szCs w:val="22"/>
          <w:lang w:val="en-US"/>
        </w:rPr>
        <w:t>Postal</w:t>
      </w:r>
      <w:r w:rsidR="002F20BC" w:rsidRPr="00B454F0">
        <w:rPr>
          <w:rFonts w:ascii="Candara" w:hAnsi="Candara"/>
          <w:sz w:val="22"/>
          <w:szCs w:val="22"/>
          <w:lang w:val="en-US"/>
        </w:rPr>
        <w:t xml:space="preserve"> :</w:t>
      </w:r>
      <w:proofErr w:type="gramEnd"/>
      <w:r w:rsidRPr="00B454F0">
        <w:rPr>
          <w:rFonts w:ascii="Candara" w:hAnsi="Candara"/>
          <w:sz w:val="22"/>
          <w:szCs w:val="22"/>
          <w:lang w:val="en-US"/>
        </w:rPr>
        <w:t xml:space="preserve"> </w:t>
      </w:r>
      <w:r w:rsidR="002F20BC" w:rsidRPr="00B454F0">
        <w:rPr>
          <w:rFonts w:ascii="Candara" w:hAnsi="Candara"/>
          <w:sz w:val="22"/>
          <w:szCs w:val="22"/>
          <w:lang w:val="en-US"/>
        </w:rPr>
        <w:t xml:space="preserve">I__I__I__I__I__I__I__I__I__I  </w:t>
      </w:r>
      <w:r w:rsidR="002F20BC" w:rsidRPr="00B454F0">
        <w:rPr>
          <w:rFonts w:ascii="Candara" w:hAnsi="Candara"/>
          <w:b/>
          <w:sz w:val="22"/>
          <w:szCs w:val="22"/>
          <w:lang w:val="en-US"/>
        </w:rPr>
        <w:t xml:space="preserve"> </w:t>
      </w:r>
      <w:r w:rsidRPr="00B454F0">
        <w:rPr>
          <w:rFonts w:ascii="Candara" w:hAnsi="Candara"/>
          <w:b/>
          <w:sz w:val="22"/>
          <w:szCs w:val="22"/>
          <w:lang w:val="en-US"/>
        </w:rPr>
        <w:t xml:space="preserve">Ville </w:t>
      </w:r>
      <w:r w:rsidR="002F20BC" w:rsidRPr="00B454F0">
        <w:rPr>
          <w:rFonts w:ascii="Candara" w:hAnsi="Candara"/>
          <w:sz w:val="22"/>
          <w:szCs w:val="22"/>
          <w:lang w:val="en-US"/>
        </w:rPr>
        <w:tab/>
        <w:t xml:space="preserve"> </w:t>
      </w:r>
      <w:r w:rsidRPr="00B454F0">
        <w:rPr>
          <w:rFonts w:ascii="Candara" w:hAnsi="Candara"/>
          <w:sz w:val="22"/>
          <w:szCs w:val="22"/>
          <w:lang w:val="en-US"/>
        </w:rPr>
        <w:t>Pays</w:t>
      </w:r>
      <w:r w:rsidR="002F20BC" w:rsidRPr="00B454F0">
        <w:rPr>
          <w:rFonts w:ascii="Candara" w:hAnsi="Candara"/>
          <w:sz w:val="22"/>
          <w:szCs w:val="22"/>
          <w:lang w:val="en-US"/>
        </w:rPr>
        <w:t xml:space="preserve"> : </w:t>
      </w:r>
      <w:r w:rsidR="002F20BC" w:rsidRPr="00B454F0">
        <w:rPr>
          <w:rFonts w:ascii="Candara" w:hAnsi="Candara"/>
          <w:sz w:val="22"/>
          <w:szCs w:val="22"/>
          <w:lang w:val="en-US"/>
        </w:rPr>
        <w:tab/>
      </w:r>
    </w:p>
    <w:p w14:paraId="20A1B027" w14:textId="77777777" w:rsidR="009E3061" w:rsidRPr="009E6076" w:rsidRDefault="009E3061" w:rsidP="002F20BC">
      <w:pPr>
        <w:tabs>
          <w:tab w:val="left" w:leader="dot" w:pos="10773"/>
        </w:tabs>
        <w:spacing w:line="360" w:lineRule="auto"/>
        <w:rPr>
          <w:rFonts w:ascii="Candara" w:hAnsi="Candara"/>
          <w:sz w:val="22"/>
          <w:szCs w:val="22"/>
        </w:rPr>
      </w:pPr>
      <w:r w:rsidRPr="009E6076">
        <w:rPr>
          <w:rFonts w:ascii="Candara" w:hAnsi="Candara"/>
          <w:b/>
          <w:sz w:val="22"/>
          <w:szCs w:val="22"/>
        </w:rPr>
        <w:t>Site internet</w:t>
      </w:r>
      <w:r w:rsidR="002F20BC" w:rsidRPr="009E6076">
        <w:rPr>
          <w:rFonts w:ascii="Candara" w:hAnsi="Candara"/>
          <w:b/>
          <w:sz w:val="22"/>
          <w:szCs w:val="22"/>
        </w:rPr>
        <w:t xml:space="preserve"> : </w:t>
      </w:r>
      <w:r w:rsidR="002F20BC" w:rsidRPr="009E6076">
        <w:rPr>
          <w:rFonts w:ascii="Candara" w:hAnsi="Candara"/>
          <w:sz w:val="22"/>
          <w:szCs w:val="22"/>
        </w:rPr>
        <w:tab/>
      </w:r>
    </w:p>
    <w:p w14:paraId="75EF8635" w14:textId="77777777" w:rsidR="009E6076" w:rsidRPr="009E6076" w:rsidRDefault="009E6076" w:rsidP="002F20BC">
      <w:pPr>
        <w:tabs>
          <w:tab w:val="left" w:leader="dot" w:pos="10773"/>
        </w:tabs>
        <w:spacing w:line="360" w:lineRule="auto"/>
        <w:rPr>
          <w:rFonts w:ascii="Candara" w:hAnsi="Candara"/>
          <w:b/>
          <w:sz w:val="22"/>
          <w:szCs w:val="22"/>
        </w:rPr>
      </w:pPr>
      <w:r w:rsidRPr="009E6076">
        <w:rPr>
          <w:rFonts w:ascii="Candara" w:hAnsi="Candara"/>
          <w:b/>
          <w:sz w:val="22"/>
          <w:szCs w:val="22"/>
        </w:rPr>
        <w:t xml:space="preserve">Activité : </w:t>
      </w:r>
      <w:r w:rsidRPr="009E6076">
        <w:rPr>
          <w:rFonts w:ascii="Candara" w:hAnsi="Candara"/>
          <w:b/>
          <w:sz w:val="22"/>
          <w:szCs w:val="22"/>
        </w:rPr>
        <w:tab/>
      </w:r>
    </w:p>
    <w:p w14:paraId="00FC8862" w14:textId="77777777" w:rsidR="009E3061" w:rsidRPr="008B1574" w:rsidRDefault="009E3061">
      <w:pPr>
        <w:rPr>
          <w:rFonts w:ascii="Candara" w:hAnsi="Candara"/>
          <w:sz w:val="10"/>
          <w:szCs w:val="10"/>
        </w:rPr>
      </w:pPr>
    </w:p>
    <w:p w14:paraId="7308C515" w14:textId="77777777" w:rsidR="009E6076" w:rsidRPr="00B454F0" w:rsidRDefault="009E6076" w:rsidP="009E6076">
      <w:pPr>
        <w:spacing w:line="360" w:lineRule="auto"/>
        <w:rPr>
          <w:rFonts w:ascii="Candara" w:hAnsi="Candara"/>
          <w:lang w:val="en-US"/>
        </w:rPr>
      </w:pPr>
      <w:r w:rsidRPr="002F20BC">
        <w:rPr>
          <w:rFonts w:ascii="Candara" w:hAnsi="Candara"/>
          <w:b/>
        </w:rPr>
        <w:t>Enseigne souhaitée</w:t>
      </w:r>
      <w:r w:rsidRPr="002F20BC">
        <w:rPr>
          <w:rFonts w:ascii="Candara" w:hAnsi="Candara"/>
        </w:rPr>
        <w:t xml:space="preserve"> </w:t>
      </w:r>
      <w:r w:rsidRPr="002F20BC">
        <w:rPr>
          <w:rFonts w:ascii="Candara" w:hAnsi="Candara"/>
          <w:sz w:val="16"/>
          <w:szCs w:val="16"/>
        </w:rPr>
        <w:t>(nom que vous souhaitez voir apparaître sur votre enseigne, dans le guide de la vi</w:t>
      </w:r>
      <w:r>
        <w:rPr>
          <w:rFonts w:ascii="Candara" w:hAnsi="Candara"/>
          <w:sz w:val="16"/>
          <w:szCs w:val="16"/>
        </w:rPr>
        <w:t xml:space="preserve">site, sur le site internet... </w:t>
      </w:r>
      <w:r w:rsidRPr="00B454F0">
        <w:rPr>
          <w:rFonts w:ascii="Candara" w:hAnsi="Candara"/>
          <w:sz w:val="16"/>
          <w:szCs w:val="16"/>
          <w:lang w:val="en-US"/>
        </w:rPr>
        <w:t xml:space="preserve">29 </w:t>
      </w:r>
      <w:proofErr w:type="spellStart"/>
      <w:r w:rsidRPr="00B454F0">
        <w:rPr>
          <w:rFonts w:ascii="Candara" w:hAnsi="Candara"/>
          <w:sz w:val="16"/>
          <w:szCs w:val="16"/>
          <w:lang w:val="en-US"/>
        </w:rPr>
        <w:t>caractères</w:t>
      </w:r>
      <w:proofErr w:type="spellEnd"/>
      <w:r w:rsidRPr="00B454F0">
        <w:rPr>
          <w:rFonts w:ascii="Candara" w:hAnsi="Candara"/>
          <w:sz w:val="16"/>
          <w:szCs w:val="16"/>
          <w:lang w:val="en-US"/>
        </w:rPr>
        <w:t xml:space="preserve"> maximum)</w:t>
      </w:r>
    </w:p>
    <w:p w14:paraId="327D9A49" w14:textId="77777777" w:rsidR="009E6076" w:rsidRPr="00B454F0" w:rsidRDefault="009E6076" w:rsidP="009E6076">
      <w:pPr>
        <w:spacing w:line="360" w:lineRule="auto"/>
        <w:jc w:val="center"/>
        <w:rPr>
          <w:rFonts w:ascii="Candara" w:hAnsi="Candara"/>
          <w:sz w:val="28"/>
          <w:szCs w:val="28"/>
          <w:lang w:val="en-US"/>
        </w:rPr>
      </w:pPr>
      <w:r w:rsidRPr="00B454F0">
        <w:rPr>
          <w:rFonts w:ascii="Candara" w:hAnsi="Candara"/>
          <w:sz w:val="28"/>
          <w:szCs w:val="28"/>
          <w:lang w:val="en-US"/>
        </w:rPr>
        <w:t>I__I__I__I__I__I__I__I__I__I__I__I__I__I__I__I__I__I__I__I_</w:t>
      </w:r>
      <w:r w:rsidR="009E394D" w:rsidRPr="00B454F0">
        <w:rPr>
          <w:rFonts w:ascii="Candara" w:hAnsi="Candara"/>
          <w:sz w:val="28"/>
          <w:szCs w:val="28"/>
          <w:lang w:val="en-US"/>
        </w:rPr>
        <w:t>_I__I__I__I__I__I__I__I__I__I</w:t>
      </w:r>
    </w:p>
    <w:p w14:paraId="1794B7DE" w14:textId="77777777" w:rsidR="008B1574" w:rsidRPr="00B454F0" w:rsidRDefault="008B1574" w:rsidP="008B1574">
      <w:pPr>
        <w:spacing w:line="360" w:lineRule="auto"/>
        <w:rPr>
          <w:rFonts w:ascii="Candara" w:hAnsi="Candara"/>
          <w:b/>
          <w:color w:val="FF2F92"/>
          <w:sz w:val="10"/>
          <w:szCs w:val="10"/>
          <w:lang w:val="en-US"/>
        </w:rPr>
      </w:pPr>
    </w:p>
    <w:p w14:paraId="3F5E6EDB" w14:textId="77777777" w:rsidR="008B1574" w:rsidRPr="004018FE" w:rsidRDefault="008B1574" w:rsidP="008B1574">
      <w:pPr>
        <w:spacing w:line="360" w:lineRule="auto"/>
        <w:rPr>
          <w:rFonts w:ascii="Candara" w:hAnsi="Candara"/>
          <w:b/>
          <w:color w:val="FF2F92"/>
          <w:sz w:val="20"/>
          <w:szCs w:val="20"/>
        </w:rPr>
      </w:pPr>
      <w:r w:rsidRPr="004018FE">
        <w:rPr>
          <w:rFonts w:ascii="Candara" w:hAnsi="Candara"/>
          <w:b/>
          <w:color w:val="FF2F92"/>
          <w:sz w:val="20"/>
          <w:szCs w:val="20"/>
        </w:rPr>
        <w:sym w:font="Wingdings" w:char="F0E8"/>
      </w:r>
      <w:r w:rsidRPr="004018FE">
        <w:rPr>
          <w:rFonts w:ascii="Candara" w:hAnsi="Candara"/>
          <w:b/>
          <w:color w:val="FF2F92"/>
          <w:sz w:val="20"/>
          <w:szCs w:val="20"/>
        </w:rPr>
        <w:t xml:space="preserve"> ADRESSE DE FACTURATION (si différente)</w:t>
      </w:r>
    </w:p>
    <w:p w14:paraId="24CF8BAC" w14:textId="77777777" w:rsidR="008B1574" w:rsidRPr="004018FE" w:rsidRDefault="008B1574" w:rsidP="008B1574">
      <w:pPr>
        <w:tabs>
          <w:tab w:val="left" w:leader="dot" w:pos="10773"/>
        </w:tabs>
        <w:spacing w:line="360" w:lineRule="auto"/>
        <w:rPr>
          <w:rFonts w:ascii="Candara" w:hAnsi="Candara"/>
          <w:sz w:val="20"/>
          <w:szCs w:val="20"/>
        </w:rPr>
      </w:pPr>
      <w:r w:rsidRPr="004018FE">
        <w:rPr>
          <w:rFonts w:ascii="Candara" w:hAnsi="Candara"/>
          <w:sz w:val="20"/>
          <w:szCs w:val="20"/>
        </w:rPr>
        <w:t xml:space="preserve">Raison Sociale : </w:t>
      </w:r>
      <w:r w:rsidRPr="004018FE">
        <w:rPr>
          <w:rFonts w:ascii="Candara" w:hAnsi="Candara"/>
          <w:sz w:val="20"/>
          <w:szCs w:val="20"/>
        </w:rPr>
        <w:tab/>
      </w:r>
    </w:p>
    <w:p w14:paraId="492DFD3B" w14:textId="77777777" w:rsidR="008B1574" w:rsidRPr="004018FE" w:rsidRDefault="008B1574" w:rsidP="008B1574">
      <w:pPr>
        <w:tabs>
          <w:tab w:val="left" w:leader="dot" w:pos="10773"/>
        </w:tabs>
        <w:spacing w:line="360" w:lineRule="auto"/>
        <w:rPr>
          <w:rFonts w:ascii="Candara" w:hAnsi="Candara"/>
          <w:sz w:val="20"/>
          <w:szCs w:val="20"/>
        </w:rPr>
      </w:pPr>
      <w:r w:rsidRPr="004018FE">
        <w:rPr>
          <w:rFonts w:ascii="Candara" w:hAnsi="Candara"/>
          <w:sz w:val="20"/>
          <w:szCs w:val="20"/>
        </w:rPr>
        <w:t xml:space="preserve">N° TVA intracommunautaire : </w:t>
      </w:r>
      <w:r w:rsidRPr="004018FE">
        <w:rPr>
          <w:rFonts w:ascii="Candara" w:hAnsi="Candara"/>
          <w:sz w:val="20"/>
          <w:szCs w:val="20"/>
        </w:rPr>
        <w:tab/>
      </w:r>
    </w:p>
    <w:p w14:paraId="04589FAC" w14:textId="77777777" w:rsidR="008B1574" w:rsidRPr="004018FE" w:rsidRDefault="008B1574" w:rsidP="008B1574">
      <w:pPr>
        <w:tabs>
          <w:tab w:val="right" w:leader="dot" w:pos="7655"/>
          <w:tab w:val="right" w:leader="dot" w:pos="10773"/>
        </w:tabs>
        <w:spacing w:line="360" w:lineRule="auto"/>
        <w:rPr>
          <w:rFonts w:ascii="Candara" w:hAnsi="Candara"/>
          <w:sz w:val="20"/>
          <w:szCs w:val="20"/>
        </w:rPr>
      </w:pPr>
      <w:r w:rsidRPr="004018FE">
        <w:rPr>
          <w:rFonts w:ascii="Candara" w:hAnsi="Candara"/>
          <w:sz w:val="20"/>
          <w:szCs w:val="20"/>
        </w:rPr>
        <w:t xml:space="preserve">Contact pour la facturation : </w:t>
      </w:r>
      <w:r w:rsidRPr="004018FE">
        <w:rPr>
          <w:rFonts w:ascii="Candara" w:hAnsi="Candara"/>
          <w:sz w:val="20"/>
          <w:szCs w:val="20"/>
        </w:rPr>
        <w:tab/>
        <w:t xml:space="preserve"> Téléphone : </w:t>
      </w:r>
      <w:r w:rsidRPr="004018FE">
        <w:rPr>
          <w:rFonts w:ascii="Candara" w:hAnsi="Candara"/>
          <w:sz w:val="20"/>
          <w:szCs w:val="20"/>
        </w:rPr>
        <w:tab/>
      </w:r>
    </w:p>
    <w:p w14:paraId="56F237CA" w14:textId="77777777" w:rsidR="008B1574" w:rsidRPr="00B454F0" w:rsidRDefault="008B1574" w:rsidP="008B1574">
      <w:pPr>
        <w:tabs>
          <w:tab w:val="left" w:leader="dot" w:pos="10773"/>
        </w:tabs>
        <w:spacing w:line="360" w:lineRule="auto"/>
        <w:rPr>
          <w:rFonts w:ascii="Candara" w:hAnsi="Candara"/>
          <w:sz w:val="20"/>
          <w:szCs w:val="20"/>
          <w:lang w:val="en-US"/>
        </w:rPr>
      </w:pPr>
      <w:proofErr w:type="spellStart"/>
      <w:r w:rsidRPr="00B454F0">
        <w:rPr>
          <w:rFonts w:ascii="Candara" w:hAnsi="Candara"/>
          <w:sz w:val="20"/>
          <w:szCs w:val="20"/>
          <w:lang w:val="en-US"/>
        </w:rPr>
        <w:t>Adresse</w:t>
      </w:r>
      <w:proofErr w:type="spellEnd"/>
      <w:r w:rsidRPr="00B454F0">
        <w:rPr>
          <w:rFonts w:ascii="Candara" w:hAnsi="Candara"/>
          <w:sz w:val="20"/>
          <w:szCs w:val="20"/>
          <w:lang w:val="en-US"/>
        </w:rPr>
        <w:t xml:space="preserve"> </w:t>
      </w:r>
      <w:r w:rsidRPr="00B454F0">
        <w:rPr>
          <w:rFonts w:ascii="Candara" w:hAnsi="Candara"/>
          <w:sz w:val="20"/>
          <w:szCs w:val="20"/>
          <w:lang w:val="en-US"/>
        </w:rPr>
        <w:tab/>
      </w:r>
    </w:p>
    <w:p w14:paraId="255323F7" w14:textId="77777777" w:rsidR="008B1574" w:rsidRPr="00B454F0" w:rsidRDefault="008B1574" w:rsidP="008B1574">
      <w:pPr>
        <w:tabs>
          <w:tab w:val="left" w:leader="dot" w:pos="9072"/>
          <w:tab w:val="left" w:leader="dot" w:pos="10773"/>
        </w:tabs>
        <w:spacing w:line="360" w:lineRule="auto"/>
        <w:rPr>
          <w:rFonts w:ascii="Candara" w:hAnsi="Candara"/>
          <w:sz w:val="20"/>
          <w:szCs w:val="20"/>
          <w:lang w:val="en-US"/>
        </w:rPr>
      </w:pPr>
      <w:r w:rsidRPr="00B454F0">
        <w:rPr>
          <w:rFonts w:ascii="Candara" w:hAnsi="Candara"/>
          <w:sz w:val="20"/>
          <w:szCs w:val="20"/>
          <w:lang w:val="en-US"/>
        </w:rPr>
        <w:t xml:space="preserve">Code </w:t>
      </w:r>
      <w:proofErr w:type="gramStart"/>
      <w:r w:rsidRPr="00B454F0">
        <w:rPr>
          <w:rFonts w:ascii="Candara" w:hAnsi="Candara"/>
          <w:sz w:val="20"/>
          <w:szCs w:val="20"/>
          <w:lang w:val="en-US"/>
        </w:rPr>
        <w:t>Postal :</w:t>
      </w:r>
      <w:proofErr w:type="gramEnd"/>
      <w:r w:rsidRPr="00B454F0">
        <w:rPr>
          <w:rFonts w:ascii="Candara" w:hAnsi="Candara"/>
          <w:sz w:val="20"/>
          <w:szCs w:val="20"/>
          <w:lang w:val="en-US"/>
        </w:rPr>
        <w:t xml:space="preserve"> I__I__I__I__I__I__I__I__I__I   Ville </w:t>
      </w:r>
      <w:r w:rsidRPr="00B454F0">
        <w:rPr>
          <w:rFonts w:ascii="Candara" w:hAnsi="Candara"/>
          <w:sz w:val="20"/>
          <w:szCs w:val="20"/>
          <w:lang w:val="en-US"/>
        </w:rPr>
        <w:tab/>
        <w:t xml:space="preserve"> Pays : </w:t>
      </w:r>
      <w:r w:rsidRPr="00B454F0">
        <w:rPr>
          <w:rFonts w:ascii="Candara" w:hAnsi="Candara"/>
          <w:sz w:val="20"/>
          <w:szCs w:val="20"/>
          <w:lang w:val="en-US"/>
        </w:rPr>
        <w:tab/>
      </w:r>
    </w:p>
    <w:p w14:paraId="01977D92" w14:textId="77777777" w:rsidR="009E6076" w:rsidRPr="00B454F0" w:rsidRDefault="00105C18" w:rsidP="00E04095">
      <w:pPr>
        <w:spacing w:line="360" w:lineRule="auto"/>
        <w:rPr>
          <w:rFonts w:ascii="Candara" w:hAnsi="Candara"/>
          <w:sz w:val="10"/>
          <w:szCs w:val="10"/>
          <w:lang w:val="en-US"/>
        </w:rPr>
      </w:pPr>
      <w:r w:rsidRPr="00105C18">
        <w:rPr>
          <w:rFonts w:ascii="Candara" w:hAnsi="Candara"/>
          <w:noProof/>
          <w:color w:val="0070C0"/>
        </w:rPr>
        <mc:AlternateContent>
          <mc:Choice Requires="wps">
            <w:drawing>
              <wp:anchor distT="45720" distB="45720" distL="114300" distR="114300" simplePos="0" relativeHeight="251720704" behindDoc="0" locked="0" layoutInCell="1" allowOverlap="1" wp14:anchorId="20142B6C" wp14:editId="40D2835C">
                <wp:simplePos x="0" y="0"/>
                <wp:positionH relativeFrom="page">
                  <wp:align>left</wp:align>
                </wp:positionH>
                <wp:positionV relativeFrom="paragraph">
                  <wp:posOffset>116065</wp:posOffset>
                </wp:positionV>
                <wp:extent cx="7553325" cy="307975"/>
                <wp:effectExtent l="0" t="0" r="9525"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07975"/>
                        </a:xfrm>
                        <a:prstGeom prst="rect">
                          <a:avLst/>
                        </a:prstGeom>
                        <a:solidFill>
                          <a:srgbClr val="274E9B"/>
                        </a:solidFill>
                        <a:ln w="9525">
                          <a:noFill/>
                          <a:miter lim="800000"/>
                          <a:headEnd/>
                          <a:tailEnd/>
                        </a:ln>
                      </wps:spPr>
                      <wps:txbx>
                        <w:txbxContent>
                          <w:p w14:paraId="1607B32A" w14:textId="77777777" w:rsidR="00B454F0" w:rsidRPr="001C0856" w:rsidRDefault="00B454F0" w:rsidP="00105C18">
                            <w:pPr>
                              <w:jc w:val="center"/>
                              <w:rPr>
                                <w:rFonts w:ascii="Candara" w:hAnsi="Candara" w:cstheme="majorHAnsi"/>
                                <w:b/>
                                <w:color w:val="FFFFFF" w:themeColor="background1"/>
                                <w:sz w:val="26"/>
                              </w:rPr>
                            </w:pPr>
                            <w:r w:rsidRPr="001C0856">
                              <w:rPr>
                                <w:rFonts w:ascii="Candara" w:hAnsi="Candara" w:cstheme="majorHAnsi"/>
                                <w:b/>
                                <w:color w:val="FFFFFF" w:themeColor="background1"/>
                                <w:sz w:val="26"/>
                              </w:rPr>
                              <w:t>CONTACT</w:t>
                            </w:r>
                            <w:r>
                              <w:rPr>
                                <w:rFonts w:ascii="Candara" w:hAnsi="Candara" w:cstheme="majorHAnsi"/>
                                <w:b/>
                                <w:color w:val="FFFFFF" w:themeColor="background1"/>
                                <w:sz w:val="26"/>
                              </w:rPr>
                              <w: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42B6C" id="_x0000_s1027" type="#_x0000_t202" style="position:absolute;margin-left:0;margin-top:9.15pt;width:594.75pt;height:24.25pt;z-index:2517207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" fillcolor="#274e9b" stroked="f">
                <v:textbox>
                  <w:txbxContent>
                    <w:p w14:paraId="1607B32A" w14:textId="77777777" w:rsidR="00B454F0" w:rsidRPr="001C0856" w:rsidRDefault="00B454F0" w:rsidP="00105C18">
                      <w:pPr>
                        <w:jc w:val="center"/>
                        <w:rPr>
                          <w:rFonts w:ascii="Candara" w:hAnsi="Candara" w:cstheme="majorHAnsi"/>
                          <w:b/>
                          <w:color w:val="FFFFFF" w:themeColor="background1"/>
                          <w:sz w:val="26"/>
                        </w:rPr>
                      </w:pPr>
                      <w:r w:rsidRPr="001C0856">
                        <w:rPr>
                          <w:rFonts w:ascii="Candara" w:hAnsi="Candara" w:cstheme="majorHAnsi"/>
                          <w:b/>
                          <w:color w:val="FFFFFF" w:themeColor="background1"/>
                          <w:sz w:val="26"/>
                        </w:rPr>
                        <w:t>CONTACT</w:t>
                      </w:r>
                      <w:r>
                        <w:rPr>
                          <w:rFonts w:ascii="Candara" w:hAnsi="Candara" w:cstheme="majorHAnsi"/>
                          <w:b/>
                          <w:color w:val="FFFFFF" w:themeColor="background1"/>
                          <w:sz w:val="26"/>
                        </w:rPr>
                        <w:t>S</w:t>
                      </w:r>
                    </w:p>
                  </w:txbxContent>
                </v:textbox>
                <w10:wrap type="square" anchorx="page"/>
              </v:shape>
            </w:pict>
          </mc:Fallback>
        </mc:AlternateContent>
      </w:r>
    </w:p>
    <w:p w14:paraId="2BB8FE6A" w14:textId="77777777" w:rsidR="00FF23D4" w:rsidRPr="008B1574" w:rsidRDefault="00FF23D4">
      <w:pPr>
        <w:rPr>
          <w:rFonts w:ascii="Candara" w:hAnsi="Candara"/>
          <w:b/>
          <w:color w:val="FF2F92"/>
          <w:sz w:val="21"/>
          <w:szCs w:val="21"/>
        </w:rPr>
      </w:pPr>
      <w:r w:rsidRPr="008B1574">
        <w:rPr>
          <w:rFonts w:ascii="Candara" w:hAnsi="Candara"/>
          <w:b/>
          <w:color w:val="FF2F92"/>
          <w:sz w:val="21"/>
          <w:szCs w:val="21"/>
        </w:rPr>
        <w:sym w:font="Wingdings" w:char="F0E8"/>
      </w:r>
      <w:r w:rsidRPr="008B1574">
        <w:rPr>
          <w:rFonts w:ascii="Candara" w:hAnsi="Candara"/>
          <w:b/>
          <w:color w:val="FF2F92"/>
          <w:sz w:val="21"/>
          <w:szCs w:val="21"/>
        </w:rPr>
        <w:t xml:space="preserve">  </w:t>
      </w:r>
      <w:r w:rsidR="009E3061" w:rsidRPr="008B1574">
        <w:rPr>
          <w:rFonts w:ascii="Candara" w:hAnsi="Candara"/>
          <w:b/>
          <w:color w:val="FF2F92"/>
          <w:sz w:val="21"/>
          <w:szCs w:val="21"/>
        </w:rPr>
        <w:t xml:space="preserve">Responsable du </w:t>
      </w:r>
      <w:proofErr w:type="gramStart"/>
      <w:r w:rsidR="009E3061" w:rsidRPr="008B1574">
        <w:rPr>
          <w:rFonts w:ascii="Candara" w:hAnsi="Candara"/>
          <w:b/>
          <w:color w:val="FF2F92"/>
          <w:sz w:val="21"/>
          <w:szCs w:val="21"/>
        </w:rPr>
        <w:t xml:space="preserve">dossier </w:t>
      </w:r>
      <w:r w:rsidR="00C44DF8" w:rsidRPr="008B1574">
        <w:rPr>
          <w:rFonts w:ascii="Candara" w:hAnsi="Candara"/>
          <w:b/>
          <w:color w:val="FF2F92"/>
          <w:sz w:val="21"/>
          <w:szCs w:val="21"/>
        </w:rPr>
        <w:t xml:space="preserve"> /</w:t>
      </w:r>
      <w:proofErr w:type="gramEnd"/>
      <w:r w:rsidR="00C44DF8" w:rsidRPr="008B1574">
        <w:rPr>
          <w:rFonts w:ascii="Candara" w:hAnsi="Candara"/>
          <w:b/>
          <w:color w:val="FF2F92"/>
          <w:sz w:val="21"/>
          <w:szCs w:val="21"/>
        </w:rPr>
        <w:t xml:space="preserve"> Signataire</w:t>
      </w:r>
    </w:p>
    <w:p w14:paraId="73050112" w14:textId="77777777" w:rsidR="009E3061" w:rsidRPr="008B1574" w:rsidRDefault="00FF23D4" w:rsidP="00FF23D4">
      <w:pPr>
        <w:spacing w:line="360" w:lineRule="auto"/>
        <w:rPr>
          <w:rFonts w:ascii="Candara" w:hAnsi="Candara"/>
          <w:sz w:val="15"/>
          <w:szCs w:val="15"/>
        </w:rPr>
      </w:pPr>
      <w:r w:rsidRPr="008B1574">
        <w:rPr>
          <w:rFonts w:ascii="Candara" w:hAnsi="Candara"/>
          <w:sz w:val="15"/>
          <w:szCs w:val="15"/>
        </w:rPr>
        <w:t>(L</w:t>
      </w:r>
      <w:r w:rsidR="009E3061" w:rsidRPr="008B1574">
        <w:rPr>
          <w:rFonts w:ascii="Candara" w:hAnsi="Candara"/>
          <w:sz w:val="15"/>
          <w:szCs w:val="15"/>
        </w:rPr>
        <w:t>'adresse email sera utilisée pour le suivi de votre dossier. Cette personne recevra toutes les correspondances concernant l'organisation)</w:t>
      </w:r>
    </w:p>
    <w:p w14:paraId="22070FB5" w14:textId="77777777" w:rsidR="009E3061" w:rsidRPr="008B1574" w:rsidRDefault="00FF23D4" w:rsidP="00FF23D4">
      <w:pPr>
        <w:spacing w:line="276" w:lineRule="auto"/>
        <w:rPr>
          <w:rFonts w:ascii="Candara" w:hAnsi="Candara"/>
          <w:b/>
          <w:sz w:val="20"/>
          <w:szCs w:val="20"/>
        </w:rPr>
      </w:pPr>
      <w:r w:rsidRPr="008B1574">
        <w:rPr>
          <w:rFonts w:ascii="Candara" w:hAnsi="Candara"/>
          <w:b/>
          <w:sz w:val="20"/>
          <w:szCs w:val="20"/>
        </w:rPr>
        <w:sym w:font="Wingdings" w:char="F06F"/>
      </w:r>
      <w:r w:rsidRPr="008B1574">
        <w:rPr>
          <w:rFonts w:ascii="Candara" w:hAnsi="Candara"/>
          <w:b/>
          <w:sz w:val="20"/>
          <w:szCs w:val="20"/>
        </w:rPr>
        <w:t xml:space="preserve">  </w:t>
      </w:r>
      <w:r w:rsidR="009E3061" w:rsidRPr="008B1574">
        <w:rPr>
          <w:rFonts w:ascii="Candara" w:hAnsi="Candara"/>
          <w:b/>
          <w:sz w:val="20"/>
          <w:szCs w:val="20"/>
        </w:rPr>
        <w:t xml:space="preserve">Mme </w:t>
      </w:r>
      <w:r w:rsidRPr="008B1574">
        <w:rPr>
          <w:rFonts w:ascii="Candara" w:hAnsi="Candara"/>
          <w:b/>
          <w:sz w:val="20"/>
          <w:szCs w:val="20"/>
        </w:rPr>
        <w:t xml:space="preserve">     </w:t>
      </w:r>
      <w:r w:rsidRPr="008B1574">
        <w:rPr>
          <w:rFonts w:ascii="Candara" w:hAnsi="Candara"/>
          <w:b/>
          <w:sz w:val="20"/>
          <w:szCs w:val="20"/>
        </w:rPr>
        <w:sym w:font="Wingdings" w:char="F06F"/>
      </w:r>
      <w:r w:rsidRPr="008B1574">
        <w:rPr>
          <w:rFonts w:ascii="Candara" w:hAnsi="Candara"/>
          <w:b/>
          <w:sz w:val="20"/>
          <w:szCs w:val="20"/>
        </w:rPr>
        <w:t xml:space="preserve">  </w:t>
      </w:r>
      <w:r w:rsidR="009E3061" w:rsidRPr="008B1574">
        <w:rPr>
          <w:rFonts w:ascii="Candara" w:hAnsi="Candara"/>
          <w:b/>
          <w:sz w:val="20"/>
          <w:szCs w:val="20"/>
        </w:rPr>
        <w:t>M.</w:t>
      </w:r>
    </w:p>
    <w:p w14:paraId="03F24DE0" w14:textId="77777777" w:rsidR="009E3061" w:rsidRPr="008B1574" w:rsidRDefault="009E3061" w:rsidP="00FF23D4">
      <w:pPr>
        <w:tabs>
          <w:tab w:val="right" w:leader="dot" w:pos="6804"/>
          <w:tab w:val="right" w:leader="dot" w:pos="10773"/>
        </w:tabs>
        <w:spacing w:line="360" w:lineRule="auto"/>
        <w:rPr>
          <w:rFonts w:ascii="Candara" w:hAnsi="Candara"/>
          <w:sz w:val="20"/>
          <w:szCs w:val="20"/>
        </w:rPr>
      </w:pPr>
      <w:r w:rsidRPr="008B1574">
        <w:rPr>
          <w:rFonts w:ascii="Candara" w:hAnsi="Candara"/>
          <w:b/>
          <w:sz w:val="20"/>
          <w:szCs w:val="20"/>
        </w:rPr>
        <w:t>Nom</w:t>
      </w:r>
      <w:r w:rsidR="00FF23D4" w:rsidRPr="008B1574">
        <w:rPr>
          <w:rFonts w:ascii="Candara" w:hAnsi="Candara"/>
          <w:b/>
          <w:sz w:val="20"/>
          <w:szCs w:val="20"/>
        </w:rPr>
        <w:t xml:space="preserve"> :</w:t>
      </w:r>
      <w:r w:rsidR="00FF23D4" w:rsidRPr="008B1574">
        <w:rPr>
          <w:rFonts w:ascii="Candara" w:hAnsi="Candara"/>
          <w:sz w:val="20"/>
          <w:szCs w:val="20"/>
        </w:rPr>
        <w:t xml:space="preserve"> </w:t>
      </w:r>
      <w:r w:rsidRPr="008B1574">
        <w:rPr>
          <w:rFonts w:ascii="Candara" w:hAnsi="Candara"/>
          <w:sz w:val="20"/>
          <w:szCs w:val="20"/>
        </w:rPr>
        <w:tab/>
      </w:r>
      <w:r w:rsidR="00FF23D4" w:rsidRPr="008B1574">
        <w:rPr>
          <w:rFonts w:ascii="Candara" w:hAnsi="Candara"/>
          <w:sz w:val="20"/>
          <w:szCs w:val="20"/>
        </w:rPr>
        <w:t xml:space="preserve"> </w:t>
      </w:r>
      <w:r w:rsidRPr="008B1574">
        <w:rPr>
          <w:rFonts w:ascii="Candara" w:hAnsi="Candara"/>
          <w:b/>
          <w:sz w:val="20"/>
          <w:szCs w:val="20"/>
        </w:rPr>
        <w:t>Prénom</w:t>
      </w:r>
      <w:r w:rsidR="00FF23D4" w:rsidRPr="008B1574">
        <w:rPr>
          <w:rFonts w:ascii="Candara" w:hAnsi="Candara"/>
          <w:b/>
          <w:sz w:val="20"/>
          <w:szCs w:val="20"/>
        </w:rPr>
        <w:t xml:space="preserve"> :</w:t>
      </w:r>
      <w:r w:rsidR="00FF23D4" w:rsidRPr="008B1574">
        <w:rPr>
          <w:rFonts w:ascii="Candara" w:hAnsi="Candara"/>
          <w:sz w:val="20"/>
          <w:szCs w:val="20"/>
        </w:rPr>
        <w:t xml:space="preserve"> </w:t>
      </w:r>
      <w:r w:rsidR="00FF23D4" w:rsidRPr="008B1574">
        <w:rPr>
          <w:rFonts w:ascii="Candara" w:hAnsi="Candara"/>
          <w:sz w:val="20"/>
          <w:szCs w:val="20"/>
        </w:rPr>
        <w:tab/>
      </w:r>
    </w:p>
    <w:p w14:paraId="01A249EB" w14:textId="77777777" w:rsidR="00FF23D4" w:rsidRPr="008B1574" w:rsidRDefault="009E3061" w:rsidP="00FF23D4">
      <w:pPr>
        <w:tabs>
          <w:tab w:val="right" w:leader="dot" w:pos="10773"/>
        </w:tabs>
        <w:spacing w:line="360" w:lineRule="auto"/>
        <w:rPr>
          <w:rFonts w:ascii="Candara" w:hAnsi="Candara"/>
          <w:b/>
          <w:sz w:val="20"/>
          <w:szCs w:val="20"/>
        </w:rPr>
      </w:pPr>
      <w:r w:rsidRPr="008B1574">
        <w:rPr>
          <w:rFonts w:ascii="Candara" w:hAnsi="Candara"/>
          <w:b/>
          <w:sz w:val="20"/>
          <w:szCs w:val="20"/>
        </w:rPr>
        <w:t>Fonction</w:t>
      </w:r>
      <w:r w:rsidR="00FF23D4" w:rsidRPr="008B1574">
        <w:rPr>
          <w:rFonts w:ascii="Candara" w:hAnsi="Candara"/>
          <w:b/>
          <w:sz w:val="20"/>
          <w:szCs w:val="20"/>
        </w:rPr>
        <w:t xml:space="preserve"> : </w:t>
      </w:r>
      <w:r w:rsidR="00FF23D4" w:rsidRPr="008B1574">
        <w:rPr>
          <w:rFonts w:ascii="Candara" w:hAnsi="Candara"/>
          <w:sz w:val="20"/>
          <w:szCs w:val="20"/>
        </w:rPr>
        <w:tab/>
      </w:r>
    </w:p>
    <w:p w14:paraId="49FA710C" w14:textId="77777777" w:rsidR="009E3061" w:rsidRPr="008B1574" w:rsidRDefault="009E3061" w:rsidP="00FF23D4">
      <w:pPr>
        <w:tabs>
          <w:tab w:val="right" w:leader="dot" w:pos="6096"/>
          <w:tab w:val="right" w:leader="dot" w:pos="10773"/>
        </w:tabs>
        <w:spacing w:line="360" w:lineRule="auto"/>
        <w:rPr>
          <w:rFonts w:ascii="Candara" w:hAnsi="Candara"/>
          <w:sz w:val="20"/>
          <w:szCs w:val="20"/>
        </w:rPr>
      </w:pPr>
      <w:r w:rsidRPr="008B1574">
        <w:rPr>
          <w:rFonts w:ascii="Candara" w:hAnsi="Candara"/>
          <w:b/>
          <w:sz w:val="20"/>
          <w:szCs w:val="20"/>
        </w:rPr>
        <w:t>Téléphone Fixe</w:t>
      </w:r>
      <w:r w:rsidRPr="008B1574">
        <w:rPr>
          <w:rFonts w:ascii="Candara" w:hAnsi="Candara"/>
          <w:sz w:val="20"/>
          <w:szCs w:val="20"/>
        </w:rPr>
        <w:tab/>
      </w:r>
      <w:r w:rsidR="00FF23D4" w:rsidRPr="008B1574">
        <w:rPr>
          <w:rFonts w:ascii="Candara" w:hAnsi="Candara"/>
          <w:sz w:val="20"/>
          <w:szCs w:val="20"/>
        </w:rPr>
        <w:t xml:space="preserve"> </w:t>
      </w:r>
      <w:r w:rsidRPr="008B1574">
        <w:rPr>
          <w:rFonts w:ascii="Candara" w:hAnsi="Candara"/>
          <w:b/>
          <w:sz w:val="20"/>
          <w:szCs w:val="20"/>
        </w:rPr>
        <w:t>Mobile</w:t>
      </w:r>
      <w:r w:rsidR="00FF23D4" w:rsidRPr="008B1574">
        <w:rPr>
          <w:rFonts w:ascii="Candara" w:hAnsi="Candara"/>
          <w:b/>
          <w:sz w:val="20"/>
          <w:szCs w:val="20"/>
        </w:rPr>
        <w:t xml:space="preserve"> :</w:t>
      </w:r>
      <w:r w:rsidR="00FF23D4" w:rsidRPr="008B1574">
        <w:rPr>
          <w:rFonts w:ascii="Candara" w:hAnsi="Candara"/>
          <w:sz w:val="20"/>
          <w:szCs w:val="20"/>
        </w:rPr>
        <w:t xml:space="preserve"> </w:t>
      </w:r>
      <w:r w:rsidR="00FF23D4" w:rsidRPr="008B1574">
        <w:rPr>
          <w:rFonts w:ascii="Candara" w:hAnsi="Candara"/>
          <w:sz w:val="20"/>
          <w:szCs w:val="20"/>
        </w:rPr>
        <w:tab/>
      </w:r>
    </w:p>
    <w:p w14:paraId="27CFA770" w14:textId="77777777" w:rsidR="009E3061" w:rsidRPr="008B1574" w:rsidRDefault="00FF23D4" w:rsidP="00FF23D4">
      <w:pPr>
        <w:tabs>
          <w:tab w:val="right" w:leader="dot" w:pos="10773"/>
        </w:tabs>
        <w:spacing w:line="360" w:lineRule="auto"/>
        <w:rPr>
          <w:rFonts w:ascii="Candara" w:hAnsi="Candara"/>
          <w:b/>
          <w:sz w:val="20"/>
          <w:szCs w:val="20"/>
        </w:rPr>
      </w:pPr>
      <w:r w:rsidRPr="008B1574">
        <w:rPr>
          <w:rFonts w:ascii="Candara" w:hAnsi="Candara"/>
          <w:b/>
          <w:sz w:val="20"/>
          <w:szCs w:val="20"/>
        </w:rPr>
        <w:t xml:space="preserve">Email : </w:t>
      </w:r>
      <w:r w:rsidRPr="008B1574">
        <w:rPr>
          <w:rFonts w:ascii="Candara" w:hAnsi="Candara"/>
          <w:sz w:val="20"/>
          <w:szCs w:val="20"/>
        </w:rPr>
        <w:tab/>
      </w:r>
    </w:p>
    <w:p w14:paraId="64573CF7" w14:textId="77777777" w:rsidR="009E3061" w:rsidRPr="00825810" w:rsidRDefault="009E3061">
      <w:pPr>
        <w:rPr>
          <w:rFonts w:ascii="Candara" w:hAnsi="Candara"/>
          <w:sz w:val="10"/>
          <w:szCs w:val="10"/>
        </w:rPr>
      </w:pPr>
    </w:p>
    <w:p w14:paraId="01CAC24D" w14:textId="77777777" w:rsidR="003863B6" w:rsidRPr="008B1574" w:rsidRDefault="003863B6" w:rsidP="00A765C3">
      <w:pPr>
        <w:tabs>
          <w:tab w:val="left" w:pos="2268"/>
        </w:tabs>
        <w:spacing w:line="360" w:lineRule="auto"/>
        <w:rPr>
          <w:rFonts w:ascii="Candara" w:hAnsi="Candara"/>
          <w:b/>
          <w:color w:val="FF2F92"/>
          <w:sz w:val="21"/>
          <w:szCs w:val="21"/>
        </w:rPr>
      </w:pPr>
      <w:r w:rsidRPr="008B1574">
        <w:rPr>
          <w:rFonts w:ascii="Candara" w:hAnsi="Candara"/>
          <w:b/>
          <w:color w:val="FF2F92"/>
          <w:sz w:val="21"/>
          <w:szCs w:val="21"/>
        </w:rPr>
        <w:sym w:font="Wingdings" w:char="F0E8"/>
      </w:r>
      <w:r w:rsidRPr="008B1574">
        <w:rPr>
          <w:rFonts w:ascii="Candara" w:hAnsi="Candara"/>
          <w:b/>
          <w:color w:val="FF2F92"/>
          <w:sz w:val="21"/>
          <w:szCs w:val="21"/>
        </w:rPr>
        <w:t xml:space="preserve">  Dirigeant </w:t>
      </w:r>
      <w:r w:rsidR="008B1574" w:rsidRPr="008B1574">
        <w:rPr>
          <w:rFonts w:ascii="Candara" w:hAnsi="Candara"/>
          <w:b/>
          <w:color w:val="FF2F92"/>
          <w:sz w:val="21"/>
          <w:szCs w:val="21"/>
        </w:rPr>
        <w:tab/>
      </w:r>
      <w:r w:rsidRPr="008B1574">
        <w:rPr>
          <w:rFonts w:ascii="Candara" w:hAnsi="Candara"/>
          <w:sz w:val="21"/>
          <w:szCs w:val="21"/>
        </w:rPr>
        <w:sym w:font="Wingdings" w:char="F06F"/>
      </w:r>
      <w:r w:rsidRPr="008B1574">
        <w:rPr>
          <w:rFonts w:ascii="Candara" w:hAnsi="Candara"/>
          <w:sz w:val="21"/>
          <w:szCs w:val="21"/>
        </w:rPr>
        <w:t xml:space="preserve">  PDG      </w:t>
      </w:r>
      <w:r w:rsidRPr="008B1574">
        <w:rPr>
          <w:rFonts w:ascii="Candara" w:hAnsi="Candara"/>
          <w:sz w:val="21"/>
          <w:szCs w:val="21"/>
        </w:rPr>
        <w:sym w:font="Wingdings" w:char="F06F"/>
      </w:r>
      <w:r w:rsidRPr="008B1574">
        <w:rPr>
          <w:rFonts w:ascii="Candara" w:hAnsi="Candara"/>
          <w:sz w:val="21"/>
          <w:szCs w:val="21"/>
        </w:rPr>
        <w:t xml:space="preserve">  DG     </w:t>
      </w:r>
      <w:r w:rsidRPr="008B1574">
        <w:rPr>
          <w:rFonts w:ascii="Candara" w:hAnsi="Candara"/>
          <w:sz w:val="21"/>
          <w:szCs w:val="21"/>
        </w:rPr>
        <w:sym w:font="Wingdings" w:char="F06F"/>
      </w:r>
      <w:r w:rsidRPr="008B1574">
        <w:rPr>
          <w:rFonts w:ascii="Candara" w:hAnsi="Candara"/>
          <w:sz w:val="21"/>
          <w:szCs w:val="21"/>
        </w:rPr>
        <w:t xml:space="preserve">  Gérant</w:t>
      </w:r>
    </w:p>
    <w:p w14:paraId="5A8CAD08" w14:textId="77777777" w:rsidR="003863B6" w:rsidRPr="008B1574" w:rsidRDefault="003863B6" w:rsidP="003863B6">
      <w:pPr>
        <w:spacing w:line="360" w:lineRule="auto"/>
        <w:rPr>
          <w:rFonts w:ascii="Candara" w:hAnsi="Candara"/>
          <w:sz w:val="20"/>
          <w:szCs w:val="20"/>
        </w:rPr>
      </w:pPr>
      <w:r w:rsidRPr="008B1574">
        <w:rPr>
          <w:rFonts w:ascii="Candara" w:hAnsi="Candara"/>
          <w:sz w:val="20"/>
          <w:szCs w:val="20"/>
        </w:rPr>
        <w:sym w:font="Wingdings" w:char="F06F"/>
      </w:r>
      <w:r w:rsidRPr="008B1574">
        <w:rPr>
          <w:rFonts w:ascii="Candara" w:hAnsi="Candara"/>
          <w:sz w:val="20"/>
          <w:szCs w:val="20"/>
        </w:rPr>
        <w:t xml:space="preserve">  Mme      </w:t>
      </w:r>
      <w:r w:rsidRPr="008B1574">
        <w:rPr>
          <w:rFonts w:ascii="Candara" w:hAnsi="Candara"/>
          <w:sz w:val="20"/>
          <w:szCs w:val="20"/>
        </w:rPr>
        <w:sym w:font="Wingdings" w:char="F06F"/>
      </w:r>
      <w:r w:rsidRPr="008B1574">
        <w:rPr>
          <w:rFonts w:ascii="Candara" w:hAnsi="Candara"/>
          <w:sz w:val="20"/>
          <w:szCs w:val="20"/>
        </w:rPr>
        <w:t xml:space="preserve">  M.</w:t>
      </w:r>
    </w:p>
    <w:p w14:paraId="61D6FA6D" w14:textId="77777777" w:rsidR="003863B6" w:rsidRPr="008B1574" w:rsidRDefault="003863B6" w:rsidP="003863B6">
      <w:pPr>
        <w:tabs>
          <w:tab w:val="right" w:leader="dot" w:pos="6804"/>
          <w:tab w:val="right" w:leader="dot" w:pos="10773"/>
        </w:tabs>
        <w:spacing w:line="360" w:lineRule="auto"/>
        <w:rPr>
          <w:rFonts w:ascii="Candara" w:hAnsi="Candara"/>
          <w:sz w:val="20"/>
          <w:szCs w:val="20"/>
        </w:rPr>
      </w:pPr>
      <w:r w:rsidRPr="008B1574">
        <w:rPr>
          <w:rFonts w:ascii="Candara" w:hAnsi="Candara"/>
          <w:sz w:val="20"/>
          <w:szCs w:val="20"/>
        </w:rPr>
        <w:t xml:space="preserve">Nom : </w:t>
      </w:r>
      <w:r w:rsidRPr="008B1574">
        <w:rPr>
          <w:rFonts w:ascii="Candara" w:hAnsi="Candara"/>
          <w:sz w:val="20"/>
          <w:szCs w:val="20"/>
        </w:rPr>
        <w:tab/>
        <w:t xml:space="preserve"> Prénom : </w:t>
      </w:r>
      <w:r w:rsidRPr="008B1574">
        <w:rPr>
          <w:rFonts w:ascii="Candara" w:hAnsi="Candara"/>
          <w:sz w:val="20"/>
          <w:szCs w:val="20"/>
        </w:rPr>
        <w:tab/>
      </w:r>
    </w:p>
    <w:p w14:paraId="0F52155F" w14:textId="77777777" w:rsidR="003863B6" w:rsidRPr="008B1574" w:rsidRDefault="003863B6" w:rsidP="003863B6">
      <w:pPr>
        <w:tabs>
          <w:tab w:val="right" w:leader="dot" w:pos="6096"/>
          <w:tab w:val="right" w:leader="dot" w:pos="10773"/>
        </w:tabs>
        <w:spacing w:line="360" w:lineRule="auto"/>
        <w:rPr>
          <w:rFonts w:ascii="Candara" w:hAnsi="Candara"/>
          <w:sz w:val="20"/>
          <w:szCs w:val="20"/>
        </w:rPr>
      </w:pPr>
      <w:r w:rsidRPr="008B1574">
        <w:rPr>
          <w:rFonts w:ascii="Candara" w:hAnsi="Candara"/>
          <w:sz w:val="20"/>
          <w:szCs w:val="20"/>
        </w:rPr>
        <w:t>Téléphone Fixe</w:t>
      </w:r>
      <w:r w:rsidRPr="008B1574">
        <w:rPr>
          <w:rFonts w:ascii="Candara" w:hAnsi="Candara"/>
          <w:sz w:val="20"/>
          <w:szCs w:val="20"/>
        </w:rPr>
        <w:tab/>
        <w:t xml:space="preserve"> Mobile : </w:t>
      </w:r>
      <w:r w:rsidRPr="008B1574">
        <w:rPr>
          <w:rFonts w:ascii="Candara" w:hAnsi="Candara"/>
          <w:sz w:val="20"/>
          <w:szCs w:val="20"/>
        </w:rPr>
        <w:tab/>
      </w:r>
    </w:p>
    <w:p w14:paraId="5B0A94F5" w14:textId="77777777" w:rsidR="003863B6" w:rsidRPr="008B1574" w:rsidRDefault="003863B6" w:rsidP="003863B6">
      <w:pPr>
        <w:tabs>
          <w:tab w:val="right" w:leader="dot" w:pos="10773"/>
        </w:tabs>
        <w:spacing w:line="360" w:lineRule="auto"/>
        <w:rPr>
          <w:rFonts w:ascii="Candara" w:hAnsi="Candara"/>
          <w:sz w:val="20"/>
          <w:szCs w:val="20"/>
        </w:rPr>
      </w:pPr>
      <w:r w:rsidRPr="008B1574">
        <w:rPr>
          <w:rFonts w:ascii="Candara" w:hAnsi="Candara"/>
          <w:sz w:val="20"/>
          <w:szCs w:val="20"/>
        </w:rPr>
        <w:t xml:space="preserve">Email : </w:t>
      </w:r>
      <w:r w:rsidRPr="008B1574">
        <w:rPr>
          <w:rFonts w:ascii="Candara" w:hAnsi="Candara"/>
          <w:sz w:val="20"/>
          <w:szCs w:val="20"/>
        </w:rPr>
        <w:tab/>
      </w:r>
    </w:p>
    <w:p w14:paraId="400164BA" w14:textId="77777777" w:rsidR="003863B6" w:rsidRPr="00825810" w:rsidRDefault="003863B6">
      <w:pPr>
        <w:rPr>
          <w:rFonts w:ascii="Candara" w:hAnsi="Candara"/>
          <w:sz w:val="10"/>
          <w:szCs w:val="10"/>
        </w:rPr>
      </w:pPr>
    </w:p>
    <w:p w14:paraId="108218BA" w14:textId="77777777" w:rsidR="003863B6" w:rsidRPr="008B1574" w:rsidRDefault="003863B6" w:rsidP="00A321CA">
      <w:pPr>
        <w:spacing w:line="360" w:lineRule="auto"/>
        <w:rPr>
          <w:rFonts w:ascii="Candara" w:hAnsi="Candara"/>
          <w:b/>
          <w:color w:val="FF2F92"/>
          <w:sz w:val="21"/>
          <w:szCs w:val="21"/>
        </w:rPr>
      </w:pPr>
      <w:r w:rsidRPr="008B1574">
        <w:rPr>
          <w:rFonts w:ascii="Candara" w:hAnsi="Candara"/>
          <w:b/>
          <w:color w:val="FF2F92"/>
          <w:sz w:val="21"/>
          <w:szCs w:val="21"/>
        </w:rPr>
        <w:sym w:font="Wingdings" w:char="F0E8"/>
      </w:r>
      <w:r w:rsidRPr="008B1574">
        <w:rPr>
          <w:rFonts w:ascii="Candara" w:hAnsi="Candara"/>
          <w:b/>
          <w:color w:val="FF2F92"/>
          <w:sz w:val="21"/>
          <w:szCs w:val="21"/>
        </w:rPr>
        <w:t xml:space="preserve">  </w:t>
      </w:r>
      <w:r w:rsidR="008945C0" w:rsidRPr="008B1574">
        <w:rPr>
          <w:rFonts w:ascii="Candara" w:hAnsi="Candara"/>
          <w:b/>
          <w:color w:val="FF2F92"/>
          <w:sz w:val="21"/>
          <w:szCs w:val="21"/>
        </w:rPr>
        <w:t>Directeur commercial / marketing</w:t>
      </w:r>
      <w:r w:rsidRPr="008B1574">
        <w:rPr>
          <w:rFonts w:ascii="Candara" w:hAnsi="Candara"/>
          <w:b/>
          <w:color w:val="FF2F92"/>
          <w:sz w:val="21"/>
          <w:szCs w:val="21"/>
        </w:rPr>
        <w:t xml:space="preserve"> </w:t>
      </w:r>
    </w:p>
    <w:p w14:paraId="69FB5349" w14:textId="77777777" w:rsidR="003863B6" w:rsidRPr="008B1574" w:rsidRDefault="003863B6" w:rsidP="003863B6">
      <w:pPr>
        <w:spacing w:line="276" w:lineRule="auto"/>
        <w:rPr>
          <w:rFonts w:ascii="Candara" w:hAnsi="Candara"/>
          <w:sz w:val="20"/>
          <w:szCs w:val="20"/>
        </w:rPr>
      </w:pPr>
      <w:r w:rsidRPr="008B1574">
        <w:rPr>
          <w:rFonts w:ascii="Candara" w:hAnsi="Candara"/>
          <w:sz w:val="20"/>
          <w:szCs w:val="20"/>
        </w:rPr>
        <w:sym w:font="Wingdings" w:char="F06F"/>
      </w:r>
      <w:r w:rsidRPr="008B1574">
        <w:rPr>
          <w:rFonts w:ascii="Candara" w:hAnsi="Candara"/>
          <w:sz w:val="20"/>
          <w:szCs w:val="20"/>
        </w:rPr>
        <w:t xml:space="preserve">  Mme      </w:t>
      </w:r>
      <w:r w:rsidRPr="008B1574">
        <w:rPr>
          <w:rFonts w:ascii="Candara" w:hAnsi="Candara"/>
          <w:sz w:val="20"/>
          <w:szCs w:val="20"/>
        </w:rPr>
        <w:sym w:font="Wingdings" w:char="F06F"/>
      </w:r>
      <w:r w:rsidRPr="008B1574">
        <w:rPr>
          <w:rFonts w:ascii="Candara" w:hAnsi="Candara"/>
          <w:sz w:val="20"/>
          <w:szCs w:val="20"/>
        </w:rPr>
        <w:t xml:space="preserve">  M.</w:t>
      </w:r>
    </w:p>
    <w:p w14:paraId="69B70ECE" w14:textId="77777777" w:rsidR="003863B6" w:rsidRPr="008B1574" w:rsidRDefault="003863B6" w:rsidP="003863B6">
      <w:pPr>
        <w:tabs>
          <w:tab w:val="right" w:leader="dot" w:pos="6804"/>
          <w:tab w:val="right" w:leader="dot" w:pos="10773"/>
        </w:tabs>
        <w:spacing w:line="360" w:lineRule="auto"/>
        <w:rPr>
          <w:rFonts w:ascii="Candara" w:hAnsi="Candara"/>
          <w:sz w:val="20"/>
          <w:szCs w:val="20"/>
        </w:rPr>
      </w:pPr>
      <w:r w:rsidRPr="008B1574">
        <w:rPr>
          <w:rFonts w:ascii="Candara" w:hAnsi="Candara"/>
          <w:sz w:val="20"/>
          <w:szCs w:val="20"/>
        </w:rPr>
        <w:t xml:space="preserve">Nom : </w:t>
      </w:r>
      <w:r w:rsidRPr="008B1574">
        <w:rPr>
          <w:rFonts w:ascii="Candara" w:hAnsi="Candara"/>
          <w:sz w:val="20"/>
          <w:szCs w:val="20"/>
        </w:rPr>
        <w:tab/>
        <w:t xml:space="preserve"> Prénom : </w:t>
      </w:r>
      <w:r w:rsidRPr="008B1574">
        <w:rPr>
          <w:rFonts w:ascii="Candara" w:hAnsi="Candara"/>
          <w:sz w:val="20"/>
          <w:szCs w:val="20"/>
        </w:rPr>
        <w:tab/>
      </w:r>
    </w:p>
    <w:p w14:paraId="2EBFD545" w14:textId="77777777" w:rsidR="003863B6" w:rsidRPr="008B1574" w:rsidRDefault="003863B6" w:rsidP="003863B6">
      <w:pPr>
        <w:tabs>
          <w:tab w:val="right" w:leader="dot" w:pos="6096"/>
          <w:tab w:val="right" w:leader="dot" w:pos="10773"/>
        </w:tabs>
        <w:spacing w:line="360" w:lineRule="auto"/>
        <w:rPr>
          <w:rFonts w:ascii="Candara" w:hAnsi="Candara"/>
          <w:sz w:val="20"/>
          <w:szCs w:val="20"/>
        </w:rPr>
      </w:pPr>
      <w:r w:rsidRPr="008B1574">
        <w:rPr>
          <w:rFonts w:ascii="Candara" w:hAnsi="Candara"/>
          <w:sz w:val="20"/>
          <w:szCs w:val="20"/>
        </w:rPr>
        <w:t>Téléphone Fixe</w:t>
      </w:r>
      <w:r w:rsidRPr="008B1574">
        <w:rPr>
          <w:rFonts w:ascii="Candara" w:hAnsi="Candara"/>
          <w:sz w:val="20"/>
          <w:szCs w:val="20"/>
        </w:rPr>
        <w:tab/>
        <w:t xml:space="preserve"> Mobile : </w:t>
      </w:r>
      <w:r w:rsidRPr="008B1574">
        <w:rPr>
          <w:rFonts w:ascii="Candara" w:hAnsi="Candara"/>
          <w:sz w:val="20"/>
          <w:szCs w:val="20"/>
        </w:rPr>
        <w:tab/>
      </w:r>
    </w:p>
    <w:p w14:paraId="10658924" w14:textId="77777777" w:rsidR="002557EE" w:rsidRPr="008B1574" w:rsidRDefault="003863B6" w:rsidP="00CE4801">
      <w:pPr>
        <w:tabs>
          <w:tab w:val="right" w:leader="dot" w:pos="10773"/>
        </w:tabs>
        <w:spacing w:line="360" w:lineRule="auto"/>
        <w:rPr>
          <w:rFonts w:ascii="Candara" w:hAnsi="Candara"/>
          <w:sz w:val="20"/>
          <w:szCs w:val="20"/>
        </w:rPr>
      </w:pPr>
      <w:r w:rsidRPr="008B1574">
        <w:rPr>
          <w:rFonts w:ascii="Candara" w:hAnsi="Candara"/>
          <w:sz w:val="20"/>
          <w:szCs w:val="20"/>
        </w:rPr>
        <w:t xml:space="preserve">Email : </w:t>
      </w:r>
      <w:r w:rsidRPr="008B1574">
        <w:rPr>
          <w:rFonts w:ascii="Candara" w:hAnsi="Candara"/>
          <w:sz w:val="20"/>
          <w:szCs w:val="20"/>
        </w:rPr>
        <w:tab/>
      </w:r>
    </w:p>
    <w:p w14:paraId="224AF216" w14:textId="77777777" w:rsidR="004F56EF" w:rsidRPr="000C0910" w:rsidRDefault="00105C18" w:rsidP="000C0910">
      <w:pPr>
        <w:jc w:val="right"/>
        <w:rPr>
          <w:rFonts w:ascii="Candara" w:hAnsi="Candara"/>
          <w:sz w:val="10"/>
          <w:szCs w:val="10"/>
        </w:rPr>
      </w:pPr>
      <w:r w:rsidRPr="00105C18">
        <w:rPr>
          <w:rFonts w:ascii="Candara" w:hAnsi="Candara"/>
          <w:noProof/>
          <w:color w:val="0070C0"/>
        </w:rPr>
        <w:lastRenderedPageBreak/>
        <mc:AlternateContent>
          <mc:Choice Requires="wps">
            <w:drawing>
              <wp:anchor distT="45720" distB="45720" distL="114300" distR="114300" simplePos="0" relativeHeight="251722752" behindDoc="0" locked="0" layoutInCell="1" allowOverlap="1" wp14:anchorId="670631F1" wp14:editId="73B6DC5D">
                <wp:simplePos x="0" y="0"/>
                <wp:positionH relativeFrom="page">
                  <wp:posOffset>0</wp:posOffset>
                </wp:positionH>
                <wp:positionV relativeFrom="paragraph">
                  <wp:posOffset>67982</wp:posOffset>
                </wp:positionV>
                <wp:extent cx="7553325" cy="307975"/>
                <wp:effectExtent l="0" t="0" r="9525"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07975"/>
                        </a:xfrm>
                        <a:prstGeom prst="rect">
                          <a:avLst/>
                        </a:prstGeom>
                        <a:solidFill>
                          <a:srgbClr val="274E9B"/>
                        </a:solidFill>
                        <a:ln w="9525">
                          <a:noFill/>
                          <a:miter lim="800000"/>
                          <a:headEnd/>
                          <a:tailEnd/>
                        </a:ln>
                      </wps:spPr>
                      <wps:txbx>
                        <w:txbxContent>
                          <w:p w14:paraId="4D29359F" w14:textId="77777777" w:rsidR="00B454F0" w:rsidRPr="001C0856" w:rsidRDefault="00B454F0" w:rsidP="00105C18">
                            <w:pPr>
                              <w:jc w:val="center"/>
                              <w:rPr>
                                <w:rFonts w:ascii="Candara" w:hAnsi="Candara" w:cstheme="majorHAnsi"/>
                                <w:b/>
                                <w:color w:val="FFFFFF" w:themeColor="background1"/>
                                <w:sz w:val="26"/>
                              </w:rPr>
                            </w:pPr>
                            <w:r w:rsidRPr="001C0856">
                              <w:rPr>
                                <w:rFonts w:ascii="Candara" w:hAnsi="Candara" w:cstheme="majorHAnsi"/>
                                <w:b/>
                                <w:color w:val="FFFFFF" w:themeColor="background1"/>
                                <w:sz w:val="26"/>
                              </w:rPr>
                              <w:t>VOTRE PRÉSENCE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631F1" id="_x0000_s1028" type="#_x0000_t202" style="position:absolute;left:0;text-align:left;margin-left:0;margin-top:5.35pt;width:594.75pt;height:24.2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" fillcolor="#274e9b" stroked="f">
                <v:textbox>
                  <w:txbxContent>
                    <w:p w14:paraId="4D29359F" w14:textId="77777777" w:rsidR="00B454F0" w:rsidRPr="001C0856" w:rsidRDefault="00B454F0" w:rsidP="00105C18">
                      <w:pPr>
                        <w:jc w:val="center"/>
                        <w:rPr>
                          <w:rFonts w:ascii="Candara" w:hAnsi="Candara" w:cstheme="majorHAnsi"/>
                          <w:b/>
                          <w:color w:val="FFFFFF" w:themeColor="background1"/>
                          <w:sz w:val="26"/>
                        </w:rPr>
                      </w:pPr>
                      <w:r w:rsidRPr="001C0856">
                        <w:rPr>
                          <w:rFonts w:ascii="Candara" w:hAnsi="Candara" w:cstheme="majorHAnsi"/>
                          <w:b/>
                          <w:color w:val="FFFFFF" w:themeColor="background1"/>
                          <w:sz w:val="26"/>
                        </w:rPr>
                        <w:t>VOTRE PRÉSENCE</w:t>
                      </w:r>
                    </w:p>
                  </w:txbxContent>
                </v:textbox>
                <w10:wrap type="square" anchorx="page"/>
              </v:shape>
            </w:pict>
          </mc:Fallback>
        </mc:AlternateContent>
      </w:r>
      <w:r w:rsidR="004F56EF" w:rsidRPr="00E77445">
        <w:rPr>
          <w:rFonts w:ascii="Candara" w:hAnsi="Candara"/>
          <w:sz w:val="20"/>
          <w:szCs w:val="20"/>
        </w:rPr>
        <w:t>Différentes formules de stand vous sont proposées, choisissez celle qui vous convient le mieux...</w:t>
      </w:r>
    </w:p>
    <w:p w14:paraId="3035FED3" w14:textId="77777777" w:rsidR="004F56EF" w:rsidRPr="00770EA0" w:rsidRDefault="004F56EF" w:rsidP="001C6F06">
      <w:pPr>
        <w:rPr>
          <w:rFonts w:ascii="Candara" w:hAnsi="Candara"/>
          <w:sz w:val="10"/>
          <w:szCs w:val="10"/>
        </w:rPr>
      </w:pPr>
    </w:p>
    <w:tbl>
      <w:tblPr>
        <w:tblStyle w:val="TableauGrille1Clair-Accentuation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1C6F06" w:rsidRPr="00E77445" w14:paraId="1F7DD4BC" w14:textId="77777777" w:rsidTr="00105C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vAlign w:val="center"/>
          </w:tcPr>
          <w:p w14:paraId="227DAD69" w14:textId="77777777" w:rsidR="001C6F06" w:rsidRPr="00E77445" w:rsidRDefault="001C6F06" w:rsidP="00D10DE2">
            <w:pPr>
              <w:rPr>
                <w:rFonts w:ascii="Candara" w:hAnsi="Candara"/>
                <w:b w:val="0"/>
                <w:color w:val="FF2F92"/>
                <w:sz w:val="28"/>
                <w:szCs w:val="28"/>
              </w:rPr>
            </w:pPr>
            <w:r w:rsidRPr="00E77445">
              <w:rPr>
                <w:rFonts w:ascii="Candara" w:hAnsi="Candara"/>
                <w:color w:val="FF2F92"/>
                <w:sz w:val="28"/>
                <w:szCs w:val="28"/>
              </w:rPr>
              <w:t>Pack Inscription</w:t>
            </w:r>
          </w:p>
        </w:tc>
        <w:tc>
          <w:tcPr>
            <w:tcW w:w="2425" w:type="dxa"/>
            <w:tcBorders>
              <w:bottom w:val="none" w:sz="0" w:space="0" w:color="auto"/>
            </w:tcBorders>
            <w:vAlign w:val="center"/>
          </w:tcPr>
          <w:p w14:paraId="4A7256EE" w14:textId="77777777" w:rsidR="001C6F06" w:rsidRPr="00E77445" w:rsidRDefault="001C6F06" w:rsidP="00E77445">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8"/>
                <w:szCs w:val="28"/>
              </w:rPr>
            </w:pPr>
            <w:r w:rsidRPr="00E77445">
              <w:rPr>
                <w:rFonts w:ascii="Candara" w:hAnsi="Candara"/>
                <w:color w:val="FF2F92"/>
                <w:sz w:val="28"/>
                <w:szCs w:val="28"/>
              </w:rPr>
              <w:t xml:space="preserve">OBLIGATOIRE </w:t>
            </w:r>
          </w:p>
        </w:tc>
      </w:tr>
      <w:tr w:rsidR="001C6F06" w:rsidRPr="001C6F06" w14:paraId="203A40FD" w14:textId="77777777" w:rsidTr="00105C18">
        <w:trPr>
          <w:jc w:val="center"/>
        </w:trPr>
        <w:tc>
          <w:tcPr>
            <w:cnfStyle w:val="001000000000" w:firstRow="0" w:lastRow="0" w:firstColumn="1" w:lastColumn="0" w:oddVBand="0" w:evenVBand="0" w:oddHBand="0" w:evenHBand="0" w:firstRowFirstColumn="0" w:firstRowLastColumn="0" w:lastRowFirstColumn="0" w:lastRowLastColumn="0"/>
            <w:tcW w:w="8500" w:type="dxa"/>
            <w:vAlign w:val="center"/>
          </w:tcPr>
          <w:p w14:paraId="3956F5D5" w14:textId="77777777" w:rsidR="004018FE" w:rsidRPr="00DB005F" w:rsidRDefault="00DB005F" w:rsidP="00DB005F">
            <w:pPr>
              <w:ind w:right="20"/>
              <w:jc w:val="both"/>
              <w:rPr>
                <w:rFonts w:ascii="Candara" w:hAnsi="Candara"/>
                <w:bCs w:val="0"/>
                <w:sz w:val="20"/>
                <w:szCs w:val="20"/>
              </w:rPr>
            </w:pPr>
            <w:r w:rsidRPr="00DB005F">
              <w:rPr>
                <w:rFonts w:ascii="Candara" w:hAnsi="Candara"/>
                <w:b w:val="0"/>
                <w:sz w:val="20"/>
                <w:szCs w:val="20"/>
              </w:rPr>
              <w:t xml:space="preserve">Ce pack comprend : frais de dossier, assurance responsabilité civile, badges exposants, mention de votre marque dans le guide de visite, sur les plans muraux, les plans distribués du salon et sur le site internet, accès aux espaces presse et VIP, accès à la Nuit du </w:t>
            </w:r>
            <w:proofErr w:type="spellStart"/>
            <w:r w:rsidRPr="00DB005F">
              <w:rPr>
                <w:rFonts w:ascii="Candara" w:hAnsi="Candara"/>
                <w:b w:val="0"/>
                <w:sz w:val="20"/>
                <w:szCs w:val="20"/>
              </w:rPr>
              <w:t>Ditex</w:t>
            </w:r>
            <w:proofErr w:type="spellEnd"/>
            <w:r w:rsidRPr="00DB005F">
              <w:rPr>
                <w:rFonts w:ascii="Candara" w:hAnsi="Candara"/>
                <w:b w:val="0"/>
                <w:sz w:val="20"/>
                <w:szCs w:val="20"/>
              </w:rPr>
              <w:t xml:space="preserve">, nettoyage de votre stand, gardiennage ... </w:t>
            </w:r>
          </w:p>
        </w:tc>
        <w:tc>
          <w:tcPr>
            <w:tcW w:w="2425" w:type="dxa"/>
            <w:vAlign w:val="center"/>
          </w:tcPr>
          <w:p w14:paraId="5821B56F" w14:textId="77777777" w:rsidR="001C6F06" w:rsidRPr="00075772" w:rsidRDefault="001C6F06" w:rsidP="00E77445">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8"/>
                <w:szCs w:val="28"/>
              </w:rPr>
            </w:pPr>
            <w:r w:rsidRPr="00075772">
              <w:rPr>
                <w:rFonts w:ascii="Candara" w:hAnsi="Candara"/>
                <w:b/>
                <w:color w:val="FF2F92"/>
                <w:sz w:val="28"/>
                <w:szCs w:val="28"/>
              </w:rPr>
              <w:t>300,00 € HT</w:t>
            </w:r>
          </w:p>
        </w:tc>
      </w:tr>
    </w:tbl>
    <w:p w14:paraId="75DBDF55" w14:textId="77777777" w:rsidR="00E77445" w:rsidRPr="00770EA0" w:rsidRDefault="00E77445" w:rsidP="001C6F06">
      <w:pPr>
        <w:rPr>
          <w:rFonts w:ascii="Candara" w:hAnsi="Candara"/>
          <w:sz w:val="10"/>
          <w:szCs w:val="10"/>
        </w:rPr>
      </w:pPr>
    </w:p>
    <w:tbl>
      <w:tblPr>
        <w:tblStyle w:val="TableauGrille1Clair-Accentuation5"/>
        <w:tblpPr w:leftFromText="141" w:rightFromText="141"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F328AE" w:rsidRPr="00E77445" w14:paraId="5AC70BCE"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vAlign w:val="center"/>
          </w:tcPr>
          <w:p w14:paraId="0F13AD47" w14:textId="77777777" w:rsidR="00F328AE" w:rsidRPr="00E77445" w:rsidRDefault="00F328AE" w:rsidP="00F328AE">
            <w:pPr>
              <w:rPr>
                <w:rFonts w:ascii="Candara" w:hAnsi="Candara"/>
                <w:b w:val="0"/>
                <w:color w:val="FF2F92"/>
                <w:sz w:val="28"/>
                <w:szCs w:val="28"/>
              </w:rPr>
            </w:pPr>
            <w:r w:rsidRPr="00E77445">
              <w:rPr>
                <w:rFonts w:ascii="Candara" w:hAnsi="Candara"/>
                <w:color w:val="FF2F92"/>
                <w:sz w:val="28"/>
                <w:szCs w:val="28"/>
              </w:rPr>
              <w:t>Pack Inscription</w:t>
            </w:r>
            <w:r>
              <w:rPr>
                <w:rFonts w:ascii="Candara" w:hAnsi="Candara"/>
                <w:color w:val="FF2F92"/>
                <w:sz w:val="28"/>
                <w:szCs w:val="28"/>
              </w:rPr>
              <w:t xml:space="preserve"> </w:t>
            </w:r>
            <w:proofErr w:type="spellStart"/>
            <w:r>
              <w:rPr>
                <w:rFonts w:ascii="Candara" w:hAnsi="Candara"/>
                <w:color w:val="FF2F92"/>
                <w:sz w:val="28"/>
                <w:szCs w:val="28"/>
              </w:rPr>
              <w:t>co</w:t>
            </w:r>
            <w:proofErr w:type="spellEnd"/>
            <w:r>
              <w:rPr>
                <w:rFonts w:ascii="Candara" w:hAnsi="Candara"/>
                <w:color w:val="FF2F92"/>
                <w:sz w:val="28"/>
                <w:szCs w:val="28"/>
              </w:rPr>
              <w:t xml:space="preserve"> exposants / Marques représentées.</w:t>
            </w:r>
          </w:p>
        </w:tc>
        <w:tc>
          <w:tcPr>
            <w:tcW w:w="2425" w:type="dxa"/>
            <w:tcBorders>
              <w:bottom w:val="none" w:sz="0" w:space="0" w:color="auto"/>
            </w:tcBorders>
            <w:vAlign w:val="center"/>
          </w:tcPr>
          <w:p w14:paraId="00EB37C4" w14:textId="77777777" w:rsidR="00F328AE" w:rsidRPr="00E77445" w:rsidRDefault="00F328AE" w:rsidP="00F328AE">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8"/>
                <w:szCs w:val="28"/>
              </w:rPr>
            </w:pPr>
          </w:p>
        </w:tc>
      </w:tr>
      <w:tr w:rsidR="00F328AE" w:rsidRPr="001C6F06" w14:paraId="78E0B1FB" w14:textId="77777777" w:rsidTr="00105C18">
        <w:tc>
          <w:tcPr>
            <w:cnfStyle w:val="001000000000" w:firstRow="0" w:lastRow="0" w:firstColumn="1" w:lastColumn="0" w:oddVBand="0" w:evenVBand="0" w:oddHBand="0" w:evenHBand="0" w:firstRowFirstColumn="0" w:firstRowLastColumn="0" w:lastRowFirstColumn="0" w:lastRowLastColumn="0"/>
            <w:tcW w:w="8500" w:type="dxa"/>
            <w:vAlign w:val="center"/>
          </w:tcPr>
          <w:p w14:paraId="211CC11F" w14:textId="77777777" w:rsidR="00241271" w:rsidRDefault="004F56EF" w:rsidP="00F328AE">
            <w:pPr>
              <w:ind w:right="20"/>
              <w:jc w:val="both"/>
              <w:rPr>
                <w:rFonts w:ascii="Candara" w:hAnsi="Candara"/>
                <w:b w:val="0"/>
                <w:sz w:val="20"/>
                <w:szCs w:val="20"/>
              </w:rPr>
            </w:pPr>
            <w:r>
              <w:rPr>
                <w:rFonts w:ascii="Candara" w:hAnsi="Candara"/>
                <w:b w:val="0"/>
                <w:sz w:val="20"/>
                <w:szCs w:val="20"/>
              </w:rPr>
              <w:t xml:space="preserve">Toute société </w:t>
            </w:r>
            <w:r w:rsidR="00F328AE">
              <w:rPr>
                <w:rFonts w:ascii="Candara" w:hAnsi="Candara"/>
                <w:b w:val="0"/>
                <w:sz w:val="20"/>
                <w:szCs w:val="20"/>
              </w:rPr>
              <w:t>présent</w:t>
            </w:r>
            <w:r>
              <w:rPr>
                <w:rFonts w:ascii="Candara" w:hAnsi="Candara"/>
                <w:b w:val="0"/>
                <w:sz w:val="20"/>
                <w:szCs w:val="20"/>
              </w:rPr>
              <w:t xml:space="preserve">e avec </w:t>
            </w:r>
            <w:r w:rsidR="00F51D26">
              <w:rPr>
                <w:rFonts w:ascii="Candara" w:hAnsi="Candara"/>
                <w:b w:val="0"/>
                <w:sz w:val="20"/>
                <w:szCs w:val="20"/>
              </w:rPr>
              <w:t>vous</w:t>
            </w:r>
            <w:r w:rsidR="00F328AE">
              <w:rPr>
                <w:rFonts w:ascii="Candara" w:hAnsi="Candara"/>
                <w:b w:val="0"/>
                <w:sz w:val="20"/>
                <w:szCs w:val="20"/>
              </w:rPr>
              <w:t xml:space="preserve"> sur votre stand doit être déclaré</w:t>
            </w:r>
            <w:r>
              <w:rPr>
                <w:rFonts w:ascii="Candara" w:hAnsi="Candara"/>
                <w:b w:val="0"/>
                <w:sz w:val="20"/>
                <w:szCs w:val="20"/>
              </w:rPr>
              <w:t>e</w:t>
            </w:r>
            <w:r w:rsidR="00F328AE">
              <w:rPr>
                <w:rFonts w:ascii="Candara" w:hAnsi="Candara"/>
                <w:b w:val="0"/>
                <w:sz w:val="20"/>
                <w:szCs w:val="20"/>
              </w:rPr>
              <w:t xml:space="preserve"> à l'Organisateur</w:t>
            </w:r>
            <w:r w:rsidR="00241271">
              <w:rPr>
                <w:rFonts w:ascii="Candara" w:hAnsi="Candara"/>
                <w:b w:val="0"/>
                <w:sz w:val="20"/>
                <w:szCs w:val="20"/>
              </w:rPr>
              <w:t xml:space="preserve"> du salon.</w:t>
            </w:r>
          </w:p>
          <w:p w14:paraId="672974B0" w14:textId="77777777" w:rsidR="00241271" w:rsidRDefault="00F51D26" w:rsidP="00F328AE">
            <w:pPr>
              <w:ind w:right="20"/>
              <w:jc w:val="both"/>
              <w:rPr>
                <w:rFonts w:ascii="Candara" w:hAnsi="Candara"/>
                <w:b w:val="0"/>
                <w:sz w:val="20"/>
                <w:szCs w:val="20"/>
              </w:rPr>
            </w:pPr>
            <w:r>
              <w:rPr>
                <w:rFonts w:ascii="Candara" w:hAnsi="Candara"/>
                <w:b w:val="0"/>
                <w:sz w:val="20"/>
                <w:szCs w:val="20"/>
              </w:rPr>
              <w:t>Vous devez vous acquitter</w:t>
            </w:r>
            <w:r w:rsidR="00241271">
              <w:rPr>
                <w:rFonts w:ascii="Candara" w:hAnsi="Candara"/>
                <w:b w:val="0"/>
                <w:sz w:val="20"/>
                <w:szCs w:val="20"/>
              </w:rPr>
              <w:t xml:space="preserve"> d'un dro</w:t>
            </w:r>
            <w:r>
              <w:rPr>
                <w:rFonts w:ascii="Candara" w:hAnsi="Candara"/>
                <w:b w:val="0"/>
                <w:sz w:val="20"/>
                <w:szCs w:val="20"/>
              </w:rPr>
              <w:t xml:space="preserve">it d'inscription complémentaire par </w:t>
            </w:r>
            <w:proofErr w:type="spellStart"/>
            <w:r>
              <w:rPr>
                <w:rFonts w:ascii="Candara" w:hAnsi="Candara"/>
                <w:b w:val="0"/>
                <w:sz w:val="20"/>
                <w:szCs w:val="20"/>
              </w:rPr>
              <w:t>co</w:t>
            </w:r>
            <w:proofErr w:type="spellEnd"/>
            <w:r>
              <w:rPr>
                <w:rFonts w:ascii="Candara" w:hAnsi="Candara"/>
                <w:b w:val="0"/>
                <w:sz w:val="20"/>
                <w:szCs w:val="20"/>
              </w:rPr>
              <w:t>-exposant ou marque représentée.</w:t>
            </w:r>
          </w:p>
          <w:p w14:paraId="3C6E6725" w14:textId="77777777" w:rsidR="004018FE" w:rsidRDefault="00241271" w:rsidP="00F328AE">
            <w:pPr>
              <w:ind w:right="20"/>
              <w:jc w:val="both"/>
              <w:rPr>
                <w:rFonts w:ascii="Candara" w:hAnsi="Candara"/>
                <w:b w:val="0"/>
                <w:sz w:val="20"/>
                <w:szCs w:val="20"/>
              </w:rPr>
            </w:pPr>
            <w:r>
              <w:rPr>
                <w:rFonts w:ascii="Candara" w:hAnsi="Candara"/>
                <w:b w:val="0"/>
                <w:sz w:val="20"/>
                <w:szCs w:val="20"/>
              </w:rPr>
              <w:t xml:space="preserve">Les </w:t>
            </w:r>
            <w:proofErr w:type="spellStart"/>
            <w:r>
              <w:rPr>
                <w:rFonts w:ascii="Candara" w:hAnsi="Candara"/>
                <w:b w:val="0"/>
                <w:sz w:val="20"/>
                <w:szCs w:val="20"/>
              </w:rPr>
              <w:t>co</w:t>
            </w:r>
            <w:proofErr w:type="spellEnd"/>
            <w:r>
              <w:rPr>
                <w:rFonts w:ascii="Candara" w:hAnsi="Candara"/>
                <w:b w:val="0"/>
                <w:sz w:val="20"/>
                <w:szCs w:val="20"/>
              </w:rPr>
              <w:t>-exposants et marques représentées bénéficient à ce titre des prestations du pack inscription</w:t>
            </w:r>
            <w:r w:rsidR="009B6B5A">
              <w:rPr>
                <w:rFonts w:ascii="Candara" w:hAnsi="Candara"/>
                <w:b w:val="0"/>
                <w:sz w:val="20"/>
                <w:szCs w:val="20"/>
              </w:rPr>
              <w:t xml:space="preserve"> + une enseigne drapeau à leur nom.</w:t>
            </w:r>
          </w:p>
          <w:p w14:paraId="7277BCCC" w14:textId="77777777" w:rsidR="00F328AE" w:rsidRPr="004018FE" w:rsidRDefault="00241271" w:rsidP="00F328AE">
            <w:pPr>
              <w:ind w:right="20"/>
              <w:jc w:val="both"/>
              <w:rPr>
                <w:rFonts w:ascii="Candara" w:hAnsi="Candara"/>
                <w:b w:val="0"/>
                <w:sz w:val="15"/>
                <w:szCs w:val="15"/>
              </w:rPr>
            </w:pPr>
            <w:r>
              <w:rPr>
                <w:rFonts w:ascii="Candara" w:hAnsi="Candara"/>
                <w:b w:val="0"/>
                <w:sz w:val="20"/>
                <w:szCs w:val="20"/>
              </w:rPr>
              <w:t xml:space="preserve"> </w:t>
            </w:r>
          </w:p>
        </w:tc>
        <w:tc>
          <w:tcPr>
            <w:tcW w:w="2425" w:type="dxa"/>
            <w:vAlign w:val="center"/>
          </w:tcPr>
          <w:p w14:paraId="7692CD73" w14:textId="77777777" w:rsidR="00F328AE" w:rsidRPr="00075772" w:rsidRDefault="00241271" w:rsidP="00F328AE">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8"/>
                <w:szCs w:val="28"/>
              </w:rPr>
            </w:pPr>
            <w:r>
              <w:rPr>
                <w:rFonts w:ascii="Candara" w:hAnsi="Candara"/>
                <w:b/>
                <w:color w:val="FF2F92"/>
                <w:sz w:val="28"/>
                <w:szCs w:val="28"/>
              </w:rPr>
              <w:t xml:space="preserve">1 </w:t>
            </w:r>
            <w:r w:rsidR="00DB005F">
              <w:rPr>
                <w:rFonts w:ascii="Candara" w:hAnsi="Candara"/>
                <w:b/>
                <w:color w:val="FF2F92"/>
                <w:sz w:val="28"/>
                <w:szCs w:val="28"/>
              </w:rPr>
              <w:t>49</w:t>
            </w:r>
            <w:r w:rsidR="00F328AE" w:rsidRPr="00075772">
              <w:rPr>
                <w:rFonts w:ascii="Candara" w:hAnsi="Candara"/>
                <w:b/>
                <w:color w:val="FF2F92"/>
                <w:sz w:val="28"/>
                <w:szCs w:val="28"/>
              </w:rPr>
              <w:t>0,00 € HT</w:t>
            </w:r>
          </w:p>
        </w:tc>
      </w:tr>
    </w:tbl>
    <w:p w14:paraId="5F18D81A" w14:textId="77777777" w:rsidR="009D08E5" w:rsidRPr="00770EA0" w:rsidRDefault="009D08E5" w:rsidP="001C6F06">
      <w:pPr>
        <w:rPr>
          <w:rFonts w:ascii="Candara" w:hAnsi="Candara"/>
          <w:sz w:val="11"/>
          <w:szCs w:val="11"/>
        </w:rPr>
      </w:pPr>
    </w:p>
    <w:tbl>
      <w:tblPr>
        <w:tblStyle w:val="TableauGrille1Clair-Accentuation5"/>
        <w:tblW w:w="0" w:type="auto"/>
        <w:jc w:val="center"/>
        <w:tblLook w:val="04A0" w:firstRow="1" w:lastRow="0" w:firstColumn="1" w:lastColumn="0" w:noHBand="0" w:noVBand="1"/>
      </w:tblPr>
      <w:tblGrid>
        <w:gridCol w:w="8500"/>
        <w:gridCol w:w="2425"/>
      </w:tblGrid>
      <w:tr w:rsidR="00075829" w:rsidRPr="00E77445" w14:paraId="45EA1FF3" w14:textId="77777777" w:rsidTr="00105C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5" w:type="dxa"/>
            <w:gridSpan w:val="2"/>
            <w:tcBorders>
              <w:top w:val="single" w:sz="4" w:space="0" w:color="000000"/>
              <w:left w:val="single" w:sz="4" w:space="0" w:color="000000"/>
              <w:bottom w:val="single" w:sz="4" w:space="0" w:color="000000"/>
              <w:right w:val="single" w:sz="4" w:space="0" w:color="000000"/>
            </w:tcBorders>
            <w:vAlign w:val="center"/>
          </w:tcPr>
          <w:p w14:paraId="57274944" w14:textId="77777777" w:rsidR="00075829" w:rsidRDefault="00075829" w:rsidP="00075829">
            <w:pPr>
              <w:rPr>
                <w:rFonts w:ascii="Candara" w:hAnsi="Candara"/>
                <w:b w:val="0"/>
                <w:bCs w:val="0"/>
                <w:color w:val="FF2F92"/>
                <w:sz w:val="21"/>
                <w:szCs w:val="21"/>
              </w:rPr>
            </w:pPr>
            <w:r>
              <w:rPr>
                <w:rFonts w:ascii="Candara" w:hAnsi="Candara"/>
                <w:color w:val="FF2F92"/>
                <w:sz w:val="28"/>
                <w:szCs w:val="28"/>
              </w:rPr>
              <w:t xml:space="preserve">Surfaces équipées </w:t>
            </w:r>
            <w:r w:rsidR="009B6B5A" w:rsidRPr="009B6B5A">
              <w:rPr>
                <w:rFonts w:ascii="Candara" w:hAnsi="Candara"/>
                <w:color w:val="FF2F92"/>
                <w:sz w:val="21"/>
                <w:szCs w:val="21"/>
              </w:rPr>
              <w:t>(</w:t>
            </w:r>
            <w:r w:rsidRPr="009B6B5A">
              <w:rPr>
                <w:rFonts w:ascii="Candara" w:hAnsi="Candara"/>
                <w:color w:val="FF2F92"/>
                <w:sz w:val="21"/>
                <w:szCs w:val="21"/>
              </w:rPr>
              <w:t>à partir de 6m2</w:t>
            </w:r>
            <w:r w:rsidR="009B6B5A" w:rsidRPr="009B6B5A">
              <w:rPr>
                <w:rFonts w:ascii="Candara" w:hAnsi="Candara"/>
                <w:color w:val="FF2F92"/>
                <w:sz w:val="21"/>
                <w:szCs w:val="21"/>
              </w:rPr>
              <w:t>)</w:t>
            </w:r>
          </w:p>
          <w:p w14:paraId="19329E28" w14:textId="77777777" w:rsidR="009B6B5A" w:rsidRPr="009B6B5A" w:rsidRDefault="009B6B5A" w:rsidP="00075829">
            <w:pPr>
              <w:rPr>
                <w:rFonts w:ascii="Candara" w:hAnsi="Candara"/>
                <w:b w:val="0"/>
                <w:color w:val="FF2F92"/>
                <w:sz w:val="10"/>
                <w:szCs w:val="10"/>
              </w:rPr>
            </w:pPr>
          </w:p>
        </w:tc>
      </w:tr>
      <w:tr w:rsidR="00C219C8" w:rsidRPr="001C6F06" w14:paraId="49BA7D45" w14:textId="77777777" w:rsidTr="00105C18">
        <w:trPr>
          <w:trHeight w:val="322"/>
          <w:jc w:val="center"/>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000000"/>
              <w:left w:val="single" w:sz="4" w:space="0" w:color="000000"/>
              <w:bottom w:val="single" w:sz="4" w:space="0" w:color="000000"/>
              <w:right w:val="single" w:sz="4" w:space="0" w:color="000000"/>
            </w:tcBorders>
            <w:vAlign w:val="center"/>
          </w:tcPr>
          <w:p w14:paraId="41D888B1" w14:textId="77777777" w:rsidR="00C219C8" w:rsidRPr="00EB2304" w:rsidRDefault="009F14B9" w:rsidP="00BC14C2">
            <w:pPr>
              <w:ind w:right="20"/>
              <w:jc w:val="both"/>
              <w:rPr>
                <w:rFonts w:ascii="Candara" w:hAnsi="Candara"/>
                <w:bCs w:val="0"/>
                <w:color w:val="FF2F92"/>
                <w:sz w:val="20"/>
                <w:szCs w:val="20"/>
              </w:rPr>
            </w:pPr>
            <w:r>
              <w:rPr>
                <w:rFonts w:ascii="Candara" w:hAnsi="Candara"/>
                <w:noProof/>
                <w:color w:val="FF2F92"/>
                <w:sz w:val="20"/>
                <w:szCs w:val="20"/>
              </w:rPr>
              <w:drawing>
                <wp:anchor distT="0" distB="0" distL="114300" distR="114300" simplePos="0" relativeHeight="251711488" behindDoc="0" locked="0" layoutInCell="1" allowOverlap="1" wp14:anchorId="4930D89E" wp14:editId="71F2F08C">
                  <wp:simplePos x="0" y="0"/>
                  <wp:positionH relativeFrom="column">
                    <wp:posOffset>3354070</wp:posOffset>
                  </wp:positionH>
                  <wp:positionV relativeFrom="paragraph">
                    <wp:posOffset>33655</wp:posOffset>
                  </wp:positionV>
                  <wp:extent cx="1894205" cy="14859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nd 6m².jpg"/>
                          <pic:cNvPicPr/>
                        </pic:nvPicPr>
                        <pic:blipFill>
                          <a:blip r:embed="rId9">
                            <a:extLst>
                              <a:ext uri="{28A0092B-C50C-407E-A947-70E740481C1C}">
                                <a14:useLocalDpi xmlns:a14="http://schemas.microsoft.com/office/drawing/2010/main" val="0"/>
                              </a:ext>
                            </a:extLst>
                          </a:blip>
                          <a:stretch>
                            <a:fillRect/>
                          </a:stretch>
                        </pic:blipFill>
                        <pic:spPr>
                          <a:xfrm>
                            <a:off x="0" y="0"/>
                            <a:ext cx="1894205" cy="1485900"/>
                          </a:xfrm>
                          <a:prstGeom prst="rect">
                            <a:avLst/>
                          </a:prstGeom>
                        </pic:spPr>
                      </pic:pic>
                    </a:graphicData>
                  </a:graphic>
                  <wp14:sizeRelH relativeFrom="margin">
                    <wp14:pctWidth>0</wp14:pctWidth>
                  </wp14:sizeRelH>
                  <wp14:sizeRelV relativeFrom="margin">
                    <wp14:pctHeight>0</wp14:pctHeight>
                  </wp14:sizeRelV>
                </wp:anchor>
              </w:drawing>
            </w:r>
            <w:r w:rsidR="00EB2304" w:rsidRPr="00EB2304">
              <w:rPr>
                <w:rFonts w:ascii="Candara" w:hAnsi="Candara"/>
                <w:bCs w:val="0"/>
                <w:color w:val="FF2F92"/>
                <w:sz w:val="20"/>
                <w:szCs w:val="20"/>
              </w:rPr>
              <w:t>Stand 6m2</w:t>
            </w:r>
          </w:p>
          <w:p w14:paraId="2B00B8DB" w14:textId="77777777" w:rsidR="00075772" w:rsidRPr="00075772" w:rsidRDefault="00075772" w:rsidP="00075772">
            <w:pPr>
              <w:jc w:val="both"/>
              <w:rPr>
                <w:rFonts w:ascii="Candara" w:hAnsi="Candara"/>
                <w:b w:val="0"/>
                <w:sz w:val="20"/>
                <w:szCs w:val="20"/>
              </w:rPr>
            </w:pPr>
            <w:r w:rsidRPr="00075772">
              <w:rPr>
                <w:rFonts w:ascii="Candara" w:hAnsi="Candara"/>
                <w:b w:val="0"/>
                <w:sz w:val="20"/>
                <w:szCs w:val="20"/>
              </w:rPr>
              <w:t xml:space="preserve">Angle sur </w:t>
            </w:r>
            <w:r>
              <w:rPr>
                <w:rFonts w:ascii="Candara" w:hAnsi="Candara"/>
                <w:b w:val="0"/>
                <w:sz w:val="20"/>
                <w:szCs w:val="20"/>
              </w:rPr>
              <w:t xml:space="preserve">demande - supplément angle : </w:t>
            </w:r>
            <w:r w:rsidR="00115DE0">
              <w:rPr>
                <w:rFonts w:ascii="Candara" w:hAnsi="Candara"/>
                <w:b w:val="0"/>
                <w:sz w:val="20"/>
                <w:szCs w:val="20"/>
              </w:rPr>
              <w:t>805</w:t>
            </w:r>
            <w:r w:rsidRPr="00075772">
              <w:rPr>
                <w:rFonts w:ascii="Candara" w:hAnsi="Candara"/>
                <w:b w:val="0"/>
                <w:sz w:val="20"/>
                <w:szCs w:val="20"/>
              </w:rPr>
              <w:t xml:space="preserve"> € HT</w:t>
            </w:r>
          </w:p>
          <w:p w14:paraId="55C07922" w14:textId="77777777" w:rsidR="00075772" w:rsidRPr="009845BF" w:rsidRDefault="00075772" w:rsidP="00075772">
            <w:pPr>
              <w:jc w:val="both"/>
              <w:rPr>
                <w:rFonts w:ascii="Candara" w:hAnsi="Candara"/>
                <w:b w:val="0"/>
                <w:sz w:val="10"/>
                <w:szCs w:val="10"/>
              </w:rPr>
            </w:pPr>
          </w:p>
          <w:p w14:paraId="53F3E371" w14:textId="77777777" w:rsidR="00EA0A26" w:rsidRDefault="00EA0A26" w:rsidP="00EA0A26">
            <w:pPr>
              <w:rPr>
                <w:rFonts w:ascii="Candara" w:hAnsi="Candara"/>
                <w:sz w:val="20"/>
                <w:szCs w:val="20"/>
              </w:rPr>
            </w:pPr>
            <w:r w:rsidRPr="00EA0A26">
              <w:rPr>
                <w:rFonts w:ascii="Candara" w:hAnsi="Candara"/>
                <w:b w:val="0"/>
                <w:bCs w:val="0"/>
                <w:sz w:val="20"/>
                <w:szCs w:val="20"/>
                <w:u w:val="single"/>
              </w:rPr>
              <w:t>Architecture :</w:t>
            </w:r>
            <w:r w:rsidRPr="00EA0A26">
              <w:rPr>
                <w:rFonts w:ascii="Candara" w:hAnsi="Candara"/>
                <w:b w:val="0"/>
                <w:bCs w:val="0"/>
                <w:sz w:val="20"/>
                <w:szCs w:val="20"/>
              </w:rPr>
              <w:br/>
              <w:t>Moquette aiguilletée couleur graphite</w:t>
            </w:r>
            <w:r w:rsidRPr="00EA0A26">
              <w:rPr>
                <w:rFonts w:ascii="Candara" w:hAnsi="Candara"/>
                <w:b w:val="0"/>
                <w:bCs w:val="0"/>
                <w:sz w:val="20"/>
                <w:szCs w:val="20"/>
              </w:rPr>
              <w:br/>
              <w:t xml:space="preserve">Cloison en mélaminé blanche </w:t>
            </w:r>
            <w:proofErr w:type="spellStart"/>
            <w:r w:rsidRPr="00EA0A26">
              <w:rPr>
                <w:rFonts w:ascii="Candara" w:hAnsi="Candara"/>
                <w:b w:val="0"/>
                <w:bCs w:val="0"/>
                <w:sz w:val="20"/>
                <w:szCs w:val="20"/>
              </w:rPr>
              <w:t>ht</w:t>
            </w:r>
            <w:proofErr w:type="spellEnd"/>
            <w:r w:rsidRPr="00EA0A26">
              <w:rPr>
                <w:rFonts w:ascii="Candara" w:hAnsi="Candara"/>
                <w:b w:val="0"/>
                <w:bCs w:val="0"/>
                <w:sz w:val="20"/>
                <w:szCs w:val="20"/>
              </w:rPr>
              <w:t xml:space="preserve"> 2,50m / Structure aluminium.</w:t>
            </w:r>
            <w:r w:rsidRPr="00EA0A26">
              <w:rPr>
                <w:rFonts w:ascii="Candara" w:hAnsi="Candara"/>
                <w:b w:val="0"/>
                <w:bCs w:val="0"/>
                <w:sz w:val="20"/>
                <w:szCs w:val="20"/>
              </w:rPr>
              <w:br/>
              <w:t>1 bandeau 3 X 0,40m avec signalétique.</w:t>
            </w:r>
            <w:r w:rsidRPr="00EA0A26">
              <w:rPr>
                <w:rFonts w:ascii="Candara" w:hAnsi="Candara"/>
                <w:b w:val="0"/>
                <w:bCs w:val="0"/>
                <w:sz w:val="20"/>
                <w:szCs w:val="20"/>
              </w:rPr>
              <w:br/>
              <w:t>Enseigne drapeau</w:t>
            </w:r>
            <w:r w:rsidRPr="00EA0A26">
              <w:rPr>
                <w:rFonts w:ascii="Candara" w:hAnsi="Candara"/>
                <w:b w:val="0"/>
                <w:bCs w:val="0"/>
                <w:sz w:val="20"/>
                <w:szCs w:val="20"/>
              </w:rPr>
              <w:br/>
              <w:t>1 rail de 3 spots / 1 prise électrique 220 V / 3Kw</w:t>
            </w:r>
          </w:p>
          <w:p w14:paraId="4E695AF0" w14:textId="77777777" w:rsidR="00EA0A26" w:rsidRPr="00EA0A26" w:rsidRDefault="00EA0A26" w:rsidP="00EA0A26">
            <w:pPr>
              <w:rPr>
                <w:rFonts w:ascii="Candara" w:hAnsi="Candara"/>
                <w:b w:val="0"/>
                <w:bCs w:val="0"/>
                <w:sz w:val="20"/>
                <w:szCs w:val="20"/>
              </w:rPr>
            </w:pPr>
          </w:p>
          <w:p w14:paraId="3AD290D0" w14:textId="77777777" w:rsidR="00EA0A26" w:rsidRDefault="00EA0A26" w:rsidP="00EA0A26">
            <w:pPr>
              <w:rPr>
                <w:rFonts w:ascii="Candara" w:hAnsi="Candara"/>
                <w:sz w:val="20"/>
                <w:szCs w:val="20"/>
              </w:rPr>
            </w:pPr>
            <w:r w:rsidRPr="00EA0A26">
              <w:rPr>
                <w:rFonts w:ascii="Candara" w:hAnsi="Candara"/>
                <w:b w:val="0"/>
                <w:bCs w:val="0"/>
                <w:sz w:val="20"/>
                <w:szCs w:val="20"/>
                <w:u w:val="single"/>
              </w:rPr>
              <w:t>Mobilier :</w:t>
            </w:r>
            <w:r w:rsidRPr="00EA0A26">
              <w:rPr>
                <w:rFonts w:ascii="Candara" w:hAnsi="Candara"/>
                <w:b w:val="0"/>
                <w:bCs w:val="0"/>
                <w:sz w:val="20"/>
                <w:szCs w:val="20"/>
              </w:rPr>
              <w:t xml:space="preserve"> </w:t>
            </w:r>
            <w:r w:rsidRPr="00EA0A26">
              <w:rPr>
                <w:rFonts w:ascii="Candara" w:hAnsi="Candara"/>
                <w:b w:val="0"/>
                <w:bCs w:val="0"/>
                <w:sz w:val="20"/>
                <w:szCs w:val="20"/>
              </w:rPr>
              <w:br/>
              <w:t>1 banque Hôtesse</w:t>
            </w:r>
            <w:r w:rsidRPr="00EA0A26">
              <w:rPr>
                <w:rFonts w:ascii="Candara" w:hAnsi="Candara"/>
                <w:b w:val="0"/>
                <w:bCs w:val="0"/>
                <w:sz w:val="20"/>
                <w:szCs w:val="20"/>
              </w:rPr>
              <w:br/>
              <w:t>2 tabourets</w:t>
            </w:r>
            <w:r w:rsidRPr="00EA0A26">
              <w:rPr>
                <w:rFonts w:ascii="Candara" w:hAnsi="Candara"/>
                <w:b w:val="0"/>
                <w:bCs w:val="0"/>
                <w:sz w:val="20"/>
                <w:szCs w:val="20"/>
              </w:rPr>
              <w:br/>
              <w:t>1 table haute blanche</w:t>
            </w:r>
            <w:r w:rsidRPr="00EA0A26">
              <w:rPr>
                <w:rFonts w:ascii="Candara" w:hAnsi="Candara"/>
                <w:b w:val="0"/>
                <w:bCs w:val="0"/>
                <w:sz w:val="20"/>
                <w:szCs w:val="20"/>
              </w:rPr>
              <w:br/>
              <w:t>3 chaises blanches</w:t>
            </w:r>
            <w:r w:rsidRPr="00EA0A26">
              <w:rPr>
                <w:rFonts w:ascii="Candara" w:hAnsi="Candara"/>
                <w:b w:val="0"/>
                <w:bCs w:val="0"/>
                <w:sz w:val="20"/>
                <w:szCs w:val="20"/>
              </w:rPr>
              <w:br/>
              <w:t>1 poubelle</w:t>
            </w:r>
          </w:p>
          <w:p w14:paraId="3B0A5D6B" w14:textId="77777777" w:rsidR="00EA0A26" w:rsidRPr="00EA0A26" w:rsidRDefault="00EA0A26" w:rsidP="00EA0A26">
            <w:pPr>
              <w:rPr>
                <w:rFonts w:ascii="Candara" w:hAnsi="Candara"/>
                <w:b w:val="0"/>
                <w:bCs w:val="0"/>
                <w:sz w:val="20"/>
                <w:szCs w:val="20"/>
              </w:rPr>
            </w:pPr>
          </w:p>
          <w:p w14:paraId="17AEB441" w14:textId="5FE76B61" w:rsidR="00EA0A26" w:rsidRDefault="00EA0A26" w:rsidP="00EA0A26">
            <w:pPr>
              <w:rPr>
                <w:rFonts w:ascii="Candara" w:hAnsi="Candara"/>
                <w:sz w:val="20"/>
                <w:szCs w:val="20"/>
              </w:rPr>
            </w:pPr>
            <w:r w:rsidRPr="00EA0A26">
              <w:rPr>
                <w:rFonts w:ascii="Candara" w:hAnsi="Candara"/>
                <w:b w:val="0"/>
                <w:bCs w:val="0"/>
                <w:sz w:val="20"/>
                <w:szCs w:val="20"/>
                <w:u w:val="single"/>
              </w:rPr>
              <w:t>Marketing</w:t>
            </w:r>
            <w:r w:rsidRPr="00865ED1">
              <w:rPr>
                <w:rFonts w:ascii="Candara" w:hAnsi="Candara"/>
                <w:b w:val="0"/>
                <w:bCs w:val="0"/>
                <w:sz w:val="20"/>
                <w:szCs w:val="20"/>
              </w:rPr>
              <w:t xml:space="preserve"> :</w:t>
            </w:r>
            <w:r w:rsidRPr="00865ED1">
              <w:rPr>
                <w:rFonts w:ascii="Candara" w:hAnsi="Candara"/>
                <w:sz w:val="20"/>
                <w:szCs w:val="20"/>
              </w:rPr>
              <w:br/>
              <w:t xml:space="preserve">Communication de la base des visiteurs préinscrits à J-15 </w:t>
            </w:r>
            <w:r w:rsidRPr="00865ED1">
              <w:rPr>
                <w:rFonts w:ascii="Candara" w:hAnsi="Candara"/>
                <w:b w:val="0"/>
                <w:bCs w:val="0"/>
                <w:sz w:val="20"/>
                <w:szCs w:val="20"/>
              </w:rPr>
              <w:t>(plus de 1 500 inscrits en 2019)</w:t>
            </w:r>
          </w:p>
          <w:p w14:paraId="4C0F55C8" w14:textId="035AC8EE" w:rsidR="00D01B2A" w:rsidRDefault="00D01B2A" w:rsidP="00EA0A26">
            <w:pPr>
              <w:rPr>
                <w:rFonts w:ascii="Candara" w:hAnsi="Candara"/>
                <w:b w:val="0"/>
                <w:bCs w:val="0"/>
                <w:sz w:val="20"/>
                <w:szCs w:val="20"/>
              </w:rPr>
            </w:pPr>
          </w:p>
          <w:p w14:paraId="07FB8B52" w14:textId="77777777" w:rsidR="00D01B2A" w:rsidRPr="00D01B2A" w:rsidRDefault="00D01B2A" w:rsidP="00D01B2A">
            <w:pPr>
              <w:jc w:val="both"/>
              <w:rPr>
                <w:rFonts w:ascii="Candara" w:hAnsi="Candara"/>
                <w:b w:val="0"/>
                <w:sz w:val="20"/>
                <w:szCs w:val="20"/>
              </w:rPr>
            </w:pPr>
            <w:r w:rsidRPr="00D01B2A">
              <w:rPr>
                <w:rStyle w:val="Accentuation"/>
                <w:rFonts w:ascii="Candara" w:hAnsi="Candara" w:cs="Segoe UI"/>
                <w:color w:val="212529"/>
                <w:sz w:val="20"/>
                <w:szCs w:val="20"/>
                <w:shd w:val="clear" w:color="auto" w:fill="FFFFFF"/>
              </w:rPr>
              <w:t>* Le tarif indiqué comprend les frais d'inscription de 300</w:t>
            </w:r>
            <w:r w:rsidRPr="00D01B2A">
              <w:rPr>
                <w:rStyle w:val="Accentuation"/>
                <w:rFonts w:ascii="Candara" w:hAnsi="Candara" w:cs="Segoe UI"/>
                <w:sz w:val="20"/>
                <w:szCs w:val="20"/>
                <w:shd w:val="clear" w:color="auto" w:fill="FFFFFF"/>
              </w:rPr>
              <w:t xml:space="preserve"> </w:t>
            </w:r>
            <w:r w:rsidRPr="00D01B2A">
              <w:rPr>
                <w:rFonts w:ascii="Candara" w:hAnsi="Candara"/>
                <w:sz w:val="20"/>
                <w:szCs w:val="20"/>
              </w:rPr>
              <w:t>€</w:t>
            </w:r>
            <w:r w:rsidRPr="00D01B2A">
              <w:rPr>
                <w:rStyle w:val="Accentuation"/>
                <w:rFonts w:ascii="Candara" w:hAnsi="Candara" w:cs="Segoe UI"/>
                <w:sz w:val="20"/>
                <w:szCs w:val="20"/>
                <w:shd w:val="clear" w:color="auto" w:fill="FFFFFF"/>
              </w:rPr>
              <w:t xml:space="preserve"> </w:t>
            </w:r>
            <w:r w:rsidRPr="00D01B2A">
              <w:rPr>
                <w:rStyle w:val="Accentuation"/>
                <w:rFonts w:ascii="Candara" w:hAnsi="Candara" w:cs="Segoe UI"/>
                <w:color w:val="212529"/>
                <w:sz w:val="20"/>
                <w:szCs w:val="20"/>
                <w:shd w:val="clear" w:color="auto" w:fill="FFFFFF"/>
              </w:rPr>
              <w:t>et le pack de communication</w:t>
            </w:r>
          </w:p>
          <w:p w14:paraId="4CDAFBD2" w14:textId="77777777" w:rsidR="00D01B2A" w:rsidRPr="00865ED1" w:rsidRDefault="00D01B2A" w:rsidP="00EA0A26">
            <w:pPr>
              <w:rPr>
                <w:rFonts w:ascii="Candara" w:hAnsi="Candara"/>
                <w:b w:val="0"/>
                <w:sz w:val="20"/>
                <w:szCs w:val="20"/>
                <w:u w:val="single"/>
              </w:rPr>
            </w:pPr>
          </w:p>
          <w:p w14:paraId="2445E80C" w14:textId="77777777" w:rsidR="009845BF" w:rsidRPr="004018FE" w:rsidRDefault="009845BF" w:rsidP="00075772">
            <w:pPr>
              <w:jc w:val="both"/>
              <w:rPr>
                <w:rFonts w:ascii="Candara" w:hAnsi="Candara"/>
                <w:b w:val="0"/>
                <w:sz w:val="15"/>
                <w:szCs w:val="15"/>
              </w:rPr>
            </w:pPr>
          </w:p>
        </w:tc>
        <w:tc>
          <w:tcPr>
            <w:tcW w:w="2425" w:type="dxa"/>
            <w:tcBorders>
              <w:top w:val="single" w:sz="4" w:space="0" w:color="000000"/>
              <w:left w:val="single" w:sz="4" w:space="0" w:color="000000"/>
              <w:bottom w:val="single" w:sz="4" w:space="0" w:color="000000"/>
              <w:right w:val="single" w:sz="4" w:space="0" w:color="000000"/>
            </w:tcBorders>
            <w:vAlign w:val="center"/>
          </w:tcPr>
          <w:p w14:paraId="28E3E44F" w14:textId="67BC597D" w:rsidR="00C219C8" w:rsidRPr="00075772" w:rsidRDefault="00B454F0"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8"/>
                <w:szCs w:val="28"/>
              </w:rPr>
            </w:pPr>
            <w:r>
              <w:rPr>
                <w:rFonts w:ascii="Candara" w:hAnsi="Candara"/>
                <w:b/>
                <w:color w:val="FF2F92"/>
                <w:sz w:val="28"/>
                <w:szCs w:val="28"/>
              </w:rPr>
              <w:t>5</w:t>
            </w:r>
            <w:r w:rsidR="005213C9">
              <w:rPr>
                <w:rFonts w:ascii="Candara" w:hAnsi="Candara"/>
                <w:b/>
                <w:color w:val="FF2F92"/>
                <w:sz w:val="28"/>
                <w:szCs w:val="28"/>
              </w:rPr>
              <w:t xml:space="preserve"> </w:t>
            </w:r>
            <w:r>
              <w:rPr>
                <w:rFonts w:ascii="Candara" w:hAnsi="Candara"/>
                <w:b/>
                <w:color w:val="FF2F92"/>
                <w:sz w:val="28"/>
                <w:szCs w:val="28"/>
              </w:rPr>
              <w:t>9</w:t>
            </w:r>
            <w:r w:rsidR="00075772" w:rsidRPr="00075772">
              <w:rPr>
                <w:rFonts w:ascii="Candara" w:hAnsi="Candara"/>
                <w:b/>
                <w:color w:val="FF2F92"/>
                <w:sz w:val="28"/>
                <w:szCs w:val="28"/>
              </w:rPr>
              <w:t>0</w:t>
            </w:r>
            <w:r w:rsidR="00C219C8" w:rsidRPr="00075772">
              <w:rPr>
                <w:rFonts w:ascii="Candara" w:hAnsi="Candara"/>
                <w:b/>
                <w:color w:val="FF2F92"/>
                <w:sz w:val="28"/>
                <w:szCs w:val="28"/>
              </w:rPr>
              <w:t>0,00 € HT</w:t>
            </w:r>
            <w:r w:rsidR="00D01B2A">
              <w:rPr>
                <w:rFonts w:ascii="Candara" w:hAnsi="Candara"/>
                <w:b/>
                <w:color w:val="FF2F92"/>
                <w:sz w:val="28"/>
                <w:szCs w:val="28"/>
              </w:rPr>
              <w:t xml:space="preserve"> *</w:t>
            </w:r>
          </w:p>
        </w:tc>
      </w:tr>
      <w:tr w:rsidR="008A151E" w:rsidRPr="001C6F06" w14:paraId="55C768DB" w14:textId="77777777" w:rsidTr="00105C18">
        <w:trPr>
          <w:trHeight w:val="322"/>
          <w:jc w:val="center"/>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000000"/>
              <w:left w:val="single" w:sz="4" w:space="0" w:color="000000"/>
              <w:bottom w:val="single" w:sz="4" w:space="0" w:color="000000"/>
              <w:right w:val="single" w:sz="4" w:space="0" w:color="000000"/>
            </w:tcBorders>
            <w:vAlign w:val="center"/>
          </w:tcPr>
          <w:p w14:paraId="1264A05A" w14:textId="77777777" w:rsidR="008A151E" w:rsidRPr="009845BF" w:rsidRDefault="0059529B" w:rsidP="009845BF">
            <w:pPr>
              <w:jc w:val="both"/>
              <w:rPr>
                <w:rFonts w:ascii="Candara" w:hAnsi="Candara"/>
                <w:b w:val="0"/>
                <w:sz w:val="20"/>
                <w:szCs w:val="20"/>
              </w:rPr>
            </w:pPr>
            <w:r>
              <w:rPr>
                <w:rFonts w:ascii="Candara" w:hAnsi="Candara"/>
                <w:noProof/>
                <w:sz w:val="20"/>
                <w:szCs w:val="20"/>
              </w:rPr>
              <w:drawing>
                <wp:anchor distT="0" distB="0" distL="114300" distR="114300" simplePos="0" relativeHeight="251712512" behindDoc="0" locked="0" layoutInCell="1" allowOverlap="1" wp14:anchorId="1003322F" wp14:editId="65A8EA59">
                  <wp:simplePos x="0" y="0"/>
                  <wp:positionH relativeFrom="column">
                    <wp:posOffset>3352800</wp:posOffset>
                  </wp:positionH>
                  <wp:positionV relativeFrom="paragraph">
                    <wp:posOffset>131445</wp:posOffset>
                  </wp:positionV>
                  <wp:extent cx="1926590" cy="1468755"/>
                  <wp:effectExtent l="0" t="0" r="381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 9m².jpg"/>
                          <pic:cNvPicPr/>
                        </pic:nvPicPr>
                        <pic:blipFill>
                          <a:blip r:embed="rId10">
                            <a:extLst>
                              <a:ext uri="{28A0092B-C50C-407E-A947-70E740481C1C}">
                                <a14:useLocalDpi xmlns:a14="http://schemas.microsoft.com/office/drawing/2010/main" val="0"/>
                              </a:ext>
                            </a:extLst>
                          </a:blip>
                          <a:stretch>
                            <a:fillRect/>
                          </a:stretch>
                        </pic:blipFill>
                        <pic:spPr>
                          <a:xfrm>
                            <a:off x="0" y="0"/>
                            <a:ext cx="1926590" cy="1468755"/>
                          </a:xfrm>
                          <a:prstGeom prst="rect">
                            <a:avLst/>
                          </a:prstGeom>
                        </pic:spPr>
                      </pic:pic>
                    </a:graphicData>
                  </a:graphic>
                  <wp14:sizeRelH relativeFrom="margin">
                    <wp14:pctWidth>0</wp14:pctWidth>
                  </wp14:sizeRelH>
                  <wp14:sizeRelV relativeFrom="margin">
                    <wp14:pctHeight>0</wp14:pctHeight>
                  </wp14:sizeRelV>
                </wp:anchor>
              </w:drawing>
            </w:r>
            <w:r w:rsidR="009845BF">
              <w:rPr>
                <w:rFonts w:ascii="Candara" w:hAnsi="Candara"/>
                <w:bCs w:val="0"/>
                <w:color w:val="FF2F92"/>
                <w:sz w:val="20"/>
                <w:szCs w:val="20"/>
              </w:rPr>
              <w:t>Stand 9</w:t>
            </w:r>
            <w:r w:rsidR="009845BF" w:rsidRPr="00EB2304">
              <w:rPr>
                <w:rFonts w:ascii="Candara" w:hAnsi="Candara"/>
                <w:bCs w:val="0"/>
                <w:color w:val="FF2F92"/>
                <w:sz w:val="20"/>
                <w:szCs w:val="20"/>
              </w:rPr>
              <w:t>m2</w:t>
            </w:r>
          </w:p>
          <w:p w14:paraId="39685FD5" w14:textId="77777777" w:rsidR="009845BF" w:rsidRPr="009845BF" w:rsidRDefault="009845BF" w:rsidP="009845BF">
            <w:pPr>
              <w:jc w:val="both"/>
              <w:rPr>
                <w:rFonts w:ascii="Candara" w:hAnsi="Candara"/>
                <w:b w:val="0"/>
                <w:sz w:val="20"/>
                <w:szCs w:val="20"/>
              </w:rPr>
            </w:pPr>
            <w:r w:rsidRPr="009845BF">
              <w:rPr>
                <w:rFonts w:ascii="Candara" w:hAnsi="Candara"/>
                <w:b w:val="0"/>
                <w:sz w:val="20"/>
                <w:szCs w:val="20"/>
              </w:rPr>
              <w:t>Angle sur</w:t>
            </w:r>
            <w:r w:rsidR="005213C9">
              <w:rPr>
                <w:rFonts w:ascii="Candara" w:hAnsi="Candara"/>
                <w:b w:val="0"/>
                <w:sz w:val="20"/>
                <w:szCs w:val="20"/>
              </w:rPr>
              <w:t xml:space="preserve"> demande - supplément angle : </w:t>
            </w:r>
            <w:r w:rsidR="00115DE0">
              <w:rPr>
                <w:rFonts w:ascii="Candara" w:hAnsi="Candara"/>
                <w:b w:val="0"/>
                <w:sz w:val="20"/>
                <w:szCs w:val="20"/>
              </w:rPr>
              <w:t>805</w:t>
            </w:r>
            <w:r w:rsidRPr="009845BF">
              <w:rPr>
                <w:rFonts w:ascii="Candara" w:hAnsi="Candara"/>
                <w:b w:val="0"/>
                <w:sz w:val="20"/>
                <w:szCs w:val="20"/>
              </w:rPr>
              <w:t xml:space="preserve"> € HT</w:t>
            </w:r>
          </w:p>
          <w:p w14:paraId="74313EA0" w14:textId="77777777" w:rsidR="009845BF" w:rsidRPr="005213C9" w:rsidRDefault="009845BF" w:rsidP="009845BF">
            <w:pPr>
              <w:jc w:val="both"/>
              <w:rPr>
                <w:rFonts w:ascii="Candara" w:hAnsi="Candara"/>
                <w:b w:val="0"/>
                <w:sz w:val="10"/>
                <w:szCs w:val="10"/>
              </w:rPr>
            </w:pPr>
          </w:p>
          <w:p w14:paraId="203C6E92" w14:textId="77777777" w:rsidR="009845BF" w:rsidRPr="005213C9" w:rsidRDefault="009845BF" w:rsidP="009845BF">
            <w:pPr>
              <w:jc w:val="both"/>
              <w:rPr>
                <w:rFonts w:ascii="Candara" w:hAnsi="Candara"/>
                <w:b w:val="0"/>
                <w:sz w:val="20"/>
                <w:szCs w:val="20"/>
                <w:u w:val="single"/>
              </w:rPr>
            </w:pPr>
            <w:r w:rsidRPr="005213C9">
              <w:rPr>
                <w:rFonts w:ascii="Candara" w:hAnsi="Candara"/>
                <w:b w:val="0"/>
                <w:sz w:val="20"/>
                <w:szCs w:val="20"/>
                <w:u w:val="single"/>
              </w:rPr>
              <w:t xml:space="preserve">Architecture </w:t>
            </w:r>
          </w:p>
          <w:p w14:paraId="496AA6FD" w14:textId="77777777" w:rsidR="009845BF" w:rsidRPr="009845BF" w:rsidRDefault="009845BF" w:rsidP="009845BF">
            <w:pPr>
              <w:jc w:val="both"/>
              <w:rPr>
                <w:rFonts w:ascii="Candara" w:hAnsi="Candara"/>
                <w:b w:val="0"/>
                <w:sz w:val="20"/>
                <w:szCs w:val="20"/>
              </w:rPr>
            </w:pPr>
            <w:r w:rsidRPr="009845BF">
              <w:rPr>
                <w:rFonts w:ascii="Candara" w:hAnsi="Candara"/>
                <w:b w:val="0"/>
                <w:sz w:val="20"/>
                <w:szCs w:val="20"/>
              </w:rPr>
              <w:t xml:space="preserve">Moquette aiguilletée couleur </w:t>
            </w:r>
            <w:r>
              <w:rPr>
                <w:rFonts w:ascii="Candara" w:hAnsi="Candara"/>
                <w:b w:val="0"/>
                <w:sz w:val="20"/>
                <w:szCs w:val="20"/>
              </w:rPr>
              <w:t>gr</w:t>
            </w:r>
            <w:r w:rsidR="009B6B5A">
              <w:rPr>
                <w:rFonts w:ascii="Candara" w:hAnsi="Candara"/>
                <w:b w:val="0"/>
                <w:sz w:val="20"/>
                <w:szCs w:val="20"/>
              </w:rPr>
              <w:t>aphite</w:t>
            </w:r>
          </w:p>
          <w:p w14:paraId="1B950A7C" w14:textId="77777777" w:rsidR="009845BF" w:rsidRPr="009845BF" w:rsidRDefault="009845BF" w:rsidP="009845BF">
            <w:pPr>
              <w:jc w:val="both"/>
              <w:rPr>
                <w:rFonts w:ascii="Candara" w:hAnsi="Candara"/>
                <w:b w:val="0"/>
                <w:sz w:val="20"/>
                <w:szCs w:val="20"/>
              </w:rPr>
            </w:pPr>
            <w:r w:rsidRPr="009845BF">
              <w:rPr>
                <w:rFonts w:ascii="Candara" w:hAnsi="Candara"/>
                <w:b w:val="0"/>
                <w:sz w:val="20"/>
                <w:szCs w:val="20"/>
              </w:rPr>
              <w:t xml:space="preserve">Cloison en mélaminé blanche </w:t>
            </w:r>
            <w:proofErr w:type="spellStart"/>
            <w:r w:rsidRPr="009845BF">
              <w:rPr>
                <w:rFonts w:ascii="Candara" w:hAnsi="Candara"/>
                <w:b w:val="0"/>
                <w:sz w:val="20"/>
                <w:szCs w:val="20"/>
              </w:rPr>
              <w:t>ht</w:t>
            </w:r>
            <w:proofErr w:type="spellEnd"/>
            <w:r w:rsidRPr="009845BF">
              <w:rPr>
                <w:rFonts w:ascii="Candara" w:hAnsi="Candara"/>
                <w:b w:val="0"/>
                <w:sz w:val="20"/>
                <w:szCs w:val="20"/>
              </w:rPr>
              <w:t xml:space="preserve"> 2,50m / Structure aluminium.</w:t>
            </w:r>
          </w:p>
          <w:p w14:paraId="3FBFF0F7" w14:textId="77777777" w:rsidR="009845BF" w:rsidRPr="009845BF" w:rsidRDefault="009845BF" w:rsidP="009845BF">
            <w:pPr>
              <w:jc w:val="both"/>
              <w:rPr>
                <w:rFonts w:ascii="Candara" w:hAnsi="Candara"/>
                <w:b w:val="0"/>
                <w:sz w:val="20"/>
                <w:szCs w:val="20"/>
              </w:rPr>
            </w:pPr>
            <w:r w:rsidRPr="009845BF">
              <w:rPr>
                <w:rFonts w:ascii="Candara" w:hAnsi="Candara"/>
                <w:b w:val="0"/>
                <w:sz w:val="20"/>
                <w:szCs w:val="20"/>
              </w:rPr>
              <w:t>1 bandeau 3 X 0,40m avec signalétique.</w:t>
            </w:r>
          </w:p>
          <w:p w14:paraId="418C1D3B" w14:textId="77777777" w:rsidR="009845BF" w:rsidRPr="009845BF" w:rsidRDefault="009845BF" w:rsidP="009845BF">
            <w:pPr>
              <w:jc w:val="both"/>
              <w:rPr>
                <w:rFonts w:ascii="Candara" w:hAnsi="Candara"/>
                <w:b w:val="0"/>
                <w:sz w:val="20"/>
                <w:szCs w:val="20"/>
              </w:rPr>
            </w:pPr>
            <w:r w:rsidRPr="009845BF">
              <w:rPr>
                <w:rFonts w:ascii="Candara" w:hAnsi="Candara"/>
                <w:b w:val="0"/>
                <w:sz w:val="20"/>
                <w:szCs w:val="20"/>
              </w:rPr>
              <w:t>Enseigne drapeau</w:t>
            </w:r>
          </w:p>
          <w:p w14:paraId="374A30AF" w14:textId="77777777" w:rsidR="009845BF" w:rsidRDefault="00B75660" w:rsidP="009845BF">
            <w:pPr>
              <w:jc w:val="both"/>
              <w:rPr>
                <w:rFonts w:ascii="Candara" w:hAnsi="Candara"/>
                <w:bCs w:val="0"/>
                <w:sz w:val="20"/>
                <w:szCs w:val="20"/>
              </w:rPr>
            </w:pPr>
            <w:r>
              <w:rPr>
                <w:rFonts w:ascii="Candara" w:hAnsi="Candara"/>
                <w:b w:val="0"/>
                <w:sz w:val="20"/>
                <w:szCs w:val="20"/>
              </w:rPr>
              <w:t>1 rail de 3 spots / 1</w:t>
            </w:r>
            <w:r w:rsidR="009845BF" w:rsidRPr="009845BF">
              <w:rPr>
                <w:rFonts w:ascii="Candara" w:hAnsi="Candara"/>
                <w:b w:val="0"/>
                <w:sz w:val="20"/>
                <w:szCs w:val="20"/>
              </w:rPr>
              <w:t xml:space="preserve"> prise électrique 220 V / 3Kw.</w:t>
            </w:r>
          </w:p>
          <w:p w14:paraId="343A71A8" w14:textId="77777777" w:rsidR="00EA0A26" w:rsidRPr="00075829" w:rsidRDefault="00EA0A26" w:rsidP="009845BF">
            <w:pPr>
              <w:jc w:val="both"/>
              <w:rPr>
                <w:rFonts w:ascii="Candara" w:hAnsi="Candara"/>
                <w:b w:val="0"/>
                <w:sz w:val="20"/>
                <w:szCs w:val="20"/>
              </w:rPr>
            </w:pPr>
          </w:p>
          <w:p w14:paraId="412709D5" w14:textId="77777777" w:rsidR="009845BF" w:rsidRPr="005213C9" w:rsidRDefault="009845BF" w:rsidP="009845BF">
            <w:pPr>
              <w:jc w:val="both"/>
              <w:rPr>
                <w:rFonts w:ascii="Candara" w:hAnsi="Candara"/>
                <w:b w:val="0"/>
                <w:sz w:val="20"/>
                <w:szCs w:val="20"/>
                <w:u w:val="single"/>
              </w:rPr>
            </w:pPr>
            <w:r w:rsidRPr="005213C9">
              <w:rPr>
                <w:rFonts w:ascii="Candara" w:hAnsi="Candara"/>
                <w:b w:val="0"/>
                <w:sz w:val="20"/>
                <w:szCs w:val="20"/>
                <w:u w:val="single"/>
              </w:rPr>
              <w:t>Mobilier</w:t>
            </w:r>
          </w:p>
          <w:p w14:paraId="11B0F504" w14:textId="77777777" w:rsidR="009845BF" w:rsidRDefault="00EA0A26" w:rsidP="00EA0A26">
            <w:pPr>
              <w:ind w:right="20"/>
              <w:rPr>
                <w:rFonts w:ascii="Candara" w:hAnsi="Candara"/>
                <w:sz w:val="20"/>
                <w:szCs w:val="20"/>
              </w:rPr>
            </w:pPr>
            <w:r w:rsidRPr="00EA0A26">
              <w:rPr>
                <w:rFonts w:ascii="Candara" w:hAnsi="Candara"/>
                <w:b w:val="0"/>
                <w:bCs w:val="0"/>
                <w:sz w:val="20"/>
                <w:szCs w:val="20"/>
              </w:rPr>
              <w:t>1 banque Hôtesse</w:t>
            </w:r>
            <w:r w:rsidRPr="00EA0A26">
              <w:rPr>
                <w:rFonts w:ascii="Candara" w:hAnsi="Candara"/>
                <w:b w:val="0"/>
                <w:bCs w:val="0"/>
                <w:sz w:val="20"/>
                <w:szCs w:val="20"/>
              </w:rPr>
              <w:br/>
              <w:t>2 tabourets</w:t>
            </w:r>
            <w:r w:rsidRPr="00EA0A26">
              <w:rPr>
                <w:rFonts w:ascii="Candara" w:hAnsi="Candara"/>
                <w:b w:val="0"/>
                <w:bCs w:val="0"/>
                <w:sz w:val="20"/>
                <w:szCs w:val="20"/>
              </w:rPr>
              <w:br/>
              <w:t>1 table haute blanche</w:t>
            </w:r>
            <w:r w:rsidRPr="00EA0A26">
              <w:rPr>
                <w:rFonts w:ascii="Candara" w:hAnsi="Candara"/>
                <w:b w:val="0"/>
                <w:bCs w:val="0"/>
                <w:sz w:val="20"/>
                <w:szCs w:val="20"/>
              </w:rPr>
              <w:br/>
              <w:t>3 chaises blanches</w:t>
            </w:r>
            <w:r w:rsidRPr="00EA0A26">
              <w:rPr>
                <w:rFonts w:ascii="Candara" w:hAnsi="Candara"/>
                <w:b w:val="0"/>
                <w:bCs w:val="0"/>
                <w:sz w:val="20"/>
                <w:szCs w:val="20"/>
              </w:rPr>
              <w:br/>
              <w:t>1 poubelle</w:t>
            </w:r>
          </w:p>
          <w:p w14:paraId="4CB45C9D" w14:textId="77777777" w:rsidR="00EA0A26" w:rsidRDefault="00EA0A26" w:rsidP="00EA0A26">
            <w:pPr>
              <w:ind w:right="20"/>
              <w:rPr>
                <w:rFonts w:ascii="Candara" w:hAnsi="Candara"/>
                <w:sz w:val="20"/>
                <w:szCs w:val="20"/>
              </w:rPr>
            </w:pPr>
          </w:p>
          <w:p w14:paraId="3E51DBC9" w14:textId="77777777" w:rsidR="00EA0A26" w:rsidRDefault="00EA0A26" w:rsidP="00EA0A26">
            <w:pPr>
              <w:rPr>
                <w:rFonts w:ascii="Candara" w:hAnsi="Candara"/>
                <w:sz w:val="20"/>
                <w:szCs w:val="20"/>
              </w:rPr>
            </w:pPr>
            <w:r w:rsidRPr="00EA0A26">
              <w:rPr>
                <w:rFonts w:ascii="Candara" w:hAnsi="Candara"/>
                <w:b w:val="0"/>
                <w:bCs w:val="0"/>
                <w:sz w:val="20"/>
                <w:szCs w:val="20"/>
                <w:u w:val="single"/>
              </w:rPr>
              <w:t>Marketing</w:t>
            </w:r>
            <w:r w:rsidRPr="00865ED1">
              <w:rPr>
                <w:rFonts w:ascii="Candara" w:hAnsi="Candara"/>
                <w:b w:val="0"/>
                <w:bCs w:val="0"/>
                <w:sz w:val="20"/>
                <w:szCs w:val="20"/>
              </w:rPr>
              <w:t xml:space="preserve"> :</w:t>
            </w:r>
            <w:r w:rsidRPr="00865ED1">
              <w:rPr>
                <w:rFonts w:ascii="Candara" w:hAnsi="Candara"/>
                <w:sz w:val="20"/>
                <w:szCs w:val="20"/>
              </w:rPr>
              <w:br/>
              <w:t xml:space="preserve">Communication de la base des visiteurs préinscrits à J-15 </w:t>
            </w:r>
            <w:r w:rsidRPr="00865ED1">
              <w:rPr>
                <w:rFonts w:ascii="Candara" w:hAnsi="Candara"/>
                <w:b w:val="0"/>
                <w:bCs w:val="0"/>
                <w:sz w:val="20"/>
                <w:szCs w:val="20"/>
              </w:rPr>
              <w:t>(plus de 1 500 inscrits en 2019)</w:t>
            </w:r>
          </w:p>
          <w:p w14:paraId="56D05C77" w14:textId="5E21C2C7" w:rsidR="00997FB5" w:rsidRPr="00997FB5" w:rsidRDefault="00997FB5" w:rsidP="00997FB5">
            <w:pPr>
              <w:rPr>
                <w:rFonts w:ascii="Candara" w:hAnsi="Candara"/>
                <w:b w:val="0"/>
                <w:bCs w:val="0"/>
                <w:sz w:val="20"/>
                <w:szCs w:val="20"/>
              </w:rPr>
            </w:pPr>
            <w:r w:rsidRPr="00997FB5">
              <w:rPr>
                <w:rFonts w:ascii="Candara" w:hAnsi="Candara"/>
                <w:sz w:val="20"/>
                <w:szCs w:val="20"/>
              </w:rPr>
              <w:t xml:space="preserve">Newsletter et site spécial Salon sur </w:t>
            </w:r>
            <w:proofErr w:type="spellStart"/>
            <w:r w:rsidRPr="00997FB5">
              <w:rPr>
                <w:rFonts w:ascii="Candara" w:hAnsi="Candara"/>
                <w:sz w:val="20"/>
                <w:szCs w:val="20"/>
              </w:rPr>
              <w:t>TourMaG</w:t>
            </w:r>
            <w:proofErr w:type="spellEnd"/>
            <w:r w:rsidRPr="00997FB5">
              <w:rPr>
                <w:rFonts w:ascii="Candara" w:hAnsi="Candara"/>
                <w:sz w:val="20"/>
                <w:szCs w:val="20"/>
              </w:rPr>
              <w:t>.</w:t>
            </w:r>
            <w:r w:rsidRPr="00997FB5">
              <w:rPr>
                <w:rFonts w:ascii="Candara" w:hAnsi="Candara"/>
                <w:b w:val="0"/>
                <w:bCs w:val="0"/>
                <w:sz w:val="20"/>
                <w:szCs w:val="20"/>
              </w:rPr>
              <w:br/>
            </w:r>
            <w:proofErr w:type="spellStart"/>
            <w:r w:rsidRPr="00997FB5">
              <w:rPr>
                <w:rFonts w:ascii="Candara" w:hAnsi="Candara"/>
                <w:b w:val="0"/>
                <w:bCs w:val="0"/>
                <w:sz w:val="20"/>
                <w:szCs w:val="20"/>
              </w:rPr>
              <w:t>TourMaG</w:t>
            </w:r>
            <w:proofErr w:type="spellEnd"/>
            <w:r w:rsidRPr="00997FB5">
              <w:rPr>
                <w:rFonts w:ascii="Candara" w:hAnsi="Candara"/>
                <w:b w:val="0"/>
                <w:bCs w:val="0"/>
                <w:sz w:val="20"/>
                <w:szCs w:val="20"/>
              </w:rPr>
              <w:t xml:space="preserve"> édite désormais une newsletter et rubrique spécial salon.</w:t>
            </w:r>
            <w:r w:rsidRPr="00997FB5">
              <w:rPr>
                <w:rFonts w:ascii="Candara" w:hAnsi="Candara"/>
                <w:b w:val="0"/>
                <w:bCs w:val="0"/>
                <w:sz w:val="20"/>
                <w:szCs w:val="20"/>
              </w:rPr>
              <w:br/>
            </w:r>
            <w:r w:rsidRPr="00997FB5">
              <w:rPr>
                <w:rFonts w:ascii="Candara" w:hAnsi="Candara"/>
                <w:b w:val="0"/>
                <w:bCs w:val="0"/>
                <w:sz w:val="20"/>
                <w:szCs w:val="20"/>
              </w:rPr>
              <w:lastRenderedPageBreak/>
              <w:t>Elle vous démarque tout en maximisant l'affluence sur votre stand grâce à notre audience record.</w:t>
            </w:r>
            <w:r w:rsidRPr="00997FB5">
              <w:rPr>
                <w:rFonts w:ascii="Candara" w:hAnsi="Candara"/>
                <w:b w:val="0"/>
                <w:bCs w:val="0"/>
                <w:sz w:val="20"/>
                <w:szCs w:val="20"/>
              </w:rPr>
              <w:br/>
              <w:t>Elle recense votre actualité, lancements produits, animations, cocktails, jeux-concours, tirages au sort, vidéos, formations, événements, soirées...</w:t>
            </w:r>
            <w:r w:rsidRPr="00997FB5">
              <w:rPr>
                <w:rFonts w:ascii="Candara" w:hAnsi="Candara"/>
                <w:b w:val="0"/>
                <w:bCs w:val="0"/>
                <w:sz w:val="20"/>
                <w:szCs w:val="20"/>
              </w:rPr>
              <w:br/>
              <w:t xml:space="preserve">L'ensemble de ces newsletters sont hébergées et référencées sur </w:t>
            </w:r>
            <w:proofErr w:type="spellStart"/>
            <w:r w:rsidRPr="00997FB5">
              <w:rPr>
                <w:rFonts w:ascii="Candara" w:hAnsi="Candara"/>
                <w:b w:val="0"/>
                <w:bCs w:val="0"/>
                <w:sz w:val="20"/>
                <w:szCs w:val="20"/>
              </w:rPr>
              <w:t>TourMaG</w:t>
            </w:r>
            <w:proofErr w:type="spellEnd"/>
            <w:r w:rsidRPr="00997FB5">
              <w:rPr>
                <w:rFonts w:ascii="Candara" w:hAnsi="Candara"/>
                <w:b w:val="0"/>
                <w:bCs w:val="0"/>
                <w:sz w:val="20"/>
                <w:szCs w:val="20"/>
              </w:rPr>
              <w:t xml:space="preserve"> dans sa rubrique éponyme.</w:t>
            </w:r>
          </w:p>
          <w:p w14:paraId="6C835B6C" w14:textId="73F02F39" w:rsidR="00997FB5" w:rsidRPr="00997FB5" w:rsidRDefault="00997FB5" w:rsidP="00997FB5">
            <w:pPr>
              <w:rPr>
                <w:rFonts w:ascii="Candara" w:hAnsi="Candara"/>
                <w:b w:val="0"/>
                <w:bCs w:val="0"/>
                <w:sz w:val="20"/>
                <w:szCs w:val="20"/>
              </w:rPr>
            </w:pPr>
            <w:r w:rsidRPr="00997FB5">
              <w:rPr>
                <w:rFonts w:ascii="Candara" w:hAnsi="Candara"/>
                <w:sz w:val="20"/>
                <w:szCs w:val="20"/>
              </w:rPr>
              <w:t>1 parution de votre communiqué de presse.</w:t>
            </w:r>
            <w:r w:rsidRPr="00997FB5">
              <w:rPr>
                <w:rFonts w:ascii="Candara" w:hAnsi="Candara"/>
                <w:b w:val="0"/>
                <w:bCs w:val="0"/>
                <w:sz w:val="20"/>
                <w:szCs w:val="20"/>
              </w:rPr>
              <w:br/>
              <w:t xml:space="preserve">Parution de votre message sous forme de communiqué de presse avec images/logo sur la newsletter et le site spécial salon de </w:t>
            </w:r>
            <w:proofErr w:type="spellStart"/>
            <w:r w:rsidRPr="00997FB5">
              <w:rPr>
                <w:rFonts w:ascii="Candara" w:hAnsi="Candara"/>
                <w:b w:val="0"/>
                <w:bCs w:val="0"/>
                <w:sz w:val="20"/>
                <w:szCs w:val="20"/>
                <w:u w:val="single"/>
              </w:rPr>
              <w:t>TourMaG</w:t>
            </w:r>
            <w:proofErr w:type="spellEnd"/>
            <w:r w:rsidRPr="00997FB5">
              <w:rPr>
                <w:rFonts w:ascii="Candara" w:hAnsi="Candara"/>
                <w:b w:val="0"/>
                <w:bCs w:val="0"/>
                <w:sz w:val="20"/>
                <w:szCs w:val="20"/>
                <w:u w:val="single"/>
              </w:rPr>
              <w:t xml:space="preserve"> </w:t>
            </w:r>
          </w:p>
          <w:p w14:paraId="49A45115" w14:textId="77777777" w:rsidR="00EA0A26" w:rsidRDefault="00997FB5" w:rsidP="00997FB5">
            <w:pPr>
              <w:rPr>
                <w:rFonts w:ascii="Candara" w:hAnsi="Candara"/>
                <w:noProof/>
                <w:sz w:val="20"/>
                <w:szCs w:val="20"/>
                <w:u w:val="single"/>
              </w:rPr>
            </w:pPr>
            <w:r w:rsidRPr="00997FB5">
              <w:rPr>
                <w:rFonts w:ascii="Candara" w:hAnsi="Candara"/>
                <w:b w:val="0"/>
                <w:bCs w:val="0"/>
                <w:sz w:val="20"/>
                <w:szCs w:val="20"/>
                <w:u w:val="single"/>
              </w:rPr>
              <w:t>Valorisation = 490 € HT/parution</w:t>
            </w:r>
            <w:r w:rsidRPr="00997FB5">
              <w:rPr>
                <w:rFonts w:ascii="Candara" w:hAnsi="Candara"/>
                <w:b w:val="0"/>
                <w:bCs w:val="0"/>
                <w:sz w:val="20"/>
                <w:szCs w:val="20"/>
                <w:u w:val="single"/>
              </w:rPr>
              <w:br/>
            </w:r>
          </w:p>
          <w:p w14:paraId="560D8656" w14:textId="77777777" w:rsidR="00D01B2A" w:rsidRPr="00D01B2A" w:rsidRDefault="00D01B2A" w:rsidP="00D01B2A">
            <w:pPr>
              <w:jc w:val="both"/>
              <w:rPr>
                <w:rFonts w:ascii="Candara" w:hAnsi="Candara"/>
                <w:b w:val="0"/>
                <w:sz w:val="20"/>
                <w:szCs w:val="20"/>
              </w:rPr>
            </w:pPr>
            <w:r w:rsidRPr="00D01B2A">
              <w:rPr>
                <w:rStyle w:val="Accentuation"/>
                <w:rFonts w:ascii="Candara" w:hAnsi="Candara" w:cs="Segoe UI"/>
                <w:color w:val="212529"/>
                <w:sz w:val="20"/>
                <w:szCs w:val="20"/>
                <w:shd w:val="clear" w:color="auto" w:fill="FFFFFF"/>
              </w:rPr>
              <w:t>* Le tarif indiqué comprend les frais d'inscription de 300</w:t>
            </w:r>
            <w:r w:rsidRPr="00D01B2A">
              <w:rPr>
                <w:rStyle w:val="Accentuation"/>
                <w:rFonts w:ascii="Candara" w:hAnsi="Candara" w:cs="Segoe UI"/>
                <w:sz w:val="20"/>
                <w:szCs w:val="20"/>
                <w:shd w:val="clear" w:color="auto" w:fill="FFFFFF"/>
              </w:rPr>
              <w:t xml:space="preserve"> </w:t>
            </w:r>
            <w:r w:rsidRPr="00D01B2A">
              <w:rPr>
                <w:rFonts w:ascii="Candara" w:hAnsi="Candara"/>
                <w:sz w:val="20"/>
                <w:szCs w:val="20"/>
              </w:rPr>
              <w:t>€</w:t>
            </w:r>
            <w:r w:rsidRPr="00D01B2A">
              <w:rPr>
                <w:rStyle w:val="Accentuation"/>
                <w:rFonts w:ascii="Candara" w:hAnsi="Candara" w:cs="Segoe UI"/>
                <w:sz w:val="20"/>
                <w:szCs w:val="20"/>
                <w:shd w:val="clear" w:color="auto" w:fill="FFFFFF"/>
              </w:rPr>
              <w:t xml:space="preserve"> </w:t>
            </w:r>
            <w:r w:rsidRPr="00D01B2A">
              <w:rPr>
                <w:rStyle w:val="Accentuation"/>
                <w:rFonts w:ascii="Candara" w:hAnsi="Candara" w:cs="Segoe UI"/>
                <w:color w:val="212529"/>
                <w:sz w:val="20"/>
                <w:szCs w:val="20"/>
                <w:shd w:val="clear" w:color="auto" w:fill="FFFFFF"/>
              </w:rPr>
              <w:t>et le pack de communication</w:t>
            </w:r>
          </w:p>
          <w:p w14:paraId="1D921C01" w14:textId="555C1BD3" w:rsidR="00D01B2A" w:rsidRPr="00997FB5" w:rsidRDefault="00D01B2A" w:rsidP="00997FB5">
            <w:pPr>
              <w:rPr>
                <w:rFonts w:ascii="Candara" w:hAnsi="Candara"/>
                <w:b w:val="0"/>
                <w:bCs w:val="0"/>
                <w:noProof/>
                <w:sz w:val="20"/>
                <w:szCs w:val="20"/>
                <w:u w:val="single"/>
              </w:rPr>
            </w:pPr>
          </w:p>
        </w:tc>
        <w:tc>
          <w:tcPr>
            <w:tcW w:w="2425" w:type="dxa"/>
            <w:tcBorders>
              <w:top w:val="single" w:sz="4" w:space="0" w:color="000000"/>
              <w:left w:val="single" w:sz="4" w:space="0" w:color="000000"/>
              <w:bottom w:val="single" w:sz="4" w:space="0" w:color="000000"/>
              <w:right w:val="single" w:sz="4" w:space="0" w:color="000000"/>
            </w:tcBorders>
            <w:vAlign w:val="center"/>
          </w:tcPr>
          <w:p w14:paraId="094922C4" w14:textId="10B4035A" w:rsidR="008A151E" w:rsidRPr="00075772" w:rsidRDefault="00B454F0"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r>
              <w:rPr>
                <w:rFonts w:ascii="Candara" w:hAnsi="Candara"/>
                <w:b/>
                <w:color w:val="FF2F92"/>
                <w:sz w:val="28"/>
                <w:szCs w:val="28"/>
              </w:rPr>
              <w:lastRenderedPageBreak/>
              <w:t>6</w:t>
            </w:r>
            <w:r w:rsidR="005213C9">
              <w:rPr>
                <w:rFonts w:ascii="Candara" w:hAnsi="Candara"/>
                <w:b/>
                <w:color w:val="FF2F92"/>
                <w:sz w:val="28"/>
                <w:szCs w:val="28"/>
              </w:rPr>
              <w:t xml:space="preserve"> </w:t>
            </w:r>
            <w:r>
              <w:rPr>
                <w:rFonts w:ascii="Candara" w:hAnsi="Candara"/>
                <w:b/>
                <w:color w:val="FF2F92"/>
                <w:sz w:val="28"/>
                <w:szCs w:val="28"/>
              </w:rPr>
              <w:t>9</w:t>
            </w:r>
            <w:r w:rsidR="005213C9" w:rsidRPr="00075772">
              <w:rPr>
                <w:rFonts w:ascii="Candara" w:hAnsi="Candara"/>
                <w:b/>
                <w:color w:val="FF2F92"/>
                <w:sz w:val="28"/>
                <w:szCs w:val="28"/>
              </w:rPr>
              <w:t>00,00 € HT</w:t>
            </w:r>
            <w:r w:rsidR="00D01B2A">
              <w:rPr>
                <w:rFonts w:ascii="Candara" w:hAnsi="Candara"/>
                <w:b/>
                <w:color w:val="FF2F92"/>
                <w:sz w:val="28"/>
                <w:szCs w:val="28"/>
              </w:rPr>
              <w:t xml:space="preserve"> *</w:t>
            </w:r>
          </w:p>
        </w:tc>
      </w:tr>
      <w:tr w:rsidR="00B75660" w:rsidRPr="001C6F06" w14:paraId="48FB1CD8" w14:textId="77777777" w:rsidTr="00105C18">
        <w:trPr>
          <w:trHeight w:val="322"/>
          <w:jc w:val="center"/>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000000"/>
              <w:left w:val="single" w:sz="4" w:space="0" w:color="000000"/>
              <w:bottom w:val="single" w:sz="4" w:space="0" w:color="000000"/>
              <w:right w:val="single" w:sz="4" w:space="0" w:color="000000"/>
            </w:tcBorders>
            <w:vAlign w:val="center"/>
          </w:tcPr>
          <w:p w14:paraId="5E0E877A" w14:textId="77777777" w:rsidR="00B75660" w:rsidRPr="009845BF" w:rsidRDefault="0059529B" w:rsidP="00B75660">
            <w:pPr>
              <w:jc w:val="both"/>
              <w:rPr>
                <w:rFonts w:ascii="Candara" w:hAnsi="Candara"/>
                <w:b w:val="0"/>
                <w:sz w:val="20"/>
                <w:szCs w:val="20"/>
              </w:rPr>
            </w:pPr>
            <w:r>
              <w:rPr>
                <w:rFonts w:ascii="Candara" w:hAnsi="Candara"/>
                <w:noProof/>
                <w:color w:val="FF2F92"/>
                <w:sz w:val="28"/>
                <w:szCs w:val="28"/>
              </w:rPr>
              <w:drawing>
                <wp:anchor distT="0" distB="0" distL="114300" distR="114300" simplePos="0" relativeHeight="251713536" behindDoc="0" locked="0" layoutInCell="1" allowOverlap="1" wp14:anchorId="1C3337CB" wp14:editId="73F029F4">
                  <wp:simplePos x="0" y="0"/>
                  <wp:positionH relativeFrom="column">
                    <wp:posOffset>2810510</wp:posOffset>
                  </wp:positionH>
                  <wp:positionV relativeFrom="paragraph">
                    <wp:posOffset>88265</wp:posOffset>
                  </wp:positionV>
                  <wp:extent cx="2472690" cy="1592580"/>
                  <wp:effectExtent l="0" t="0" r="381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nd 12m².jpg"/>
                          <pic:cNvPicPr/>
                        </pic:nvPicPr>
                        <pic:blipFill>
                          <a:blip r:embed="rId11">
                            <a:extLst>
                              <a:ext uri="{28A0092B-C50C-407E-A947-70E740481C1C}">
                                <a14:useLocalDpi xmlns:a14="http://schemas.microsoft.com/office/drawing/2010/main" val="0"/>
                              </a:ext>
                            </a:extLst>
                          </a:blip>
                          <a:stretch>
                            <a:fillRect/>
                          </a:stretch>
                        </pic:blipFill>
                        <pic:spPr>
                          <a:xfrm>
                            <a:off x="0" y="0"/>
                            <a:ext cx="2472690" cy="1592580"/>
                          </a:xfrm>
                          <a:prstGeom prst="rect">
                            <a:avLst/>
                          </a:prstGeom>
                        </pic:spPr>
                      </pic:pic>
                    </a:graphicData>
                  </a:graphic>
                  <wp14:sizeRelH relativeFrom="margin">
                    <wp14:pctWidth>0</wp14:pctWidth>
                  </wp14:sizeRelH>
                  <wp14:sizeRelV relativeFrom="margin">
                    <wp14:pctHeight>0</wp14:pctHeight>
                  </wp14:sizeRelV>
                </wp:anchor>
              </w:drawing>
            </w:r>
            <w:r w:rsidR="00B75660">
              <w:rPr>
                <w:rFonts w:ascii="Candara" w:hAnsi="Candara"/>
                <w:bCs w:val="0"/>
                <w:color w:val="FF2F92"/>
                <w:sz w:val="20"/>
                <w:szCs w:val="20"/>
              </w:rPr>
              <w:t>Stand 12</w:t>
            </w:r>
            <w:r w:rsidR="00B75660" w:rsidRPr="00EB2304">
              <w:rPr>
                <w:rFonts w:ascii="Candara" w:hAnsi="Candara"/>
                <w:bCs w:val="0"/>
                <w:color w:val="FF2F92"/>
                <w:sz w:val="20"/>
                <w:szCs w:val="20"/>
              </w:rPr>
              <w:t>m2</w:t>
            </w:r>
          </w:p>
          <w:p w14:paraId="6E703F11" w14:textId="77777777" w:rsidR="00B75660" w:rsidRPr="009845BF" w:rsidRDefault="00B75660" w:rsidP="00B75660">
            <w:pPr>
              <w:jc w:val="both"/>
              <w:rPr>
                <w:rFonts w:ascii="Candara" w:hAnsi="Candara"/>
                <w:b w:val="0"/>
                <w:sz w:val="20"/>
                <w:szCs w:val="20"/>
              </w:rPr>
            </w:pPr>
            <w:r w:rsidRPr="009845BF">
              <w:rPr>
                <w:rFonts w:ascii="Candara" w:hAnsi="Candara"/>
                <w:b w:val="0"/>
                <w:sz w:val="20"/>
                <w:szCs w:val="20"/>
              </w:rPr>
              <w:t>Angle sur</w:t>
            </w:r>
            <w:r>
              <w:rPr>
                <w:rFonts w:ascii="Candara" w:hAnsi="Candara"/>
                <w:b w:val="0"/>
                <w:sz w:val="20"/>
                <w:szCs w:val="20"/>
              </w:rPr>
              <w:t xml:space="preserve"> demande - supplément angle : </w:t>
            </w:r>
            <w:r w:rsidR="009B6B5A">
              <w:rPr>
                <w:rFonts w:ascii="Candara" w:hAnsi="Candara"/>
                <w:b w:val="0"/>
                <w:sz w:val="20"/>
                <w:szCs w:val="20"/>
              </w:rPr>
              <w:t>805</w:t>
            </w:r>
            <w:r w:rsidRPr="009845BF">
              <w:rPr>
                <w:rFonts w:ascii="Candara" w:hAnsi="Candara"/>
                <w:b w:val="0"/>
                <w:sz w:val="20"/>
                <w:szCs w:val="20"/>
              </w:rPr>
              <w:t xml:space="preserve"> € HT</w:t>
            </w:r>
          </w:p>
          <w:p w14:paraId="633050A8" w14:textId="77777777" w:rsidR="00B75660" w:rsidRPr="00B75660" w:rsidRDefault="00B75660" w:rsidP="009845BF">
            <w:pPr>
              <w:jc w:val="both"/>
              <w:rPr>
                <w:rFonts w:ascii="Candara" w:hAnsi="Candara"/>
                <w:b w:val="0"/>
                <w:noProof/>
                <w:sz w:val="10"/>
                <w:szCs w:val="10"/>
              </w:rPr>
            </w:pPr>
          </w:p>
          <w:p w14:paraId="4F932302" w14:textId="77777777" w:rsidR="00B75660" w:rsidRPr="00B75660" w:rsidRDefault="00B75660" w:rsidP="00B75660">
            <w:pPr>
              <w:jc w:val="both"/>
              <w:rPr>
                <w:rFonts w:ascii="Candara" w:hAnsi="Candara"/>
                <w:b w:val="0"/>
                <w:sz w:val="20"/>
                <w:szCs w:val="20"/>
                <w:u w:val="single"/>
              </w:rPr>
            </w:pPr>
            <w:r w:rsidRPr="00B75660">
              <w:rPr>
                <w:rFonts w:ascii="Candara" w:hAnsi="Candara"/>
                <w:b w:val="0"/>
                <w:sz w:val="20"/>
                <w:szCs w:val="20"/>
                <w:u w:val="single"/>
              </w:rPr>
              <w:t xml:space="preserve">Architecture </w:t>
            </w:r>
          </w:p>
          <w:p w14:paraId="5AB2E5BB" w14:textId="77777777" w:rsidR="00B75660" w:rsidRPr="00B75660" w:rsidRDefault="00B75660" w:rsidP="00B75660">
            <w:pPr>
              <w:jc w:val="both"/>
              <w:rPr>
                <w:rFonts w:ascii="Candara" w:hAnsi="Candara"/>
                <w:b w:val="0"/>
                <w:sz w:val="20"/>
                <w:szCs w:val="20"/>
              </w:rPr>
            </w:pPr>
            <w:r w:rsidRPr="00B75660">
              <w:rPr>
                <w:rFonts w:ascii="Candara" w:hAnsi="Candara"/>
                <w:b w:val="0"/>
                <w:sz w:val="20"/>
                <w:szCs w:val="20"/>
              </w:rPr>
              <w:t xml:space="preserve">Moquette aiguilletée couleur </w:t>
            </w:r>
            <w:r>
              <w:rPr>
                <w:rFonts w:ascii="Candara" w:hAnsi="Candara"/>
                <w:b w:val="0"/>
                <w:sz w:val="20"/>
                <w:szCs w:val="20"/>
              </w:rPr>
              <w:t>gr</w:t>
            </w:r>
            <w:r w:rsidR="009B6B5A">
              <w:rPr>
                <w:rFonts w:ascii="Candara" w:hAnsi="Candara"/>
                <w:b w:val="0"/>
                <w:sz w:val="20"/>
                <w:szCs w:val="20"/>
              </w:rPr>
              <w:t>aphite</w:t>
            </w:r>
          </w:p>
          <w:p w14:paraId="1C242741" w14:textId="77777777" w:rsidR="00B75660" w:rsidRDefault="00B75660" w:rsidP="00B75660">
            <w:pPr>
              <w:jc w:val="both"/>
              <w:rPr>
                <w:rFonts w:ascii="Candara" w:hAnsi="Candara"/>
                <w:b w:val="0"/>
                <w:sz w:val="20"/>
                <w:szCs w:val="20"/>
              </w:rPr>
            </w:pPr>
            <w:r w:rsidRPr="00B75660">
              <w:rPr>
                <w:rFonts w:ascii="Candara" w:hAnsi="Candara"/>
                <w:b w:val="0"/>
                <w:sz w:val="20"/>
                <w:szCs w:val="20"/>
              </w:rPr>
              <w:t xml:space="preserve">Cloison en mélaminé blanche </w:t>
            </w:r>
            <w:proofErr w:type="spellStart"/>
            <w:r>
              <w:rPr>
                <w:rFonts w:ascii="Candara" w:hAnsi="Candara"/>
                <w:b w:val="0"/>
                <w:sz w:val="20"/>
                <w:szCs w:val="20"/>
              </w:rPr>
              <w:t>ht</w:t>
            </w:r>
            <w:proofErr w:type="spellEnd"/>
            <w:r>
              <w:rPr>
                <w:rFonts w:ascii="Candara" w:hAnsi="Candara"/>
                <w:b w:val="0"/>
                <w:sz w:val="20"/>
                <w:szCs w:val="20"/>
              </w:rPr>
              <w:t xml:space="preserve"> 2,50m</w:t>
            </w:r>
          </w:p>
          <w:p w14:paraId="3202A6CE" w14:textId="77777777" w:rsidR="00B75660" w:rsidRDefault="00B75660" w:rsidP="00B75660">
            <w:pPr>
              <w:jc w:val="both"/>
              <w:rPr>
                <w:rFonts w:ascii="Candara" w:hAnsi="Candara"/>
                <w:b w:val="0"/>
                <w:sz w:val="20"/>
                <w:szCs w:val="20"/>
              </w:rPr>
            </w:pPr>
            <w:r w:rsidRPr="00B75660">
              <w:rPr>
                <w:rFonts w:ascii="Candara" w:hAnsi="Candara"/>
                <w:b w:val="0"/>
                <w:sz w:val="20"/>
                <w:szCs w:val="20"/>
              </w:rPr>
              <w:t>Structure aluminium.</w:t>
            </w:r>
          </w:p>
          <w:p w14:paraId="2AC5FD89" w14:textId="77777777" w:rsidR="00B75660" w:rsidRPr="00B75660" w:rsidRDefault="00B75660" w:rsidP="00B75660">
            <w:pPr>
              <w:jc w:val="both"/>
              <w:rPr>
                <w:rFonts w:ascii="Candara" w:hAnsi="Candara"/>
                <w:b w:val="0"/>
                <w:sz w:val="20"/>
                <w:szCs w:val="20"/>
              </w:rPr>
            </w:pPr>
            <w:r w:rsidRPr="00B75660">
              <w:rPr>
                <w:rFonts w:ascii="Candara" w:hAnsi="Candara"/>
                <w:b w:val="0"/>
                <w:sz w:val="20"/>
                <w:szCs w:val="20"/>
              </w:rPr>
              <w:t>1 bandeau 3 X 0,40m avec signalétique.</w:t>
            </w:r>
          </w:p>
          <w:p w14:paraId="089C3C4D" w14:textId="77777777" w:rsidR="00B75660" w:rsidRPr="00B75660" w:rsidRDefault="00B75660" w:rsidP="00B75660">
            <w:pPr>
              <w:jc w:val="both"/>
              <w:rPr>
                <w:rFonts w:ascii="Candara" w:hAnsi="Candara"/>
                <w:b w:val="0"/>
                <w:sz w:val="20"/>
                <w:szCs w:val="20"/>
              </w:rPr>
            </w:pPr>
            <w:r w:rsidRPr="00B75660">
              <w:rPr>
                <w:rFonts w:ascii="Candara" w:hAnsi="Candara"/>
                <w:b w:val="0"/>
                <w:sz w:val="20"/>
                <w:szCs w:val="20"/>
              </w:rPr>
              <w:t>Enseigne drapeau</w:t>
            </w:r>
          </w:p>
          <w:p w14:paraId="6CC20D0B" w14:textId="77777777" w:rsidR="00B75660" w:rsidRPr="00B75660" w:rsidRDefault="00B75660" w:rsidP="00B75660">
            <w:pPr>
              <w:jc w:val="both"/>
              <w:rPr>
                <w:rFonts w:ascii="Candara" w:hAnsi="Candara"/>
                <w:b w:val="0"/>
                <w:sz w:val="20"/>
                <w:szCs w:val="20"/>
              </w:rPr>
            </w:pPr>
            <w:r w:rsidRPr="00B75660">
              <w:rPr>
                <w:rFonts w:ascii="Candara" w:hAnsi="Candara"/>
                <w:b w:val="0"/>
                <w:sz w:val="20"/>
                <w:szCs w:val="20"/>
              </w:rPr>
              <w:t>1 rail de 3 spots et 1 rail de 2 spots</w:t>
            </w:r>
          </w:p>
          <w:p w14:paraId="6B7B4C3D" w14:textId="77777777" w:rsidR="00B75660" w:rsidRDefault="00E74323" w:rsidP="00B75660">
            <w:pPr>
              <w:jc w:val="both"/>
              <w:rPr>
                <w:rFonts w:ascii="Candara" w:hAnsi="Candara"/>
                <w:bCs w:val="0"/>
                <w:sz w:val="20"/>
                <w:szCs w:val="20"/>
              </w:rPr>
            </w:pPr>
            <w:r w:rsidRPr="00075772">
              <w:rPr>
                <w:rFonts w:ascii="Candara" w:hAnsi="Candara"/>
                <w:noProof/>
                <w:sz w:val="20"/>
                <w:szCs w:val="20"/>
              </w:rPr>
              <mc:AlternateContent>
                <mc:Choice Requires="wps">
                  <w:drawing>
                    <wp:anchor distT="0" distB="0" distL="114300" distR="114300" simplePos="0" relativeHeight="251694080" behindDoc="0" locked="0" layoutInCell="1" allowOverlap="1" wp14:anchorId="5F867338" wp14:editId="43FF15AB">
                      <wp:simplePos x="0" y="0"/>
                      <wp:positionH relativeFrom="column">
                        <wp:posOffset>3769360</wp:posOffset>
                      </wp:positionH>
                      <wp:positionV relativeFrom="paragraph">
                        <wp:posOffset>131445</wp:posOffset>
                      </wp:positionV>
                      <wp:extent cx="1473200" cy="2667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4732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3EA003" w14:textId="77777777" w:rsidR="00B454F0" w:rsidRPr="00E74323" w:rsidRDefault="00B454F0" w:rsidP="00B75660">
                                  <w:pPr>
                                    <w:rPr>
                                      <w:rFonts w:ascii="Candara" w:hAnsi="Candara" w:cs="Arial"/>
                                      <w:i/>
                                      <w:sz w:val="18"/>
                                      <w:szCs w:val="18"/>
                                    </w:rPr>
                                  </w:pPr>
                                  <w:r w:rsidRPr="00E74323">
                                    <w:rPr>
                                      <w:rFonts w:ascii="Candara" w:hAnsi="Candara" w:cs="Arial"/>
                                      <w:i/>
                                      <w:sz w:val="18"/>
                                      <w:szCs w:val="18"/>
                                    </w:rPr>
                                    <w:t>Image non contractuelle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7338" id="Zone de texte 23" o:spid="_x0000_s1029" type="#_x0000_t202" style="position:absolute;left:0;text-align:left;margin-left:296.8pt;margin-top:10.35pt;width:116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" fillcolor="white [3201]" stroked="f" strokeweight="1pt">
                      <v:textbox>
                        <w:txbxContent>
                          <w:p w14:paraId="753EA003" w14:textId="77777777" w:rsidR="00B454F0" w:rsidRPr="00E74323" w:rsidRDefault="00B454F0" w:rsidP="00B75660">
                            <w:pPr>
                              <w:rPr>
                                <w:rFonts w:ascii="Candara" w:hAnsi="Candara" w:cs="Arial"/>
                                <w:i/>
                                <w:sz w:val="18"/>
                                <w:szCs w:val="18"/>
                              </w:rPr>
                            </w:pPr>
                            <w:r w:rsidRPr="00E74323">
                              <w:rPr>
                                <w:rFonts w:ascii="Candara" w:hAnsi="Candara" w:cs="Arial"/>
                                <w:i/>
                                <w:sz w:val="18"/>
                                <w:szCs w:val="18"/>
                              </w:rPr>
                              <w:t>Image non contractuelle</w:t>
                            </w:r>
                          </w:p>
                        </w:txbxContent>
                      </v:textbox>
                    </v:shape>
                  </w:pict>
                </mc:Fallback>
              </mc:AlternateContent>
            </w:r>
            <w:r w:rsidR="00B75660" w:rsidRPr="00B75660">
              <w:rPr>
                <w:rFonts w:ascii="Candara" w:hAnsi="Candara"/>
                <w:b w:val="0"/>
                <w:sz w:val="20"/>
                <w:szCs w:val="20"/>
              </w:rPr>
              <w:t>2 prises électriques 220 V / 3Kw.</w:t>
            </w:r>
          </w:p>
          <w:p w14:paraId="7428BA11" w14:textId="77777777" w:rsidR="00AB7BCC" w:rsidRDefault="00AB7BCC" w:rsidP="00B75660">
            <w:pPr>
              <w:jc w:val="both"/>
              <w:rPr>
                <w:rFonts w:ascii="Candara" w:hAnsi="Candara"/>
                <w:bCs w:val="0"/>
                <w:sz w:val="20"/>
                <w:szCs w:val="20"/>
              </w:rPr>
            </w:pPr>
          </w:p>
          <w:p w14:paraId="59770C65" w14:textId="77777777" w:rsidR="00B75660" w:rsidRPr="00B75660" w:rsidRDefault="00B75660" w:rsidP="00B75660">
            <w:pPr>
              <w:jc w:val="both"/>
              <w:rPr>
                <w:rFonts w:ascii="Candara" w:hAnsi="Candara"/>
                <w:b w:val="0"/>
                <w:sz w:val="20"/>
                <w:szCs w:val="20"/>
                <w:u w:val="single"/>
              </w:rPr>
            </w:pPr>
            <w:r w:rsidRPr="00B75660">
              <w:rPr>
                <w:rFonts w:ascii="Candara" w:hAnsi="Candara"/>
                <w:b w:val="0"/>
                <w:sz w:val="20"/>
                <w:szCs w:val="20"/>
                <w:u w:val="single"/>
              </w:rPr>
              <w:t>Mobilier</w:t>
            </w:r>
          </w:p>
          <w:p w14:paraId="47236006" w14:textId="77777777" w:rsidR="00EA0A26" w:rsidRDefault="00EA0A26" w:rsidP="00EA0A26">
            <w:pPr>
              <w:rPr>
                <w:rFonts w:ascii="Candara" w:hAnsi="Candara"/>
                <w:sz w:val="20"/>
                <w:szCs w:val="20"/>
              </w:rPr>
            </w:pPr>
            <w:r w:rsidRPr="00EA0A26">
              <w:rPr>
                <w:rFonts w:ascii="Candara" w:hAnsi="Candara"/>
                <w:b w:val="0"/>
                <w:bCs w:val="0"/>
                <w:sz w:val="20"/>
                <w:szCs w:val="20"/>
              </w:rPr>
              <w:t>1 banque Hôtesse</w:t>
            </w:r>
            <w:r w:rsidRPr="00EA0A26">
              <w:rPr>
                <w:rFonts w:ascii="Candara" w:hAnsi="Candara"/>
                <w:b w:val="0"/>
                <w:bCs w:val="0"/>
                <w:sz w:val="20"/>
                <w:szCs w:val="20"/>
              </w:rPr>
              <w:br/>
              <w:t>2 tabourets</w:t>
            </w:r>
            <w:r w:rsidRPr="00EA0A26">
              <w:rPr>
                <w:rFonts w:ascii="Candara" w:hAnsi="Candara"/>
                <w:b w:val="0"/>
                <w:bCs w:val="0"/>
                <w:sz w:val="20"/>
                <w:szCs w:val="20"/>
              </w:rPr>
              <w:br/>
              <w:t>1 table basse</w:t>
            </w:r>
            <w:r w:rsidRPr="00EA0A26">
              <w:rPr>
                <w:rFonts w:ascii="Candara" w:hAnsi="Candara"/>
                <w:b w:val="0"/>
                <w:bCs w:val="0"/>
                <w:sz w:val="20"/>
                <w:szCs w:val="20"/>
              </w:rPr>
              <w:br/>
              <w:t>3 chauffeuses</w:t>
            </w:r>
            <w:r w:rsidRPr="00EA0A26">
              <w:rPr>
                <w:rFonts w:ascii="Candara" w:hAnsi="Candara"/>
                <w:b w:val="0"/>
                <w:bCs w:val="0"/>
                <w:sz w:val="20"/>
                <w:szCs w:val="20"/>
              </w:rPr>
              <w:br/>
              <w:t>1 meuble de rangement</w:t>
            </w:r>
            <w:r w:rsidRPr="00EA0A26">
              <w:rPr>
                <w:rFonts w:ascii="Candara" w:hAnsi="Candara"/>
                <w:b w:val="0"/>
                <w:bCs w:val="0"/>
                <w:sz w:val="20"/>
                <w:szCs w:val="20"/>
              </w:rPr>
              <w:br/>
              <w:t>1 poubelle</w:t>
            </w:r>
          </w:p>
          <w:p w14:paraId="33279E26" w14:textId="77777777" w:rsidR="00AB7BCC" w:rsidRPr="00EA0A26" w:rsidRDefault="00AB7BCC" w:rsidP="00EA0A26">
            <w:pPr>
              <w:rPr>
                <w:rFonts w:ascii="Candara" w:hAnsi="Candara"/>
                <w:sz w:val="20"/>
                <w:szCs w:val="20"/>
              </w:rPr>
            </w:pPr>
          </w:p>
          <w:p w14:paraId="11EAD4B9" w14:textId="643771BE" w:rsidR="00EA0A26" w:rsidRDefault="00EA0A26" w:rsidP="00EA0A26">
            <w:pPr>
              <w:rPr>
                <w:rFonts w:ascii="Candara" w:hAnsi="Candara"/>
                <w:sz w:val="20"/>
                <w:szCs w:val="20"/>
              </w:rPr>
            </w:pPr>
            <w:r w:rsidRPr="00EA0A26">
              <w:rPr>
                <w:rFonts w:ascii="Candara" w:hAnsi="Candara"/>
                <w:b w:val="0"/>
                <w:bCs w:val="0"/>
                <w:sz w:val="20"/>
                <w:szCs w:val="20"/>
                <w:u w:val="single"/>
              </w:rPr>
              <w:t>Marketing</w:t>
            </w:r>
            <w:r w:rsidRPr="00865ED1">
              <w:rPr>
                <w:rFonts w:ascii="Candara" w:hAnsi="Candara"/>
                <w:b w:val="0"/>
                <w:bCs w:val="0"/>
                <w:sz w:val="20"/>
                <w:szCs w:val="20"/>
              </w:rPr>
              <w:t xml:space="preserve"> :</w:t>
            </w:r>
            <w:r w:rsidRPr="00865ED1">
              <w:rPr>
                <w:rFonts w:ascii="Candara" w:hAnsi="Candara"/>
                <w:sz w:val="20"/>
                <w:szCs w:val="20"/>
              </w:rPr>
              <w:br/>
              <w:t xml:space="preserve">Communication de la base des visiteurs préinscrits à J-15 </w:t>
            </w:r>
            <w:r w:rsidRPr="00865ED1">
              <w:rPr>
                <w:rFonts w:ascii="Candara" w:hAnsi="Candara"/>
                <w:b w:val="0"/>
                <w:bCs w:val="0"/>
                <w:sz w:val="20"/>
                <w:szCs w:val="20"/>
              </w:rPr>
              <w:t>(plus de 1 500 inscrits en 2019)</w:t>
            </w:r>
          </w:p>
          <w:p w14:paraId="48F27B2F" w14:textId="77777777" w:rsidR="00997FB5" w:rsidRDefault="00997FB5" w:rsidP="00997FB5">
            <w:pPr>
              <w:rPr>
                <w:rFonts w:ascii="Candara" w:hAnsi="Candara"/>
                <w:sz w:val="20"/>
                <w:szCs w:val="20"/>
              </w:rPr>
            </w:pPr>
            <w:r w:rsidRPr="00997FB5">
              <w:rPr>
                <w:rFonts w:ascii="Candara" w:hAnsi="Candara"/>
                <w:sz w:val="20"/>
                <w:szCs w:val="20"/>
              </w:rPr>
              <w:t xml:space="preserve">Newsletter et site spécial Salon sur </w:t>
            </w:r>
            <w:proofErr w:type="spellStart"/>
            <w:r w:rsidRPr="00997FB5">
              <w:rPr>
                <w:rFonts w:ascii="Candara" w:hAnsi="Candara"/>
                <w:sz w:val="20"/>
                <w:szCs w:val="20"/>
              </w:rPr>
              <w:t>TourMaG</w:t>
            </w:r>
            <w:proofErr w:type="spellEnd"/>
            <w:r w:rsidRPr="00997FB5">
              <w:rPr>
                <w:rFonts w:ascii="Candara" w:hAnsi="Candara"/>
                <w:b w:val="0"/>
                <w:bCs w:val="0"/>
                <w:sz w:val="20"/>
                <w:szCs w:val="20"/>
              </w:rPr>
              <w:br/>
            </w:r>
            <w:proofErr w:type="spellStart"/>
            <w:r w:rsidRPr="00997FB5">
              <w:rPr>
                <w:rFonts w:ascii="Candara" w:hAnsi="Candara"/>
                <w:b w:val="0"/>
                <w:bCs w:val="0"/>
                <w:sz w:val="20"/>
                <w:szCs w:val="20"/>
              </w:rPr>
              <w:t>TourMaG</w:t>
            </w:r>
            <w:proofErr w:type="spellEnd"/>
            <w:r w:rsidRPr="00997FB5">
              <w:rPr>
                <w:rFonts w:ascii="Candara" w:hAnsi="Candara"/>
                <w:b w:val="0"/>
                <w:bCs w:val="0"/>
                <w:sz w:val="20"/>
                <w:szCs w:val="20"/>
              </w:rPr>
              <w:t xml:space="preserve"> édite désormais une newsletter et rubrique spécial salon.</w:t>
            </w:r>
            <w:r w:rsidRPr="00997FB5">
              <w:rPr>
                <w:rFonts w:ascii="Candara" w:hAnsi="Candara"/>
                <w:b w:val="0"/>
                <w:bCs w:val="0"/>
                <w:sz w:val="20"/>
                <w:szCs w:val="20"/>
              </w:rPr>
              <w:br/>
              <w:t>Elle vous démarque tout en maximisant l'affluence sur votre stand grâce à notre audience record.</w:t>
            </w:r>
            <w:r w:rsidRPr="00997FB5">
              <w:rPr>
                <w:rFonts w:ascii="Candara" w:hAnsi="Candara"/>
                <w:b w:val="0"/>
                <w:bCs w:val="0"/>
                <w:sz w:val="20"/>
                <w:szCs w:val="20"/>
              </w:rPr>
              <w:br/>
              <w:t>Elle recense votre actualité, lancements produits, animations, cocktails, jeux-concours,</w:t>
            </w:r>
          </w:p>
          <w:p w14:paraId="143F0E72" w14:textId="775BF3B1" w:rsidR="00997FB5" w:rsidRDefault="00997FB5" w:rsidP="00997FB5">
            <w:pPr>
              <w:rPr>
                <w:rFonts w:ascii="Candara" w:hAnsi="Candara"/>
                <w:sz w:val="20"/>
                <w:szCs w:val="20"/>
              </w:rPr>
            </w:pPr>
            <w:proofErr w:type="gramStart"/>
            <w:r w:rsidRPr="00997FB5">
              <w:rPr>
                <w:rFonts w:ascii="Candara" w:hAnsi="Candara"/>
                <w:b w:val="0"/>
                <w:bCs w:val="0"/>
                <w:sz w:val="20"/>
                <w:szCs w:val="20"/>
              </w:rPr>
              <w:t>tirage</w:t>
            </w:r>
            <w:proofErr w:type="gramEnd"/>
            <w:r w:rsidRPr="00997FB5">
              <w:rPr>
                <w:rFonts w:ascii="Candara" w:hAnsi="Candara"/>
                <w:b w:val="0"/>
                <w:bCs w:val="0"/>
                <w:sz w:val="20"/>
                <w:szCs w:val="20"/>
              </w:rPr>
              <w:t xml:space="preserve"> au sort, vidéos, formations, événements, soirées...</w:t>
            </w:r>
            <w:r w:rsidRPr="00997FB5">
              <w:rPr>
                <w:rFonts w:ascii="Candara" w:hAnsi="Candara"/>
                <w:b w:val="0"/>
                <w:bCs w:val="0"/>
                <w:sz w:val="20"/>
                <w:szCs w:val="20"/>
              </w:rPr>
              <w:br/>
              <w:t xml:space="preserve">L'ensemble de ces newsletters sont hébergées et référencées sur </w:t>
            </w:r>
            <w:proofErr w:type="spellStart"/>
            <w:r w:rsidRPr="00997FB5">
              <w:rPr>
                <w:rFonts w:ascii="Candara" w:hAnsi="Candara"/>
                <w:b w:val="0"/>
                <w:bCs w:val="0"/>
                <w:sz w:val="20"/>
                <w:szCs w:val="20"/>
              </w:rPr>
              <w:t>TourMaG</w:t>
            </w:r>
            <w:proofErr w:type="spellEnd"/>
            <w:r w:rsidRPr="00997FB5">
              <w:rPr>
                <w:rFonts w:ascii="Candara" w:hAnsi="Candara"/>
                <w:b w:val="0"/>
                <w:bCs w:val="0"/>
                <w:sz w:val="20"/>
                <w:szCs w:val="20"/>
              </w:rPr>
              <w:t xml:space="preserve"> </w:t>
            </w:r>
          </w:p>
          <w:p w14:paraId="097F4562" w14:textId="3878FAEC" w:rsidR="00997FB5" w:rsidRPr="00997FB5" w:rsidRDefault="00997FB5" w:rsidP="00997FB5">
            <w:pPr>
              <w:rPr>
                <w:rFonts w:ascii="Candara" w:hAnsi="Candara"/>
                <w:b w:val="0"/>
                <w:bCs w:val="0"/>
                <w:sz w:val="20"/>
                <w:szCs w:val="20"/>
              </w:rPr>
            </w:pPr>
            <w:proofErr w:type="gramStart"/>
            <w:r w:rsidRPr="00997FB5">
              <w:rPr>
                <w:rFonts w:ascii="Candara" w:hAnsi="Candara"/>
                <w:b w:val="0"/>
                <w:bCs w:val="0"/>
                <w:sz w:val="20"/>
                <w:szCs w:val="20"/>
              </w:rPr>
              <w:t>dans</w:t>
            </w:r>
            <w:proofErr w:type="gramEnd"/>
            <w:r w:rsidRPr="00997FB5">
              <w:rPr>
                <w:rFonts w:ascii="Candara" w:hAnsi="Candara"/>
                <w:b w:val="0"/>
                <w:bCs w:val="0"/>
                <w:sz w:val="20"/>
                <w:szCs w:val="20"/>
              </w:rPr>
              <w:t xml:space="preserve"> sa rubrique éponyme.</w:t>
            </w:r>
          </w:p>
          <w:p w14:paraId="729568E9" w14:textId="77777777" w:rsidR="00997FB5" w:rsidRPr="00997FB5" w:rsidRDefault="00997FB5" w:rsidP="00997FB5">
            <w:pPr>
              <w:rPr>
                <w:rFonts w:ascii="Candara" w:hAnsi="Candara"/>
                <w:b w:val="0"/>
                <w:bCs w:val="0"/>
                <w:sz w:val="20"/>
                <w:szCs w:val="20"/>
              </w:rPr>
            </w:pPr>
            <w:r w:rsidRPr="00997FB5">
              <w:rPr>
                <w:rFonts w:ascii="Candara" w:hAnsi="Candara"/>
                <w:sz w:val="20"/>
                <w:szCs w:val="20"/>
              </w:rPr>
              <w:t>1 parution Vignette newsletter sur la newsletter spéciale salon</w:t>
            </w:r>
            <w:r w:rsidRPr="00997FB5">
              <w:rPr>
                <w:rFonts w:ascii="Candara" w:hAnsi="Candara"/>
                <w:b w:val="0"/>
                <w:bCs w:val="0"/>
                <w:sz w:val="20"/>
                <w:szCs w:val="20"/>
              </w:rPr>
              <w:br/>
            </w:r>
            <w:r w:rsidRPr="00997FB5">
              <w:rPr>
                <w:rFonts w:ascii="Candara" w:hAnsi="Candara"/>
                <w:b w:val="0"/>
                <w:bCs w:val="0"/>
                <w:sz w:val="20"/>
                <w:szCs w:val="20"/>
                <w:u w:val="single"/>
              </w:rPr>
              <w:t>Valorisation = 690 € HT/parution</w:t>
            </w:r>
          </w:p>
          <w:p w14:paraId="3E1367BB" w14:textId="77777777" w:rsidR="00997FB5" w:rsidRDefault="00997FB5" w:rsidP="00EA0A26">
            <w:pPr>
              <w:rPr>
                <w:rFonts w:ascii="Candara" w:hAnsi="Candara"/>
                <w:sz w:val="20"/>
                <w:szCs w:val="20"/>
              </w:rPr>
            </w:pPr>
          </w:p>
          <w:p w14:paraId="5AA98DEA" w14:textId="77777777" w:rsidR="00D01B2A" w:rsidRPr="00D01B2A" w:rsidRDefault="00D01B2A" w:rsidP="00D01B2A">
            <w:pPr>
              <w:jc w:val="both"/>
              <w:rPr>
                <w:rFonts w:ascii="Candara" w:hAnsi="Candara"/>
                <w:b w:val="0"/>
                <w:sz w:val="20"/>
                <w:szCs w:val="20"/>
              </w:rPr>
            </w:pPr>
            <w:r w:rsidRPr="00D01B2A">
              <w:rPr>
                <w:rStyle w:val="Accentuation"/>
                <w:rFonts w:ascii="Candara" w:hAnsi="Candara" w:cs="Segoe UI"/>
                <w:color w:val="212529"/>
                <w:sz w:val="20"/>
                <w:szCs w:val="20"/>
                <w:shd w:val="clear" w:color="auto" w:fill="FFFFFF"/>
              </w:rPr>
              <w:t>* Le tarif indiqué comprend les frais d'inscription de 300</w:t>
            </w:r>
            <w:r w:rsidRPr="00D01B2A">
              <w:rPr>
                <w:rStyle w:val="Accentuation"/>
                <w:rFonts w:ascii="Candara" w:hAnsi="Candara" w:cs="Segoe UI"/>
                <w:sz w:val="20"/>
                <w:szCs w:val="20"/>
                <w:shd w:val="clear" w:color="auto" w:fill="FFFFFF"/>
              </w:rPr>
              <w:t xml:space="preserve"> </w:t>
            </w:r>
            <w:r w:rsidRPr="00D01B2A">
              <w:rPr>
                <w:rFonts w:ascii="Candara" w:hAnsi="Candara"/>
                <w:sz w:val="20"/>
                <w:szCs w:val="20"/>
              </w:rPr>
              <w:t>€</w:t>
            </w:r>
            <w:r w:rsidRPr="00D01B2A">
              <w:rPr>
                <w:rStyle w:val="Accentuation"/>
                <w:rFonts w:ascii="Candara" w:hAnsi="Candara" w:cs="Segoe UI"/>
                <w:sz w:val="20"/>
                <w:szCs w:val="20"/>
                <w:shd w:val="clear" w:color="auto" w:fill="FFFFFF"/>
              </w:rPr>
              <w:t xml:space="preserve"> </w:t>
            </w:r>
            <w:r w:rsidRPr="00D01B2A">
              <w:rPr>
                <w:rStyle w:val="Accentuation"/>
                <w:rFonts w:ascii="Candara" w:hAnsi="Candara" w:cs="Segoe UI"/>
                <w:color w:val="212529"/>
                <w:sz w:val="20"/>
                <w:szCs w:val="20"/>
                <w:shd w:val="clear" w:color="auto" w:fill="FFFFFF"/>
              </w:rPr>
              <w:t>et le pack de communication</w:t>
            </w:r>
          </w:p>
          <w:p w14:paraId="18A26EA2" w14:textId="77777777" w:rsidR="004018FE" w:rsidRPr="00770EA0" w:rsidRDefault="004018FE" w:rsidP="009845BF">
            <w:pPr>
              <w:jc w:val="both"/>
              <w:rPr>
                <w:rFonts w:ascii="Candara" w:hAnsi="Candara"/>
                <w:b w:val="0"/>
                <w:sz w:val="11"/>
                <w:szCs w:val="11"/>
              </w:rPr>
            </w:pPr>
          </w:p>
        </w:tc>
        <w:tc>
          <w:tcPr>
            <w:tcW w:w="2425" w:type="dxa"/>
            <w:tcBorders>
              <w:top w:val="single" w:sz="4" w:space="0" w:color="000000"/>
              <w:left w:val="single" w:sz="4" w:space="0" w:color="000000"/>
              <w:bottom w:val="single" w:sz="4" w:space="0" w:color="000000"/>
              <w:right w:val="single" w:sz="4" w:space="0" w:color="000000"/>
            </w:tcBorders>
            <w:vAlign w:val="center"/>
          </w:tcPr>
          <w:p w14:paraId="2A7AEDA2" w14:textId="17F0ACE6" w:rsidR="00B75660" w:rsidRDefault="00783A87"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r>
              <w:rPr>
                <w:rFonts w:ascii="Candara" w:hAnsi="Candara"/>
                <w:b/>
                <w:color w:val="FF2F92"/>
                <w:sz w:val="28"/>
                <w:szCs w:val="28"/>
              </w:rPr>
              <w:t>7</w:t>
            </w:r>
            <w:r w:rsidR="00B75660">
              <w:rPr>
                <w:rFonts w:ascii="Candara" w:hAnsi="Candara"/>
                <w:b/>
                <w:color w:val="FF2F92"/>
                <w:sz w:val="28"/>
                <w:szCs w:val="28"/>
              </w:rPr>
              <w:t xml:space="preserve"> </w:t>
            </w:r>
            <w:r>
              <w:rPr>
                <w:rFonts w:ascii="Candara" w:hAnsi="Candara"/>
                <w:b/>
                <w:color w:val="FF2F92"/>
                <w:sz w:val="28"/>
                <w:szCs w:val="28"/>
              </w:rPr>
              <w:t>9</w:t>
            </w:r>
            <w:r w:rsidR="00B75660" w:rsidRPr="00075772">
              <w:rPr>
                <w:rFonts w:ascii="Candara" w:hAnsi="Candara"/>
                <w:b/>
                <w:color w:val="FF2F92"/>
                <w:sz w:val="28"/>
                <w:szCs w:val="28"/>
              </w:rPr>
              <w:t>00,00 € HT</w:t>
            </w:r>
            <w:r w:rsidR="00D01B2A">
              <w:rPr>
                <w:rFonts w:ascii="Candara" w:hAnsi="Candara"/>
                <w:b/>
                <w:color w:val="FF2F92"/>
                <w:sz w:val="28"/>
                <w:szCs w:val="28"/>
              </w:rPr>
              <w:t xml:space="preserve"> *</w:t>
            </w:r>
          </w:p>
        </w:tc>
      </w:tr>
      <w:tr w:rsidR="00B75660" w:rsidRPr="001C6F06" w14:paraId="0BE112B9" w14:textId="77777777" w:rsidTr="00105C18">
        <w:trPr>
          <w:trHeight w:val="322"/>
          <w:jc w:val="center"/>
        </w:trPr>
        <w:tc>
          <w:tcPr>
            <w:cnfStyle w:val="001000000000" w:firstRow="0" w:lastRow="0" w:firstColumn="1" w:lastColumn="0" w:oddVBand="0" w:evenVBand="0" w:oddHBand="0" w:evenHBand="0" w:firstRowFirstColumn="0" w:firstRowLastColumn="0" w:lastRowFirstColumn="0" w:lastRowLastColumn="0"/>
            <w:tcW w:w="8500" w:type="dxa"/>
            <w:tcBorders>
              <w:top w:val="single" w:sz="4" w:space="0" w:color="000000"/>
              <w:left w:val="single" w:sz="4" w:space="0" w:color="000000"/>
              <w:bottom w:val="single" w:sz="4" w:space="0" w:color="000000"/>
              <w:right w:val="single" w:sz="4" w:space="0" w:color="000000"/>
            </w:tcBorders>
            <w:vAlign w:val="center"/>
          </w:tcPr>
          <w:p w14:paraId="648E5EC3" w14:textId="77777777" w:rsidR="00ED0BBA" w:rsidRPr="009845BF" w:rsidRDefault="00ED0BBA" w:rsidP="00ED0BBA">
            <w:pPr>
              <w:jc w:val="both"/>
              <w:rPr>
                <w:rFonts w:ascii="Candara" w:hAnsi="Candara"/>
                <w:b w:val="0"/>
                <w:sz w:val="20"/>
                <w:szCs w:val="20"/>
              </w:rPr>
            </w:pPr>
            <w:r>
              <w:rPr>
                <w:rFonts w:ascii="Candara" w:hAnsi="Candara"/>
                <w:bCs w:val="0"/>
                <w:color w:val="FF2F92"/>
                <w:sz w:val="20"/>
                <w:szCs w:val="20"/>
              </w:rPr>
              <w:t>Stand 15</w:t>
            </w:r>
            <w:r w:rsidRPr="00EB2304">
              <w:rPr>
                <w:rFonts w:ascii="Candara" w:hAnsi="Candara"/>
                <w:bCs w:val="0"/>
                <w:color w:val="FF2F92"/>
                <w:sz w:val="20"/>
                <w:szCs w:val="20"/>
              </w:rPr>
              <w:t>m2</w:t>
            </w:r>
          </w:p>
          <w:p w14:paraId="44D645F1" w14:textId="77777777" w:rsidR="00ED0BBA" w:rsidRPr="009845BF" w:rsidRDefault="00ED0BBA" w:rsidP="00ED0BBA">
            <w:pPr>
              <w:jc w:val="both"/>
              <w:rPr>
                <w:rFonts w:ascii="Candara" w:hAnsi="Candara"/>
                <w:b w:val="0"/>
                <w:sz w:val="20"/>
                <w:szCs w:val="20"/>
              </w:rPr>
            </w:pPr>
            <w:r w:rsidRPr="009845BF">
              <w:rPr>
                <w:rFonts w:ascii="Candara" w:hAnsi="Candara"/>
                <w:b w:val="0"/>
                <w:sz w:val="20"/>
                <w:szCs w:val="20"/>
              </w:rPr>
              <w:t>Angle sur</w:t>
            </w:r>
            <w:r>
              <w:rPr>
                <w:rFonts w:ascii="Candara" w:hAnsi="Candara"/>
                <w:b w:val="0"/>
                <w:sz w:val="20"/>
                <w:szCs w:val="20"/>
              </w:rPr>
              <w:t xml:space="preserve"> demande - supplément angle : </w:t>
            </w:r>
            <w:r w:rsidR="00115DE0">
              <w:rPr>
                <w:rFonts w:ascii="Candara" w:hAnsi="Candara"/>
                <w:b w:val="0"/>
                <w:sz w:val="20"/>
                <w:szCs w:val="20"/>
              </w:rPr>
              <w:t>805</w:t>
            </w:r>
            <w:r w:rsidRPr="009845BF">
              <w:rPr>
                <w:rFonts w:ascii="Candara" w:hAnsi="Candara"/>
                <w:b w:val="0"/>
                <w:sz w:val="20"/>
                <w:szCs w:val="20"/>
              </w:rPr>
              <w:t xml:space="preserve"> € HT</w:t>
            </w:r>
          </w:p>
          <w:p w14:paraId="6B4605FD" w14:textId="77777777" w:rsidR="00ED0BBA" w:rsidRPr="00B75660" w:rsidRDefault="00ED0BBA" w:rsidP="00ED0BBA">
            <w:pPr>
              <w:jc w:val="both"/>
              <w:rPr>
                <w:rFonts w:ascii="Candara" w:hAnsi="Candara"/>
                <w:b w:val="0"/>
                <w:noProof/>
                <w:sz w:val="10"/>
                <w:szCs w:val="10"/>
              </w:rPr>
            </w:pPr>
          </w:p>
          <w:p w14:paraId="7860BA23" w14:textId="77777777" w:rsidR="00ED0BBA" w:rsidRPr="00B75660" w:rsidRDefault="00B95C12" w:rsidP="00ED0BBA">
            <w:pPr>
              <w:jc w:val="both"/>
              <w:rPr>
                <w:rFonts w:ascii="Candara" w:hAnsi="Candara"/>
                <w:b w:val="0"/>
                <w:sz w:val="20"/>
                <w:szCs w:val="20"/>
                <w:u w:val="single"/>
              </w:rPr>
            </w:pPr>
            <w:r>
              <w:rPr>
                <w:rFonts w:ascii="Candara" w:hAnsi="Candara"/>
                <w:noProof/>
                <w:sz w:val="20"/>
                <w:szCs w:val="20"/>
              </w:rPr>
              <w:drawing>
                <wp:anchor distT="0" distB="0" distL="114300" distR="114300" simplePos="0" relativeHeight="251714560" behindDoc="0" locked="0" layoutInCell="1" allowOverlap="1" wp14:anchorId="2BEF114C" wp14:editId="0D7751BA">
                  <wp:simplePos x="0" y="0"/>
                  <wp:positionH relativeFrom="column">
                    <wp:posOffset>2591435</wp:posOffset>
                  </wp:positionH>
                  <wp:positionV relativeFrom="paragraph">
                    <wp:posOffset>83185</wp:posOffset>
                  </wp:positionV>
                  <wp:extent cx="2677795" cy="1441450"/>
                  <wp:effectExtent l="0" t="0" r="1905"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nd 15m².jpg"/>
                          <pic:cNvPicPr/>
                        </pic:nvPicPr>
                        <pic:blipFill>
                          <a:blip r:embed="rId12">
                            <a:extLst>
                              <a:ext uri="{28A0092B-C50C-407E-A947-70E740481C1C}">
                                <a14:useLocalDpi xmlns:a14="http://schemas.microsoft.com/office/drawing/2010/main" val="0"/>
                              </a:ext>
                            </a:extLst>
                          </a:blip>
                          <a:stretch>
                            <a:fillRect/>
                          </a:stretch>
                        </pic:blipFill>
                        <pic:spPr>
                          <a:xfrm>
                            <a:off x="0" y="0"/>
                            <a:ext cx="2677795" cy="1441450"/>
                          </a:xfrm>
                          <a:prstGeom prst="rect">
                            <a:avLst/>
                          </a:prstGeom>
                        </pic:spPr>
                      </pic:pic>
                    </a:graphicData>
                  </a:graphic>
                  <wp14:sizeRelH relativeFrom="margin">
                    <wp14:pctWidth>0</wp14:pctWidth>
                  </wp14:sizeRelH>
                  <wp14:sizeRelV relativeFrom="margin">
                    <wp14:pctHeight>0</wp14:pctHeight>
                  </wp14:sizeRelV>
                </wp:anchor>
              </w:drawing>
            </w:r>
            <w:r w:rsidR="00ED0BBA" w:rsidRPr="00B75660">
              <w:rPr>
                <w:rFonts w:ascii="Candara" w:hAnsi="Candara"/>
                <w:b w:val="0"/>
                <w:sz w:val="20"/>
                <w:szCs w:val="20"/>
                <w:u w:val="single"/>
              </w:rPr>
              <w:t xml:space="preserve">Architecture </w:t>
            </w:r>
          </w:p>
          <w:p w14:paraId="31D1BB0A" w14:textId="77777777" w:rsidR="00ED0BBA" w:rsidRPr="00B75660" w:rsidRDefault="00ED0BBA" w:rsidP="00ED0BBA">
            <w:pPr>
              <w:jc w:val="both"/>
              <w:rPr>
                <w:rFonts w:ascii="Candara" w:hAnsi="Candara"/>
                <w:b w:val="0"/>
                <w:sz w:val="20"/>
                <w:szCs w:val="20"/>
              </w:rPr>
            </w:pPr>
            <w:r w:rsidRPr="00B75660">
              <w:rPr>
                <w:rFonts w:ascii="Candara" w:hAnsi="Candara"/>
                <w:b w:val="0"/>
                <w:sz w:val="20"/>
                <w:szCs w:val="20"/>
              </w:rPr>
              <w:t xml:space="preserve">Moquette aiguilletée couleur </w:t>
            </w:r>
            <w:r>
              <w:rPr>
                <w:rFonts w:ascii="Candara" w:hAnsi="Candara"/>
                <w:b w:val="0"/>
                <w:sz w:val="20"/>
                <w:szCs w:val="20"/>
              </w:rPr>
              <w:t>gr</w:t>
            </w:r>
            <w:r w:rsidR="009B6B5A">
              <w:rPr>
                <w:rFonts w:ascii="Candara" w:hAnsi="Candara"/>
                <w:b w:val="0"/>
                <w:sz w:val="20"/>
                <w:szCs w:val="20"/>
              </w:rPr>
              <w:t>aphite</w:t>
            </w:r>
          </w:p>
          <w:p w14:paraId="56013EE1" w14:textId="77777777" w:rsidR="00ED0BBA" w:rsidRDefault="00ED0BBA" w:rsidP="00ED0BBA">
            <w:pPr>
              <w:jc w:val="both"/>
              <w:rPr>
                <w:rFonts w:ascii="Candara" w:hAnsi="Candara"/>
                <w:b w:val="0"/>
                <w:sz w:val="20"/>
                <w:szCs w:val="20"/>
              </w:rPr>
            </w:pPr>
            <w:r w:rsidRPr="00B75660">
              <w:rPr>
                <w:rFonts w:ascii="Candara" w:hAnsi="Candara"/>
                <w:b w:val="0"/>
                <w:sz w:val="20"/>
                <w:szCs w:val="20"/>
              </w:rPr>
              <w:t xml:space="preserve">Cloison en mélaminé blanche </w:t>
            </w:r>
            <w:proofErr w:type="spellStart"/>
            <w:r>
              <w:rPr>
                <w:rFonts w:ascii="Candara" w:hAnsi="Candara"/>
                <w:b w:val="0"/>
                <w:sz w:val="20"/>
                <w:szCs w:val="20"/>
              </w:rPr>
              <w:t>ht</w:t>
            </w:r>
            <w:proofErr w:type="spellEnd"/>
            <w:r>
              <w:rPr>
                <w:rFonts w:ascii="Candara" w:hAnsi="Candara"/>
                <w:b w:val="0"/>
                <w:sz w:val="20"/>
                <w:szCs w:val="20"/>
              </w:rPr>
              <w:t xml:space="preserve"> 2,50m</w:t>
            </w:r>
          </w:p>
          <w:p w14:paraId="08D62C30" w14:textId="77777777" w:rsidR="00ED0BBA" w:rsidRDefault="00ED0BBA" w:rsidP="00ED0BBA">
            <w:pPr>
              <w:jc w:val="both"/>
              <w:rPr>
                <w:rFonts w:ascii="Candara" w:hAnsi="Candara"/>
                <w:b w:val="0"/>
                <w:sz w:val="20"/>
                <w:szCs w:val="20"/>
              </w:rPr>
            </w:pPr>
            <w:r w:rsidRPr="00B75660">
              <w:rPr>
                <w:rFonts w:ascii="Candara" w:hAnsi="Candara"/>
                <w:b w:val="0"/>
                <w:sz w:val="20"/>
                <w:szCs w:val="20"/>
              </w:rPr>
              <w:t>Structure aluminium.</w:t>
            </w:r>
          </w:p>
          <w:p w14:paraId="1B69D6E0" w14:textId="77777777" w:rsidR="00ED0BBA" w:rsidRPr="00B75660" w:rsidRDefault="00ED0BBA" w:rsidP="00ED0BBA">
            <w:pPr>
              <w:jc w:val="both"/>
              <w:rPr>
                <w:rFonts w:ascii="Candara" w:hAnsi="Candara"/>
                <w:b w:val="0"/>
                <w:sz w:val="20"/>
                <w:szCs w:val="20"/>
              </w:rPr>
            </w:pPr>
            <w:r w:rsidRPr="00B75660">
              <w:rPr>
                <w:rFonts w:ascii="Candara" w:hAnsi="Candara"/>
                <w:b w:val="0"/>
                <w:sz w:val="20"/>
                <w:szCs w:val="20"/>
              </w:rPr>
              <w:t>1 bandeau 3 X 0,40m avec signalétique.</w:t>
            </w:r>
          </w:p>
          <w:p w14:paraId="46651402" w14:textId="77777777" w:rsidR="00ED0BBA" w:rsidRDefault="00ED0BBA" w:rsidP="00ED0BBA">
            <w:pPr>
              <w:jc w:val="both"/>
              <w:rPr>
                <w:rFonts w:ascii="Candara" w:hAnsi="Candara"/>
                <w:b w:val="0"/>
                <w:sz w:val="20"/>
                <w:szCs w:val="20"/>
              </w:rPr>
            </w:pPr>
            <w:r w:rsidRPr="00ED0BBA">
              <w:rPr>
                <w:rFonts w:ascii="Candara" w:hAnsi="Candara"/>
                <w:b w:val="0"/>
                <w:sz w:val="20"/>
                <w:szCs w:val="20"/>
              </w:rPr>
              <w:t>Espace semi cloisonné par deux vitres</w:t>
            </w:r>
            <w:r>
              <w:rPr>
                <w:rFonts w:ascii="Candara" w:hAnsi="Candara"/>
                <w:b w:val="0"/>
                <w:sz w:val="20"/>
                <w:szCs w:val="20"/>
              </w:rPr>
              <w:t xml:space="preserve"> en façade</w:t>
            </w:r>
          </w:p>
          <w:p w14:paraId="2EBD7941" w14:textId="77777777" w:rsidR="00ED0BBA" w:rsidRPr="00ED0BBA" w:rsidRDefault="00ED0BBA" w:rsidP="00ED0BBA">
            <w:pPr>
              <w:jc w:val="both"/>
              <w:rPr>
                <w:rFonts w:ascii="Candara" w:hAnsi="Candara"/>
                <w:b w:val="0"/>
                <w:sz w:val="20"/>
                <w:szCs w:val="20"/>
              </w:rPr>
            </w:pPr>
            <w:r w:rsidRPr="00ED0BBA">
              <w:rPr>
                <w:rFonts w:ascii="Candara" w:hAnsi="Candara"/>
                <w:b w:val="0"/>
                <w:sz w:val="20"/>
                <w:szCs w:val="20"/>
              </w:rPr>
              <w:t xml:space="preserve"> + stores</w:t>
            </w:r>
          </w:p>
          <w:p w14:paraId="35E17500" w14:textId="77777777" w:rsidR="00ED0BBA" w:rsidRPr="00B75660" w:rsidRDefault="00ED0BBA" w:rsidP="00ED0BBA">
            <w:pPr>
              <w:jc w:val="both"/>
              <w:rPr>
                <w:rFonts w:ascii="Candara" w:hAnsi="Candara"/>
                <w:b w:val="0"/>
                <w:sz w:val="20"/>
                <w:szCs w:val="20"/>
              </w:rPr>
            </w:pPr>
            <w:r w:rsidRPr="00B75660">
              <w:rPr>
                <w:rFonts w:ascii="Candara" w:hAnsi="Candara"/>
                <w:b w:val="0"/>
                <w:sz w:val="20"/>
                <w:szCs w:val="20"/>
              </w:rPr>
              <w:t>Enseigne drapeau</w:t>
            </w:r>
          </w:p>
          <w:p w14:paraId="2552584B" w14:textId="77777777" w:rsidR="00ED0BBA" w:rsidRPr="00B75660" w:rsidRDefault="00ED0BBA" w:rsidP="00ED0BBA">
            <w:pPr>
              <w:jc w:val="both"/>
              <w:rPr>
                <w:rFonts w:ascii="Candara" w:hAnsi="Candara"/>
                <w:b w:val="0"/>
                <w:sz w:val="20"/>
                <w:szCs w:val="20"/>
              </w:rPr>
            </w:pPr>
            <w:r w:rsidRPr="00B75660">
              <w:rPr>
                <w:rFonts w:ascii="Candara" w:hAnsi="Candara"/>
                <w:b w:val="0"/>
                <w:sz w:val="20"/>
                <w:szCs w:val="20"/>
              </w:rPr>
              <w:t>1 rail de 3 spots et 1 rail de 2 spots</w:t>
            </w:r>
          </w:p>
          <w:p w14:paraId="6312002C" w14:textId="77777777" w:rsidR="00ED0BBA" w:rsidRDefault="009B6B5A" w:rsidP="00ED0BBA">
            <w:pPr>
              <w:jc w:val="both"/>
              <w:rPr>
                <w:rFonts w:ascii="Candara" w:hAnsi="Candara"/>
                <w:bCs w:val="0"/>
                <w:sz w:val="20"/>
                <w:szCs w:val="20"/>
              </w:rPr>
            </w:pPr>
            <w:r w:rsidRPr="00075772">
              <w:rPr>
                <w:rFonts w:ascii="Candara" w:hAnsi="Candara"/>
                <w:noProof/>
                <w:sz w:val="20"/>
                <w:szCs w:val="20"/>
              </w:rPr>
              <mc:AlternateContent>
                <mc:Choice Requires="wps">
                  <w:drawing>
                    <wp:anchor distT="0" distB="0" distL="114300" distR="114300" simplePos="0" relativeHeight="251697152" behindDoc="0" locked="0" layoutInCell="1" allowOverlap="1" wp14:anchorId="3586FA21" wp14:editId="16368840">
                      <wp:simplePos x="0" y="0"/>
                      <wp:positionH relativeFrom="column">
                        <wp:posOffset>3750310</wp:posOffset>
                      </wp:positionH>
                      <wp:positionV relativeFrom="paragraph">
                        <wp:posOffset>81915</wp:posOffset>
                      </wp:positionV>
                      <wp:extent cx="1447800" cy="2159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447800" cy="215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6478DCB" w14:textId="77777777" w:rsidR="00B454F0" w:rsidRPr="00E74323" w:rsidRDefault="00B454F0" w:rsidP="00ED0BBA">
                                  <w:pPr>
                                    <w:rPr>
                                      <w:rFonts w:ascii="Candara" w:hAnsi="Candara" w:cs="Arial"/>
                                      <w:i/>
                                      <w:sz w:val="18"/>
                                      <w:szCs w:val="18"/>
                                    </w:rPr>
                                  </w:pPr>
                                  <w:r w:rsidRPr="00E74323">
                                    <w:rPr>
                                      <w:rFonts w:ascii="Candara" w:hAnsi="Candara" w:cs="Arial"/>
                                      <w:i/>
                                      <w:sz w:val="18"/>
                                      <w:szCs w:val="18"/>
                                    </w:rPr>
                                    <w:t>Image non contractuelle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6FA21" id="Zone de texte 24" o:spid="_x0000_s1030" type="#_x0000_t202" style="position:absolute;left:0;text-align:left;margin-left:295.3pt;margin-top:6.45pt;width:114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" fillcolor="white [3201]" stroked="f" strokeweight="1pt">
                      <v:textbox>
                        <w:txbxContent>
                          <w:p w14:paraId="16478DCB" w14:textId="77777777" w:rsidR="00B454F0" w:rsidRPr="00E74323" w:rsidRDefault="00B454F0" w:rsidP="00ED0BBA">
                            <w:pPr>
                              <w:rPr>
                                <w:rFonts w:ascii="Candara" w:hAnsi="Candara" w:cs="Arial"/>
                                <w:i/>
                                <w:sz w:val="18"/>
                                <w:szCs w:val="18"/>
                              </w:rPr>
                            </w:pPr>
                            <w:r w:rsidRPr="00E74323">
                              <w:rPr>
                                <w:rFonts w:ascii="Candara" w:hAnsi="Candara" w:cs="Arial"/>
                                <w:i/>
                                <w:sz w:val="18"/>
                                <w:szCs w:val="18"/>
                              </w:rPr>
                              <w:t>Image non contractuelle</w:t>
                            </w:r>
                          </w:p>
                        </w:txbxContent>
                      </v:textbox>
                    </v:shape>
                  </w:pict>
                </mc:Fallback>
              </mc:AlternateContent>
            </w:r>
            <w:r w:rsidR="00ED0BBA" w:rsidRPr="00B75660">
              <w:rPr>
                <w:rFonts w:ascii="Candara" w:hAnsi="Candara"/>
                <w:b w:val="0"/>
                <w:sz w:val="20"/>
                <w:szCs w:val="20"/>
              </w:rPr>
              <w:t>2 prises électriques 220 V / 3Kw.</w:t>
            </w:r>
          </w:p>
          <w:p w14:paraId="449D8A66" w14:textId="77777777" w:rsidR="00AB7BCC" w:rsidRPr="00B75660" w:rsidRDefault="00AB7BCC" w:rsidP="00ED0BBA">
            <w:pPr>
              <w:jc w:val="both"/>
              <w:rPr>
                <w:rFonts w:ascii="Candara" w:hAnsi="Candara"/>
                <w:b w:val="0"/>
                <w:sz w:val="20"/>
                <w:szCs w:val="20"/>
              </w:rPr>
            </w:pPr>
          </w:p>
          <w:p w14:paraId="6AD352E7" w14:textId="77777777" w:rsidR="00ED0BBA" w:rsidRPr="00075829" w:rsidRDefault="00ED0BBA" w:rsidP="00ED0BBA">
            <w:pPr>
              <w:jc w:val="both"/>
              <w:rPr>
                <w:rFonts w:ascii="Trebuchet MS" w:hAnsi="Trebuchet MS" w:cs="Arial"/>
                <w:sz w:val="11"/>
                <w:szCs w:val="11"/>
              </w:rPr>
            </w:pPr>
            <w:r w:rsidRPr="00B75660">
              <w:rPr>
                <w:rFonts w:ascii="Candara" w:hAnsi="Candara"/>
                <w:b w:val="0"/>
                <w:sz w:val="20"/>
                <w:szCs w:val="20"/>
                <w:u w:val="single"/>
              </w:rPr>
              <w:t>Mobilier</w:t>
            </w:r>
          </w:p>
          <w:p w14:paraId="48205EAE" w14:textId="77777777" w:rsidR="00EA0A26" w:rsidRDefault="00EA0A26" w:rsidP="00EA0A26">
            <w:pPr>
              <w:rPr>
                <w:rFonts w:ascii="Candara" w:hAnsi="Candara"/>
                <w:sz w:val="20"/>
                <w:szCs w:val="20"/>
              </w:rPr>
            </w:pPr>
            <w:r w:rsidRPr="00EA0A26">
              <w:rPr>
                <w:rFonts w:ascii="Candara" w:hAnsi="Candara"/>
                <w:b w:val="0"/>
                <w:bCs w:val="0"/>
                <w:sz w:val="20"/>
                <w:szCs w:val="20"/>
              </w:rPr>
              <w:t>1 banque Hôtesse</w:t>
            </w:r>
            <w:r w:rsidRPr="00EA0A26">
              <w:rPr>
                <w:rFonts w:ascii="Candara" w:hAnsi="Candara"/>
                <w:b w:val="0"/>
                <w:bCs w:val="0"/>
                <w:sz w:val="20"/>
                <w:szCs w:val="20"/>
              </w:rPr>
              <w:br/>
              <w:t>2 tabourets</w:t>
            </w:r>
            <w:r w:rsidRPr="00EA0A26">
              <w:rPr>
                <w:rFonts w:ascii="Candara" w:hAnsi="Candara"/>
                <w:b w:val="0"/>
                <w:bCs w:val="0"/>
                <w:sz w:val="20"/>
                <w:szCs w:val="20"/>
              </w:rPr>
              <w:br/>
              <w:t>1 table basse</w:t>
            </w:r>
            <w:r w:rsidRPr="00EA0A26">
              <w:rPr>
                <w:rFonts w:ascii="Candara" w:hAnsi="Candara"/>
                <w:b w:val="0"/>
                <w:bCs w:val="0"/>
                <w:sz w:val="20"/>
                <w:szCs w:val="20"/>
              </w:rPr>
              <w:br/>
            </w:r>
            <w:r w:rsidRPr="00EA0A26">
              <w:rPr>
                <w:rFonts w:ascii="Candara" w:hAnsi="Candara"/>
                <w:b w:val="0"/>
                <w:bCs w:val="0"/>
                <w:sz w:val="20"/>
                <w:szCs w:val="20"/>
              </w:rPr>
              <w:lastRenderedPageBreak/>
              <w:t>3 chauffeuses</w:t>
            </w:r>
            <w:r w:rsidRPr="00EA0A26">
              <w:rPr>
                <w:rFonts w:ascii="Candara" w:hAnsi="Candara"/>
                <w:b w:val="0"/>
                <w:bCs w:val="0"/>
                <w:sz w:val="20"/>
                <w:szCs w:val="20"/>
              </w:rPr>
              <w:br/>
              <w:t>1 meuble de rangement</w:t>
            </w:r>
            <w:r w:rsidRPr="00EA0A26">
              <w:rPr>
                <w:rFonts w:ascii="Candara" w:hAnsi="Candara"/>
                <w:b w:val="0"/>
                <w:bCs w:val="0"/>
                <w:sz w:val="20"/>
                <w:szCs w:val="20"/>
              </w:rPr>
              <w:br/>
              <w:t>1 poubelle</w:t>
            </w:r>
          </w:p>
          <w:p w14:paraId="1CDD0F4E" w14:textId="77777777" w:rsidR="00AB7BCC" w:rsidRDefault="00AB7BCC" w:rsidP="00EA0A26">
            <w:pPr>
              <w:rPr>
                <w:rFonts w:ascii="Candara" w:hAnsi="Candara"/>
                <w:sz w:val="20"/>
                <w:szCs w:val="20"/>
              </w:rPr>
            </w:pPr>
          </w:p>
          <w:p w14:paraId="67A0F1DC" w14:textId="77777777" w:rsidR="00EA0A26" w:rsidRDefault="00EA0A26" w:rsidP="00EA0A26">
            <w:pPr>
              <w:rPr>
                <w:rFonts w:ascii="Candara" w:hAnsi="Candara"/>
                <w:sz w:val="20"/>
                <w:szCs w:val="20"/>
              </w:rPr>
            </w:pPr>
            <w:r w:rsidRPr="00EA0A26">
              <w:rPr>
                <w:rFonts w:ascii="Candara" w:hAnsi="Candara"/>
                <w:b w:val="0"/>
                <w:bCs w:val="0"/>
                <w:sz w:val="20"/>
                <w:szCs w:val="20"/>
                <w:u w:val="single"/>
              </w:rPr>
              <w:t>Marketing</w:t>
            </w:r>
            <w:r w:rsidRPr="00865ED1">
              <w:rPr>
                <w:rFonts w:ascii="Candara" w:hAnsi="Candara"/>
                <w:b w:val="0"/>
                <w:bCs w:val="0"/>
                <w:sz w:val="20"/>
                <w:szCs w:val="20"/>
              </w:rPr>
              <w:t xml:space="preserve"> :</w:t>
            </w:r>
            <w:r w:rsidRPr="00865ED1">
              <w:rPr>
                <w:rFonts w:ascii="Candara" w:hAnsi="Candara"/>
                <w:sz w:val="20"/>
                <w:szCs w:val="20"/>
              </w:rPr>
              <w:br/>
              <w:t xml:space="preserve">Communication de la base des visiteurs préinscrits à J-15 </w:t>
            </w:r>
            <w:r w:rsidRPr="00865ED1">
              <w:rPr>
                <w:rFonts w:ascii="Candara" w:hAnsi="Candara"/>
                <w:b w:val="0"/>
                <w:bCs w:val="0"/>
                <w:sz w:val="20"/>
                <w:szCs w:val="20"/>
              </w:rPr>
              <w:t>(plus de 1 500 inscrits en 2019)</w:t>
            </w:r>
          </w:p>
          <w:p w14:paraId="6F41848E" w14:textId="77777777" w:rsidR="00997FB5" w:rsidRPr="00997FB5" w:rsidRDefault="00997FB5" w:rsidP="00997FB5">
            <w:pPr>
              <w:rPr>
                <w:rFonts w:ascii="Candara" w:hAnsi="Candara"/>
                <w:b w:val="0"/>
                <w:bCs w:val="0"/>
                <w:sz w:val="20"/>
                <w:szCs w:val="20"/>
              </w:rPr>
            </w:pPr>
            <w:r w:rsidRPr="00997FB5">
              <w:rPr>
                <w:rFonts w:ascii="Candara" w:hAnsi="Candara"/>
                <w:b w:val="0"/>
                <w:bCs w:val="0"/>
                <w:sz w:val="20"/>
                <w:szCs w:val="20"/>
              </w:rPr>
              <w:t xml:space="preserve">Newsletter et site spécial Salon sur </w:t>
            </w:r>
            <w:proofErr w:type="spellStart"/>
            <w:r w:rsidRPr="00997FB5">
              <w:rPr>
                <w:rFonts w:ascii="Candara" w:hAnsi="Candara"/>
                <w:b w:val="0"/>
                <w:bCs w:val="0"/>
                <w:sz w:val="20"/>
                <w:szCs w:val="20"/>
              </w:rPr>
              <w:t>TourMaG</w:t>
            </w:r>
            <w:proofErr w:type="spellEnd"/>
            <w:r w:rsidRPr="00997FB5">
              <w:rPr>
                <w:rFonts w:ascii="Candara" w:hAnsi="Candara"/>
                <w:b w:val="0"/>
                <w:bCs w:val="0"/>
                <w:sz w:val="20"/>
                <w:szCs w:val="20"/>
              </w:rPr>
              <w:t>.</w:t>
            </w:r>
            <w:r w:rsidRPr="00997FB5">
              <w:rPr>
                <w:rFonts w:ascii="Candara" w:hAnsi="Candara"/>
                <w:b w:val="0"/>
                <w:bCs w:val="0"/>
                <w:sz w:val="20"/>
                <w:szCs w:val="20"/>
              </w:rPr>
              <w:br/>
            </w:r>
            <w:r w:rsidRPr="00997FB5">
              <w:rPr>
                <w:rFonts w:ascii="Candara" w:hAnsi="Candara"/>
                <w:b w:val="0"/>
                <w:bCs w:val="0"/>
                <w:sz w:val="20"/>
                <w:szCs w:val="20"/>
              </w:rPr>
              <w:br/>
            </w:r>
            <w:proofErr w:type="spellStart"/>
            <w:r w:rsidRPr="00997FB5">
              <w:rPr>
                <w:rFonts w:ascii="Candara" w:hAnsi="Candara"/>
                <w:sz w:val="20"/>
                <w:szCs w:val="20"/>
              </w:rPr>
              <w:t>TourMaG</w:t>
            </w:r>
            <w:proofErr w:type="spellEnd"/>
            <w:r w:rsidRPr="00997FB5">
              <w:rPr>
                <w:rFonts w:ascii="Candara" w:hAnsi="Candara"/>
                <w:sz w:val="20"/>
                <w:szCs w:val="20"/>
              </w:rPr>
              <w:t xml:space="preserve"> édite désormais une newsletter et rubrique spécial salon.</w:t>
            </w:r>
            <w:r w:rsidRPr="00997FB5">
              <w:rPr>
                <w:rFonts w:ascii="Candara" w:hAnsi="Candara"/>
                <w:b w:val="0"/>
                <w:bCs w:val="0"/>
                <w:sz w:val="20"/>
                <w:szCs w:val="20"/>
              </w:rPr>
              <w:br/>
              <w:t>Elle vous démarque tout en maximisant l'affluence sur votre stand grâce à notre audience record.</w:t>
            </w:r>
            <w:r w:rsidRPr="00997FB5">
              <w:rPr>
                <w:rFonts w:ascii="Candara" w:hAnsi="Candara"/>
                <w:b w:val="0"/>
                <w:bCs w:val="0"/>
                <w:sz w:val="20"/>
                <w:szCs w:val="20"/>
              </w:rPr>
              <w:br/>
              <w:t>Elle recense votre actualité, lancements produits, animations, cocktails, jeux-concours, tirages au sort, vidéos, formations, événements, soirées...</w:t>
            </w:r>
            <w:r w:rsidRPr="00997FB5">
              <w:rPr>
                <w:rFonts w:ascii="Candara" w:hAnsi="Candara"/>
                <w:b w:val="0"/>
                <w:bCs w:val="0"/>
                <w:sz w:val="20"/>
                <w:szCs w:val="20"/>
              </w:rPr>
              <w:br/>
              <w:t xml:space="preserve">L'ensemble de ces newsletters sont hébergées et référencées sur </w:t>
            </w:r>
            <w:proofErr w:type="spellStart"/>
            <w:r w:rsidRPr="00997FB5">
              <w:rPr>
                <w:rFonts w:ascii="Candara" w:hAnsi="Candara"/>
                <w:b w:val="0"/>
                <w:bCs w:val="0"/>
                <w:sz w:val="20"/>
                <w:szCs w:val="20"/>
              </w:rPr>
              <w:t>TourMaG</w:t>
            </w:r>
            <w:proofErr w:type="spellEnd"/>
            <w:r w:rsidRPr="00997FB5">
              <w:rPr>
                <w:rFonts w:ascii="Candara" w:hAnsi="Candara"/>
                <w:b w:val="0"/>
                <w:bCs w:val="0"/>
                <w:sz w:val="20"/>
                <w:szCs w:val="20"/>
              </w:rPr>
              <w:t xml:space="preserve"> dans sa rubrique éponyme.</w:t>
            </w:r>
          </w:p>
          <w:p w14:paraId="3F8731E6" w14:textId="76ECFE12" w:rsidR="00997FB5" w:rsidRPr="00997FB5" w:rsidRDefault="00997FB5" w:rsidP="00997FB5">
            <w:pPr>
              <w:rPr>
                <w:rFonts w:ascii="Candara" w:hAnsi="Candara"/>
                <w:b w:val="0"/>
                <w:bCs w:val="0"/>
                <w:sz w:val="20"/>
                <w:szCs w:val="20"/>
              </w:rPr>
            </w:pPr>
            <w:r w:rsidRPr="00997FB5">
              <w:rPr>
                <w:rFonts w:ascii="Candara" w:hAnsi="Candara"/>
                <w:b w:val="0"/>
                <w:bCs w:val="0"/>
                <w:sz w:val="20"/>
                <w:szCs w:val="20"/>
              </w:rPr>
              <w:br/>
            </w:r>
            <w:r w:rsidRPr="00997FB5">
              <w:rPr>
                <w:rFonts w:ascii="Candara" w:hAnsi="Candara"/>
                <w:sz w:val="20"/>
                <w:szCs w:val="20"/>
              </w:rPr>
              <w:t>1 parution de Brand News sur la Newsletter et le site spécial salon</w:t>
            </w:r>
            <w:r w:rsidRPr="00997FB5">
              <w:rPr>
                <w:rFonts w:ascii="Candara" w:hAnsi="Candara"/>
                <w:b w:val="0"/>
                <w:bCs w:val="0"/>
                <w:sz w:val="20"/>
                <w:szCs w:val="20"/>
              </w:rPr>
              <w:br/>
            </w:r>
            <w:r w:rsidRPr="00997FB5">
              <w:rPr>
                <w:rFonts w:ascii="Candara" w:hAnsi="Candara"/>
                <w:b w:val="0"/>
                <w:bCs w:val="0"/>
                <w:sz w:val="20"/>
                <w:szCs w:val="20"/>
                <w:u w:val="single"/>
              </w:rPr>
              <w:t>Valorisation = 990 € HT/parution</w:t>
            </w:r>
          </w:p>
          <w:p w14:paraId="40921733" w14:textId="77777777" w:rsidR="00997FB5" w:rsidRPr="00997FB5" w:rsidRDefault="00997FB5" w:rsidP="00997FB5">
            <w:pPr>
              <w:rPr>
                <w:rFonts w:ascii="Candara" w:hAnsi="Candara"/>
                <w:b w:val="0"/>
                <w:bCs w:val="0"/>
                <w:sz w:val="20"/>
                <w:szCs w:val="20"/>
              </w:rPr>
            </w:pPr>
          </w:p>
          <w:p w14:paraId="3F90E6C7" w14:textId="77B820AD" w:rsidR="00997FB5" w:rsidRDefault="00997FB5" w:rsidP="00997FB5">
            <w:pPr>
              <w:rPr>
                <w:rFonts w:ascii="Candara" w:hAnsi="Candara"/>
                <w:sz w:val="20"/>
                <w:szCs w:val="20"/>
              </w:rPr>
            </w:pPr>
            <w:r w:rsidRPr="00997FB5">
              <w:rPr>
                <w:rFonts w:ascii="Candara" w:hAnsi="Candara"/>
                <w:sz w:val="20"/>
                <w:szCs w:val="20"/>
              </w:rPr>
              <w:t xml:space="preserve">Votre marque sur toute la signalétique du </w:t>
            </w:r>
            <w:proofErr w:type="spellStart"/>
            <w:r w:rsidRPr="00997FB5">
              <w:rPr>
                <w:rFonts w:ascii="Candara" w:hAnsi="Candara"/>
                <w:sz w:val="20"/>
                <w:szCs w:val="20"/>
              </w:rPr>
              <w:t>Ditex</w:t>
            </w:r>
            <w:proofErr w:type="spellEnd"/>
            <w:r w:rsidRPr="00997FB5">
              <w:rPr>
                <w:rFonts w:ascii="Candara" w:hAnsi="Candara"/>
                <w:sz w:val="20"/>
                <w:szCs w:val="20"/>
              </w:rPr>
              <w:t xml:space="preserve"> :</w:t>
            </w:r>
            <w:r w:rsidRPr="00997FB5">
              <w:rPr>
                <w:rFonts w:ascii="Candara" w:hAnsi="Candara"/>
                <w:b w:val="0"/>
                <w:bCs w:val="0"/>
                <w:sz w:val="20"/>
                <w:szCs w:val="20"/>
              </w:rPr>
              <w:br/>
              <w:t>- Signalétiques extérieurs</w:t>
            </w:r>
            <w:r w:rsidRPr="00997FB5">
              <w:rPr>
                <w:rFonts w:ascii="Candara" w:hAnsi="Candara"/>
                <w:b w:val="0"/>
                <w:bCs w:val="0"/>
                <w:sz w:val="20"/>
                <w:szCs w:val="20"/>
              </w:rPr>
              <w:br/>
            </w:r>
            <w:proofErr w:type="gramStart"/>
            <w:r w:rsidRPr="00997FB5">
              <w:rPr>
                <w:rFonts w:ascii="Candara" w:hAnsi="Candara"/>
                <w:b w:val="0"/>
                <w:bCs w:val="0"/>
                <w:sz w:val="20"/>
                <w:szCs w:val="20"/>
              </w:rPr>
              <w:t>-  Plans</w:t>
            </w:r>
            <w:proofErr w:type="gramEnd"/>
            <w:r w:rsidRPr="00997FB5">
              <w:rPr>
                <w:rFonts w:ascii="Candara" w:hAnsi="Candara"/>
                <w:b w:val="0"/>
                <w:bCs w:val="0"/>
                <w:sz w:val="20"/>
                <w:szCs w:val="20"/>
              </w:rPr>
              <w:t xml:space="preserve"> Muraux</w:t>
            </w:r>
            <w:r w:rsidRPr="00997FB5">
              <w:rPr>
                <w:rFonts w:ascii="Candara" w:hAnsi="Candara"/>
                <w:b w:val="0"/>
                <w:bCs w:val="0"/>
                <w:sz w:val="20"/>
                <w:szCs w:val="20"/>
              </w:rPr>
              <w:br/>
              <w:t xml:space="preserve"> - Plans de poches</w:t>
            </w:r>
          </w:p>
          <w:p w14:paraId="6DCA7751" w14:textId="77777777" w:rsidR="00D01B2A" w:rsidRDefault="00D01B2A" w:rsidP="00997FB5">
            <w:pPr>
              <w:rPr>
                <w:rFonts w:ascii="Candara" w:hAnsi="Candara"/>
                <w:sz w:val="20"/>
                <w:szCs w:val="20"/>
              </w:rPr>
            </w:pPr>
          </w:p>
          <w:p w14:paraId="27620DCC" w14:textId="3F5474E7" w:rsidR="00D01B2A" w:rsidRPr="00D01B2A" w:rsidRDefault="00D01B2A" w:rsidP="00D01B2A">
            <w:pPr>
              <w:jc w:val="both"/>
              <w:rPr>
                <w:rFonts w:ascii="Candara" w:hAnsi="Candara"/>
                <w:b w:val="0"/>
                <w:sz w:val="20"/>
                <w:szCs w:val="20"/>
              </w:rPr>
            </w:pPr>
            <w:r w:rsidRPr="00D01B2A">
              <w:rPr>
                <w:rStyle w:val="Accentuation"/>
                <w:rFonts w:ascii="Candara" w:hAnsi="Candara" w:cs="Segoe UI"/>
                <w:color w:val="212529"/>
                <w:sz w:val="20"/>
                <w:szCs w:val="20"/>
                <w:shd w:val="clear" w:color="auto" w:fill="FFFFFF"/>
              </w:rPr>
              <w:t>* Le tarif indiqu</w:t>
            </w:r>
            <w:r w:rsidRPr="00D01B2A">
              <w:rPr>
                <w:rStyle w:val="Accentuation"/>
                <w:rFonts w:ascii="Candara" w:hAnsi="Candara" w:cs="Segoe UI"/>
                <w:color w:val="212529"/>
                <w:sz w:val="20"/>
                <w:szCs w:val="20"/>
                <w:shd w:val="clear" w:color="auto" w:fill="FFFFFF"/>
              </w:rPr>
              <w:t>é</w:t>
            </w:r>
            <w:r w:rsidRPr="00D01B2A">
              <w:rPr>
                <w:rStyle w:val="Accentuation"/>
                <w:rFonts w:ascii="Candara" w:hAnsi="Candara" w:cs="Segoe UI"/>
                <w:color w:val="212529"/>
                <w:sz w:val="20"/>
                <w:szCs w:val="20"/>
                <w:shd w:val="clear" w:color="auto" w:fill="FFFFFF"/>
              </w:rPr>
              <w:t xml:space="preserve"> compren</w:t>
            </w:r>
            <w:r w:rsidRPr="00D01B2A">
              <w:rPr>
                <w:rStyle w:val="Accentuation"/>
                <w:rFonts w:ascii="Candara" w:hAnsi="Candara" w:cs="Segoe UI"/>
                <w:color w:val="212529"/>
                <w:sz w:val="20"/>
                <w:szCs w:val="20"/>
                <w:shd w:val="clear" w:color="auto" w:fill="FFFFFF"/>
              </w:rPr>
              <w:t xml:space="preserve">d </w:t>
            </w:r>
            <w:r w:rsidRPr="00D01B2A">
              <w:rPr>
                <w:rStyle w:val="Accentuation"/>
                <w:rFonts w:ascii="Candara" w:hAnsi="Candara" w:cs="Segoe UI"/>
                <w:color w:val="212529"/>
                <w:sz w:val="20"/>
                <w:szCs w:val="20"/>
                <w:shd w:val="clear" w:color="auto" w:fill="FFFFFF"/>
              </w:rPr>
              <w:t xml:space="preserve">les frais d'inscription </w:t>
            </w:r>
            <w:r w:rsidRPr="00D01B2A">
              <w:rPr>
                <w:rStyle w:val="Accentuation"/>
                <w:rFonts w:ascii="Candara" w:hAnsi="Candara" w:cs="Segoe UI"/>
                <w:color w:val="212529"/>
                <w:sz w:val="20"/>
                <w:szCs w:val="20"/>
                <w:shd w:val="clear" w:color="auto" w:fill="FFFFFF"/>
              </w:rPr>
              <w:t>de 300</w:t>
            </w:r>
            <w:r w:rsidRPr="00D01B2A">
              <w:rPr>
                <w:rStyle w:val="Accentuation"/>
                <w:rFonts w:ascii="Candara" w:hAnsi="Candara" w:cs="Segoe UI"/>
                <w:sz w:val="20"/>
                <w:szCs w:val="20"/>
                <w:shd w:val="clear" w:color="auto" w:fill="FFFFFF"/>
              </w:rPr>
              <w:t xml:space="preserve"> </w:t>
            </w:r>
            <w:r w:rsidRPr="00D01B2A">
              <w:rPr>
                <w:rFonts w:ascii="Candara" w:hAnsi="Candara"/>
                <w:sz w:val="20"/>
                <w:szCs w:val="20"/>
              </w:rPr>
              <w:t>€</w:t>
            </w:r>
            <w:r w:rsidRPr="00D01B2A">
              <w:rPr>
                <w:rStyle w:val="Accentuation"/>
                <w:rFonts w:ascii="Candara" w:hAnsi="Candara" w:cs="Segoe UI"/>
                <w:sz w:val="20"/>
                <w:szCs w:val="20"/>
                <w:shd w:val="clear" w:color="auto" w:fill="FFFFFF"/>
              </w:rPr>
              <w:t xml:space="preserve"> </w:t>
            </w:r>
            <w:r w:rsidRPr="00D01B2A">
              <w:rPr>
                <w:rStyle w:val="Accentuation"/>
                <w:rFonts w:ascii="Candara" w:hAnsi="Candara" w:cs="Segoe UI"/>
                <w:color w:val="212529"/>
                <w:sz w:val="20"/>
                <w:szCs w:val="20"/>
                <w:shd w:val="clear" w:color="auto" w:fill="FFFFFF"/>
              </w:rPr>
              <w:t>et le pack de communication</w:t>
            </w:r>
          </w:p>
          <w:p w14:paraId="193F2B05" w14:textId="77777777" w:rsidR="00D01B2A" w:rsidRPr="00997FB5" w:rsidRDefault="00D01B2A" w:rsidP="00997FB5">
            <w:pPr>
              <w:rPr>
                <w:rFonts w:ascii="Candara" w:hAnsi="Candara"/>
                <w:b w:val="0"/>
                <w:bCs w:val="0"/>
                <w:sz w:val="20"/>
                <w:szCs w:val="20"/>
              </w:rPr>
            </w:pPr>
          </w:p>
          <w:p w14:paraId="246B6C8D" w14:textId="77777777" w:rsidR="00EA0A26" w:rsidRPr="00EA0A26" w:rsidRDefault="00EA0A26" w:rsidP="00EA0A26">
            <w:pPr>
              <w:rPr>
                <w:rFonts w:ascii="Candara" w:hAnsi="Candara"/>
                <w:b w:val="0"/>
                <w:bCs w:val="0"/>
                <w:sz w:val="20"/>
                <w:szCs w:val="20"/>
              </w:rPr>
            </w:pPr>
          </w:p>
          <w:p w14:paraId="483018B7" w14:textId="77777777" w:rsidR="004018FE" w:rsidRPr="004018FE" w:rsidRDefault="004018FE" w:rsidP="00ED0BBA">
            <w:pPr>
              <w:jc w:val="both"/>
              <w:rPr>
                <w:rFonts w:ascii="Candara" w:hAnsi="Candara"/>
                <w:b w:val="0"/>
                <w:sz w:val="11"/>
                <w:szCs w:val="11"/>
              </w:rPr>
            </w:pPr>
          </w:p>
        </w:tc>
        <w:tc>
          <w:tcPr>
            <w:tcW w:w="2425" w:type="dxa"/>
            <w:tcBorders>
              <w:top w:val="single" w:sz="4" w:space="0" w:color="000000"/>
              <w:left w:val="single" w:sz="4" w:space="0" w:color="000000"/>
              <w:bottom w:val="single" w:sz="4" w:space="0" w:color="000000"/>
              <w:right w:val="single" w:sz="4" w:space="0" w:color="000000"/>
            </w:tcBorders>
            <w:vAlign w:val="center"/>
          </w:tcPr>
          <w:p w14:paraId="783106DC" w14:textId="4DA4CBA0" w:rsidR="00B75660" w:rsidRPr="00ED0BBA" w:rsidRDefault="00783A87"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r>
              <w:rPr>
                <w:rFonts w:ascii="Candara" w:hAnsi="Candara"/>
                <w:b/>
                <w:color w:val="FF2F92"/>
                <w:sz w:val="28"/>
                <w:szCs w:val="28"/>
              </w:rPr>
              <w:lastRenderedPageBreak/>
              <w:t>8 9</w:t>
            </w:r>
            <w:r w:rsidR="00ED0BBA" w:rsidRPr="00ED0BBA">
              <w:rPr>
                <w:rFonts w:ascii="Candara" w:hAnsi="Candara"/>
                <w:b/>
                <w:color w:val="FF2F92"/>
                <w:sz w:val="28"/>
                <w:szCs w:val="28"/>
              </w:rPr>
              <w:t>00</w:t>
            </w:r>
            <w:r w:rsidR="00075829">
              <w:rPr>
                <w:rFonts w:ascii="Candara" w:hAnsi="Candara"/>
                <w:b/>
                <w:color w:val="FF2F92"/>
                <w:sz w:val="28"/>
                <w:szCs w:val="28"/>
              </w:rPr>
              <w:t>,00</w:t>
            </w:r>
            <w:r w:rsidR="00ED0BBA" w:rsidRPr="00ED0BBA">
              <w:rPr>
                <w:rFonts w:ascii="Candara" w:hAnsi="Candara"/>
                <w:b/>
                <w:color w:val="FF2F92"/>
                <w:sz w:val="28"/>
                <w:szCs w:val="28"/>
              </w:rPr>
              <w:t xml:space="preserve"> € HT</w:t>
            </w:r>
            <w:r w:rsidR="00D01B2A">
              <w:rPr>
                <w:rFonts w:ascii="Candara" w:hAnsi="Candara"/>
                <w:b/>
                <w:color w:val="FF2F92"/>
                <w:sz w:val="28"/>
                <w:szCs w:val="28"/>
              </w:rPr>
              <w:t xml:space="preserve"> *</w:t>
            </w:r>
          </w:p>
        </w:tc>
      </w:tr>
    </w:tbl>
    <w:p w14:paraId="5497ECCB" w14:textId="77777777" w:rsidR="001C6F06" w:rsidRPr="00770EA0" w:rsidRDefault="001C6F06" w:rsidP="001C6F06">
      <w:pPr>
        <w:rPr>
          <w:rFonts w:ascii="Candara" w:hAnsi="Candara"/>
          <w:sz w:val="15"/>
          <w:szCs w:val="15"/>
        </w:rPr>
      </w:pPr>
    </w:p>
    <w:tbl>
      <w:tblPr>
        <w:tblStyle w:val="TableauGrille1Clair-Accentuation5"/>
        <w:tblpPr w:leftFromText="141" w:rightFromText="141" w:vertAnchor="text" w:horzAnchor="margin"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4F56EF" w:rsidRPr="00E77445" w14:paraId="08C16A42"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vAlign w:val="center"/>
          </w:tcPr>
          <w:p w14:paraId="6363FA51" w14:textId="77777777" w:rsidR="004F56EF" w:rsidRPr="009B6B5A" w:rsidRDefault="004F56EF" w:rsidP="004F56EF">
            <w:pPr>
              <w:rPr>
                <w:rFonts w:ascii="Candara" w:hAnsi="Candara"/>
                <w:color w:val="FF2F92"/>
                <w:sz w:val="28"/>
                <w:szCs w:val="28"/>
              </w:rPr>
            </w:pPr>
            <w:r>
              <w:rPr>
                <w:rFonts w:ascii="Candara" w:hAnsi="Candara"/>
                <w:color w:val="FF2F92"/>
                <w:sz w:val="28"/>
                <w:szCs w:val="28"/>
              </w:rPr>
              <w:t>Supplément pour angle</w:t>
            </w:r>
          </w:p>
        </w:tc>
        <w:tc>
          <w:tcPr>
            <w:tcW w:w="2425" w:type="dxa"/>
            <w:tcBorders>
              <w:bottom w:val="none" w:sz="0" w:space="0" w:color="auto"/>
            </w:tcBorders>
            <w:vAlign w:val="center"/>
          </w:tcPr>
          <w:p w14:paraId="0D86D5B6" w14:textId="77777777" w:rsidR="004F56EF" w:rsidRPr="00E77445" w:rsidRDefault="004F56EF" w:rsidP="004F56EF">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8"/>
                <w:szCs w:val="28"/>
              </w:rPr>
            </w:pPr>
            <w:r>
              <w:rPr>
                <w:rFonts w:ascii="Candara" w:hAnsi="Candara"/>
                <w:color w:val="FF2F92"/>
                <w:sz w:val="28"/>
                <w:szCs w:val="28"/>
              </w:rPr>
              <w:t>OPTION</w:t>
            </w:r>
          </w:p>
        </w:tc>
      </w:tr>
      <w:tr w:rsidR="004F56EF" w:rsidRPr="001C6F06" w14:paraId="472FAC68" w14:textId="77777777" w:rsidTr="00105C18">
        <w:tc>
          <w:tcPr>
            <w:cnfStyle w:val="001000000000" w:firstRow="0" w:lastRow="0" w:firstColumn="1" w:lastColumn="0" w:oddVBand="0" w:evenVBand="0" w:oddHBand="0" w:evenHBand="0" w:firstRowFirstColumn="0" w:firstRowLastColumn="0" w:lastRowFirstColumn="0" w:lastRowLastColumn="0"/>
            <w:tcW w:w="8500" w:type="dxa"/>
            <w:vAlign w:val="center"/>
          </w:tcPr>
          <w:p w14:paraId="7F160FDC" w14:textId="77777777" w:rsidR="00AB7BCC" w:rsidRDefault="00AB7BCC" w:rsidP="004F56EF">
            <w:pPr>
              <w:ind w:right="20"/>
              <w:jc w:val="both"/>
              <w:rPr>
                <w:rFonts w:ascii="Candara" w:hAnsi="Candara"/>
                <w:bCs w:val="0"/>
                <w:sz w:val="20"/>
                <w:szCs w:val="20"/>
              </w:rPr>
            </w:pPr>
          </w:p>
          <w:p w14:paraId="0C6B595F" w14:textId="77777777" w:rsidR="00AB7BCC" w:rsidRDefault="00AB7BCC" w:rsidP="004F56EF">
            <w:pPr>
              <w:ind w:right="20"/>
              <w:jc w:val="both"/>
              <w:rPr>
                <w:rFonts w:ascii="Candara" w:hAnsi="Candara"/>
                <w:bCs w:val="0"/>
                <w:sz w:val="20"/>
                <w:szCs w:val="20"/>
              </w:rPr>
            </w:pPr>
          </w:p>
          <w:p w14:paraId="0D503B1A" w14:textId="77777777" w:rsidR="00AB7BCC" w:rsidRDefault="00AB7BCC" w:rsidP="004F56EF">
            <w:pPr>
              <w:ind w:right="20"/>
              <w:jc w:val="both"/>
              <w:rPr>
                <w:rFonts w:ascii="Candara" w:hAnsi="Candara"/>
                <w:bCs w:val="0"/>
                <w:sz w:val="20"/>
                <w:szCs w:val="20"/>
              </w:rPr>
            </w:pPr>
          </w:p>
          <w:p w14:paraId="59F800A7" w14:textId="77777777" w:rsidR="004F56EF" w:rsidRDefault="004F56EF" w:rsidP="004F56EF">
            <w:pPr>
              <w:ind w:right="20"/>
              <w:jc w:val="both"/>
              <w:rPr>
                <w:rFonts w:ascii="Candara" w:hAnsi="Candara"/>
                <w:b w:val="0"/>
                <w:sz w:val="20"/>
                <w:szCs w:val="20"/>
              </w:rPr>
            </w:pPr>
            <w:r>
              <w:rPr>
                <w:rFonts w:ascii="Candara" w:hAnsi="Candara"/>
                <w:b w:val="0"/>
                <w:sz w:val="20"/>
                <w:szCs w:val="20"/>
              </w:rPr>
              <w:t xml:space="preserve">L'angle permet d'avoir une ouverture supplémentaire de son emplacement. </w:t>
            </w:r>
          </w:p>
          <w:p w14:paraId="1A3DE6F4" w14:textId="77777777" w:rsidR="009B6B5A" w:rsidRDefault="004F56EF" w:rsidP="004F56EF">
            <w:pPr>
              <w:ind w:right="20"/>
              <w:jc w:val="both"/>
              <w:rPr>
                <w:rFonts w:ascii="Candara" w:hAnsi="Candara"/>
                <w:bCs w:val="0"/>
                <w:sz w:val="20"/>
                <w:szCs w:val="20"/>
              </w:rPr>
            </w:pPr>
            <w:r>
              <w:rPr>
                <w:rFonts w:ascii="Candara" w:hAnsi="Candara"/>
                <w:b w:val="0"/>
                <w:sz w:val="20"/>
                <w:szCs w:val="20"/>
              </w:rPr>
              <w:t xml:space="preserve">1 angle = 2 côtés ouverts </w:t>
            </w:r>
          </w:p>
          <w:p w14:paraId="53D1E1C7" w14:textId="77777777" w:rsidR="004F56EF" w:rsidRDefault="004F56EF" w:rsidP="004F56EF">
            <w:pPr>
              <w:ind w:right="20"/>
              <w:jc w:val="both"/>
              <w:rPr>
                <w:rFonts w:ascii="Candara" w:hAnsi="Candara"/>
                <w:b w:val="0"/>
                <w:sz w:val="20"/>
                <w:szCs w:val="20"/>
              </w:rPr>
            </w:pPr>
            <w:r>
              <w:rPr>
                <w:rFonts w:ascii="Candara" w:hAnsi="Candara"/>
                <w:b w:val="0"/>
                <w:sz w:val="20"/>
                <w:szCs w:val="20"/>
              </w:rPr>
              <w:t xml:space="preserve">2 angles = 3 côtés ouverts </w:t>
            </w:r>
            <w:r w:rsidRPr="00241271">
              <w:rPr>
                <w:rFonts w:ascii="Candara" w:hAnsi="Candara"/>
                <w:b w:val="0"/>
                <w:sz w:val="16"/>
                <w:szCs w:val="16"/>
              </w:rPr>
              <w:t>(minimum 18m2 - 2 stands de 9m2)</w:t>
            </w:r>
            <w:r>
              <w:rPr>
                <w:rFonts w:ascii="Candara" w:hAnsi="Candara"/>
                <w:b w:val="0"/>
                <w:sz w:val="20"/>
                <w:szCs w:val="20"/>
              </w:rPr>
              <w:t xml:space="preserve"> </w:t>
            </w:r>
          </w:p>
          <w:p w14:paraId="35CF5F8B" w14:textId="77777777" w:rsidR="00AB7BCC" w:rsidRDefault="004F56EF" w:rsidP="004F56EF">
            <w:pPr>
              <w:ind w:right="20"/>
              <w:jc w:val="both"/>
              <w:rPr>
                <w:rFonts w:ascii="Candara" w:hAnsi="Candara"/>
                <w:bCs w:val="0"/>
                <w:sz w:val="16"/>
                <w:szCs w:val="16"/>
              </w:rPr>
            </w:pPr>
            <w:r>
              <w:rPr>
                <w:rFonts w:ascii="Candara" w:hAnsi="Candara"/>
                <w:b w:val="0"/>
                <w:sz w:val="20"/>
                <w:szCs w:val="20"/>
              </w:rPr>
              <w:t xml:space="preserve">4 angles = 4 côtés ouverts </w:t>
            </w:r>
            <w:r w:rsidRPr="00241271">
              <w:rPr>
                <w:rFonts w:ascii="Candara" w:hAnsi="Candara"/>
                <w:b w:val="0"/>
                <w:sz w:val="16"/>
                <w:szCs w:val="16"/>
              </w:rPr>
              <w:t>(minimum 36m2 - 4 stands de 9m2)</w:t>
            </w:r>
          </w:p>
          <w:p w14:paraId="6F911F93" w14:textId="77777777" w:rsidR="00AB7BCC" w:rsidRDefault="00AB7BCC" w:rsidP="004F56EF">
            <w:pPr>
              <w:ind w:right="20"/>
              <w:jc w:val="both"/>
              <w:rPr>
                <w:rFonts w:ascii="Candara" w:hAnsi="Candara"/>
                <w:bCs w:val="0"/>
                <w:sz w:val="16"/>
                <w:szCs w:val="16"/>
              </w:rPr>
            </w:pPr>
          </w:p>
          <w:p w14:paraId="2D754091" w14:textId="77777777" w:rsidR="00AB7BCC" w:rsidRDefault="00AB7BCC" w:rsidP="004F56EF">
            <w:pPr>
              <w:ind w:right="20"/>
              <w:jc w:val="both"/>
              <w:rPr>
                <w:rFonts w:ascii="Candara" w:hAnsi="Candara"/>
                <w:bCs w:val="0"/>
                <w:sz w:val="16"/>
                <w:szCs w:val="16"/>
              </w:rPr>
            </w:pPr>
          </w:p>
          <w:p w14:paraId="063ABF64" w14:textId="77777777" w:rsidR="00AB7BCC" w:rsidRDefault="00AB7BCC" w:rsidP="004F56EF">
            <w:pPr>
              <w:ind w:right="20"/>
              <w:jc w:val="both"/>
              <w:rPr>
                <w:rFonts w:ascii="Candara" w:hAnsi="Candara"/>
                <w:bCs w:val="0"/>
                <w:sz w:val="16"/>
                <w:szCs w:val="16"/>
              </w:rPr>
            </w:pPr>
          </w:p>
          <w:p w14:paraId="16CD0219" w14:textId="77777777" w:rsidR="00AB7BCC" w:rsidRDefault="00AB7BCC" w:rsidP="004F56EF">
            <w:pPr>
              <w:ind w:right="20"/>
              <w:jc w:val="both"/>
              <w:rPr>
                <w:rFonts w:ascii="Candara" w:hAnsi="Candara"/>
                <w:b w:val="0"/>
                <w:sz w:val="16"/>
                <w:szCs w:val="16"/>
              </w:rPr>
            </w:pPr>
          </w:p>
          <w:p w14:paraId="51D63759" w14:textId="77777777" w:rsidR="004018FE" w:rsidRPr="004018FE" w:rsidRDefault="004018FE" w:rsidP="004F56EF">
            <w:pPr>
              <w:ind w:right="20"/>
              <w:jc w:val="both"/>
              <w:rPr>
                <w:rFonts w:ascii="Candara" w:hAnsi="Candara"/>
                <w:b w:val="0"/>
                <w:sz w:val="15"/>
                <w:szCs w:val="15"/>
              </w:rPr>
            </w:pPr>
          </w:p>
        </w:tc>
        <w:tc>
          <w:tcPr>
            <w:tcW w:w="2425" w:type="dxa"/>
            <w:vAlign w:val="center"/>
          </w:tcPr>
          <w:p w14:paraId="22162900" w14:textId="77777777" w:rsidR="004F56EF" w:rsidRPr="00075772" w:rsidRDefault="00AB7BCC" w:rsidP="004F56EF">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8"/>
                <w:szCs w:val="28"/>
              </w:rPr>
            </w:pPr>
            <w:r>
              <w:rPr>
                <w:rFonts w:ascii="Candara" w:hAnsi="Candara"/>
                <w:b/>
                <w:color w:val="FF2F92"/>
                <w:sz w:val="28"/>
                <w:szCs w:val="28"/>
              </w:rPr>
              <w:t>790</w:t>
            </w:r>
            <w:r w:rsidR="004F56EF" w:rsidRPr="00075772">
              <w:rPr>
                <w:rFonts w:ascii="Candara" w:hAnsi="Candara"/>
                <w:b/>
                <w:color w:val="FF2F92"/>
                <w:sz w:val="28"/>
                <w:szCs w:val="28"/>
              </w:rPr>
              <w:t>,00 € HT</w:t>
            </w:r>
          </w:p>
        </w:tc>
      </w:tr>
    </w:tbl>
    <w:p w14:paraId="0AF5EF98" w14:textId="77777777" w:rsidR="004F56EF" w:rsidRPr="00770EA0" w:rsidRDefault="004F56EF" w:rsidP="004F56EF">
      <w:pPr>
        <w:rPr>
          <w:rFonts w:ascii="Candara" w:hAnsi="Candara"/>
          <w:sz w:val="15"/>
          <w:szCs w:val="15"/>
        </w:rPr>
      </w:pPr>
    </w:p>
    <w:tbl>
      <w:tblPr>
        <w:tblStyle w:val="TableauGrille1Clair-Accentuation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4F56EF" w:rsidRPr="00E77445" w14:paraId="03E8A875" w14:textId="77777777" w:rsidTr="00105C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5" w:type="dxa"/>
            <w:gridSpan w:val="2"/>
            <w:tcBorders>
              <w:bottom w:val="none" w:sz="0" w:space="0" w:color="auto"/>
            </w:tcBorders>
            <w:vAlign w:val="center"/>
          </w:tcPr>
          <w:p w14:paraId="17F55D95" w14:textId="77777777" w:rsidR="004F56EF" w:rsidRDefault="004F56EF" w:rsidP="00BC14C2">
            <w:pPr>
              <w:rPr>
                <w:rFonts w:ascii="Candara" w:hAnsi="Candara"/>
                <w:color w:val="FF2F92"/>
                <w:sz w:val="28"/>
                <w:szCs w:val="28"/>
              </w:rPr>
            </w:pPr>
            <w:r>
              <w:rPr>
                <w:rFonts w:ascii="Candara" w:hAnsi="Candara"/>
                <w:color w:val="FF2F92"/>
                <w:sz w:val="28"/>
                <w:szCs w:val="28"/>
              </w:rPr>
              <w:t>Espaces Workshop</w:t>
            </w:r>
          </w:p>
          <w:p w14:paraId="3B13DBEB" w14:textId="77777777" w:rsidR="004F56EF" w:rsidRPr="00075829" w:rsidRDefault="004F56EF" w:rsidP="00BC14C2">
            <w:pPr>
              <w:rPr>
                <w:rFonts w:ascii="Candara" w:hAnsi="Candara"/>
                <w:b w:val="0"/>
                <w:color w:val="FF2F92"/>
                <w:sz w:val="18"/>
                <w:szCs w:val="18"/>
              </w:rPr>
            </w:pPr>
            <w:r w:rsidRPr="00075829">
              <w:rPr>
                <w:rFonts w:ascii="Candara" w:hAnsi="Candara"/>
                <w:i/>
                <w:color w:val="FF2F92"/>
                <w:sz w:val="18"/>
                <w:szCs w:val="18"/>
              </w:rPr>
              <w:t xml:space="preserve">Strictement réservés aux exposants des villages DMC et </w:t>
            </w:r>
            <w:r w:rsidR="00DE57C5">
              <w:rPr>
                <w:rFonts w:ascii="Candara" w:hAnsi="Candara"/>
                <w:i/>
                <w:color w:val="FF2F92"/>
                <w:sz w:val="18"/>
                <w:szCs w:val="18"/>
              </w:rPr>
              <w:t xml:space="preserve">Salon </w:t>
            </w:r>
            <w:r w:rsidRPr="00075829">
              <w:rPr>
                <w:rFonts w:ascii="Candara" w:hAnsi="Candara"/>
                <w:i/>
                <w:color w:val="FF2F92"/>
                <w:sz w:val="18"/>
                <w:szCs w:val="18"/>
              </w:rPr>
              <w:t>Top Cruise</w:t>
            </w:r>
          </w:p>
        </w:tc>
      </w:tr>
      <w:tr w:rsidR="004F56EF" w:rsidRPr="001C6F06" w14:paraId="1371AC31" w14:textId="77777777" w:rsidTr="00105C18">
        <w:trPr>
          <w:jc w:val="center"/>
        </w:trPr>
        <w:tc>
          <w:tcPr>
            <w:cnfStyle w:val="001000000000" w:firstRow="0" w:lastRow="0" w:firstColumn="1" w:lastColumn="0" w:oddVBand="0" w:evenVBand="0" w:oddHBand="0" w:evenHBand="0" w:firstRowFirstColumn="0" w:firstRowLastColumn="0" w:lastRowFirstColumn="0" w:lastRowLastColumn="0"/>
            <w:tcW w:w="8500" w:type="dxa"/>
            <w:vAlign w:val="center"/>
          </w:tcPr>
          <w:p w14:paraId="0F933B11" w14:textId="77777777" w:rsidR="004F56EF" w:rsidRPr="009D08E5" w:rsidRDefault="004F56EF" w:rsidP="00BC14C2">
            <w:pPr>
              <w:jc w:val="both"/>
              <w:rPr>
                <w:rFonts w:ascii="Candara" w:hAnsi="Candara"/>
                <w:b w:val="0"/>
                <w:sz w:val="20"/>
                <w:szCs w:val="20"/>
                <w:u w:val="single"/>
              </w:rPr>
            </w:pPr>
            <w:r w:rsidRPr="009D08E5">
              <w:rPr>
                <w:rFonts w:ascii="Candara" w:hAnsi="Candara"/>
                <w:noProof/>
                <w:sz w:val="10"/>
                <w:szCs w:val="10"/>
              </w:rPr>
              <w:drawing>
                <wp:anchor distT="0" distB="0" distL="114300" distR="114300" simplePos="0" relativeHeight="251700224" behindDoc="0" locked="0" layoutInCell="1" allowOverlap="1" wp14:anchorId="4515C4EF" wp14:editId="6F30DBD0">
                  <wp:simplePos x="0" y="0"/>
                  <wp:positionH relativeFrom="column">
                    <wp:posOffset>4033520</wp:posOffset>
                  </wp:positionH>
                  <wp:positionV relativeFrom="paragraph">
                    <wp:posOffset>45085</wp:posOffset>
                  </wp:positionV>
                  <wp:extent cx="1201420" cy="131191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000_DITEX18_DMC15.jpg"/>
                          <pic:cNvPicPr/>
                        </pic:nvPicPr>
                        <pic:blipFill rotWithShape="1">
                          <a:blip r:embed="rId13">
                            <a:extLst>
                              <a:ext uri="{28A0092B-C50C-407E-A947-70E740481C1C}">
                                <a14:useLocalDpi xmlns:a14="http://schemas.microsoft.com/office/drawing/2010/main" val="0"/>
                              </a:ext>
                            </a:extLst>
                          </a:blip>
                          <a:srcRect l="56524" t="14209" r="2729" b="19026"/>
                          <a:stretch/>
                        </pic:blipFill>
                        <pic:spPr bwMode="auto">
                          <a:xfrm>
                            <a:off x="0" y="0"/>
                            <a:ext cx="1201420" cy="131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ndara" w:hAnsi="Candara"/>
                <w:noProof/>
              </w:rPr>
              <w:drawing>
                <wp:anchor distT="0" distB="0" distL="114300" distR="114300" simplePos="0" relativeHeight="251701248" behindDoc="0" locked="0" layoutInCell="1" allowOverlap="1" wp14:anchorId="406DB658" wp14:editId="4BF92A81">
                  <wp:simplePos x="0" y="0"/>
                  <wp:positionH relativeFrom="column">
                    <wp:posOffset>2472690</wp:posOffset>
                  </wp:positionH>
                  <wp:positionV relativeFrom="paragraph">
                    <wp:posOffset>46355</wp:posOffset>
                  </wp:positionV>
                  <wp:extent cx="1525905" cy="13208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000_DITEX18_TC05.jpg"/>
                          <pic:cNvPicPr/>
                        </pic:nvPicPr>
                        <pic:blipFill rotWithShape="1">
                          <a:blip r:embed="rId14">
                            <a:extLst>
                              <a:ext uri="{28A0092B-C50C-407E-A947-70E740481C1C}">
                                <a14:useLocalDpi xmlns:a14="http://schemas.microsoft.com/office/drawing/2010/main" val="0"/>
                              </a:ext>
                            </a:extLst>
                          </a:blip>
                          <a:srcRect l="14268" r="8577"/>
                          <a:stretch/>
                        </pic:blipFill>
                        <pic:spPr bwMode="auto">
                          <a:xfrm>
                            <a:off x="0" y="0"/>
                            <a:ext cx="1525905"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8E5">
              <w:rPr>
                <w:rFonts w:ascii="Candara" w:hAnsi="Candara"/>
                <w:b w:val="0"/>
                <w:sz w:val="20"/>
                <w:szCs w:val="20"/>
                <w:u w:val="single"/>
              </w:rPr>
              <w:t xml:space="preserve">Espace délimité au sol </w:t>
            </w:r>
            <w:proofErr w:type="gramStart"/>
            <w:r w:rsidRPr="009D08E5">
              <w:rPr>
                <w:rFonts w:ascii="Candara" w:hAnsi="Candara"/>
                <w:b w:val="0"/>
                <w:sz w:val="20"/>
                <w:szCs w:val="20"/>
                <w:u w:val="single"/>
              </w:rPr>
              <w:t>d'environ  5</w:t>
            </w:r>
            <w:proofErr w:type="gramEnd"/>
            <w:r w:rsidRPr="009D08E5">
              <w:rPr>
                <w:rFonts w:ascii="Candara" w:hAnsi="Candara"/>
                <w:b w:val="0"/>
                <w:sz w:val="20"/>
                <w:szCs w:val="20"/>
                <w:u w:val="single"/>
              </w:rPr>
              <w:t>m2</w:t>
            </w:r>
          </w:p>
          <w:p w14:paraId="1E4DB53F" w14:textId="77777777" w:rsidR="004F56EF" w:rsidRPr="009D08E5" w:rsidRDefault="004F56EF" w:rsidP="00BC14C2">
            <w:pPr>
              <w:jc w:val="both"/>
              <w:rPr>
                <w:rFonts w:ascii="Candara" w:hAnsi="Candara"/>
                <w:b w:val="0"/>
                <w:sz w:val="10"/>
                <w:szCs w:val="10"/>
                <w:u w:val="single"/>
              </w:rPr>
            </w:pPr>
          </w:p>
          <w:p w14:paraId="262F02F6" w14:textId="77777777" w:rsidR="00865ED1" w:rsidRPr="00865ED1" w:rsidRDefault="00865ED1" w:rsidP="00865ED1">
            <w:pPr>
              <w:rPr>
                <w:rFonts w:ascii="Candara" w:hAnsi="Candara"/>
                <w:b w:val="0"/>
                <w:bCs w:val="0"/>
                <w:sz w:val="20"/>
                <w:szCs w:val="20"/>
              </w:rPr>
            </w:pPr>
            <w:r w:rsidRPr="00865ED1">
              <w:rPr>
                <w:rFonts w:ascii="Candara" w:hAnsi="Candara"/>
                <w:b w:val="0"/>
                <w:bCs w:val="0"/>
                <w:sz w:val="20"/>
                <w:szCs w:val="20"/>
              </w:rPr>
              <w:t>Espace délimité au sol d'environ 5m2</w:t>
            </w:r>
          </w:p>
          <w:p w14:paraId="74915F5F" w14:textId="77777777" w:rsidR="00865ED1" w:rsidRPr="00865ED1" w:rsidRDefault="00865ED1" w:rsidP="00865ED1">
            <w:pPr>
              <w:rPr>
                <w:rFonts w:ascii="Candara" w:hAnsi="Candara"/>
                <w:b w:val="0"/>
                <w:bCs w:val="0"/>
                <w:sz w:val="20"/>
                <w:szCs w:val="20"/>
              </w:rPr>
            </w:pPr>
            <w:r w:rsidRPr="00865ED1">
              <w:rPr>
                <w:rFonts w:ascii="Candara" w:hAnsi="Candara"/>
                <w:b w:val="0"/>
                <w:bCs w:val="0"/>
                <w:sz w:val="20"/>
                <w:szCs w:val="20"/>
              </w:rPr>
              <w:t>1 table rectangulaire. (130 X 75)</w:t>
            </w:r>
          </w:p>
          <w:p w14:paraId="0804AEB6" w14:textId="77777777" w:rsidR="00865ED1" w:rsidRPr="00865ED1" w:rsidRDefault="00865ED1" w:rsidP="00865ED1">
            <w:pPr>
              <w:rPr>
                <w:rFonts w:ascii="Candara" w:hAnsi="Candara"/>
                <w:b w:val="0"/>
                <w:bCs w:val="0"/>
                <w:sz w:val="20"/>
                <w:szCs w:val="20"/>
              </w:rPr>
            </w:pPr>
            <w:r w:rsidRPr="00865ED1">
              <w:rPr>
                <w:rFonts w:ascii="Candara" w:hAnsi="Candara"/>
                <w:b w:val="0"/>
                <w:bCs w:val="0"/>
                <w:sz w:val="20"/>
                <w:szCs w:val="20"/>
              </w:rPr>
              <w:t>3 chaises coque blanches.</w:t>
            </w:r>
          </w:p>
          <w:p w14:paraId="36AF1E83" w14:textId="77777777" w:rsidR="00865ED1" w:rsidRPr="00865ED1" w:rsidRDefault="00865ED1" w:rsidP="00865ED1">
            <w:pPr>
              <w:rPr>
                <w:rFonts w:ascii="Candara" w:hAnsi="Candara"/>
                <w:b w:val="0"/>
                <w:bCs w:val="0"/>
                <w:sz w:val="20"/>
                <w:szCs w:val="20"/>
              </w:rPr>
            </w:pPr>
            <w:r w:rsidRPr="00865ED1">
              <w:rPr>
                <w:rFonts w:ascii="Candara" w:hAnsi="Candara"/>
                <w:b w:val="0"/>
                <w:bCs w:val="0"/>
                <w:sz w:val="20"/>
                <w:szCs w:val="20"/>
              </w:rPr>
              <w:t>1 rangement (L.95 X l.45 X H.57)</w:t>
            </w:r>
          </w:p>
          <w:p w14:paraId="77324960" w14:textId="77777777" w:rsidR="00865ED1" w:rsidRPr="00865ED1" w:rsidRDefault="00865ED1" w:rsidP="00865ED1">
            <w:pPr>
              <w:rPr>
                <w:rFonts w:ascii="Candara" w:hAnsi="Candara"/>
                <w:b w:val="0"/>
                <w:bCs w:val="0"/>
                <w:sz w:val="20"/>
                <w:szCs w:val="20"/>
              </w:rPr>
            </w:pPr>
            <w:r w:rsidRPr="00865ED1">
              <w:rPr>
                <w:rFonts w:ascii="Candara" w:hAnsi="Candara"/>
                <w:b w:val="0"/>
                <w:bCs w:val="0"/>
                <w:sz w:val="20"/>
                <w:szCs w:val="20"/>
              </w:rPr>
              <w:t>Enseigne drapeau sur poteau autoporté</w:t>
            </w:r>
          </w:p>
          <w:p w14:paraId="5F35D425" w14:textId="77777777" w:rsidR="004F56EF" w:rsidRPr="00865ED1" w:rsidRDefault="00865ED1" w:rsidP="00865ED1">
            <w:pPr>
              <w:jc w:val="both"/>
              <w:rPr>
                <w:rFonts w:ascii="Candara" w:hAnsi="Candara"/>
                <w:b w:val="0"/>
                <w:bCs w:val="0"/>
                <w:sz w:val="20"/>
                <w:szCs w:val="20"/>
                <w:u w:val="single"/>
              </w:rPr>
            </w:pPr>
            <w:r w:rsidRPr="00865ED1">
              <w:rPr>
                <w:rFonts w:ascii="Candara" w:hAnsi="Candara"/>
                <w:b w:val="0"/>
                <w:bCs w:val="0"/>
                <w:sz w:val="20"/>
                <w:szCs w:val="20"/>
              </w:rPr>
              <w:t>1 prise électrique 220 V / 3Kw.</w:t>
            </w:r>
          </w:p>
          <w:p w14:paraId="2F187B6A" w14:textId="77777777" w:rsidR="004F56EF" w:rsidRPr="00115DE0" w:rsidRDefault="004F56EF" w:rsidP="00BC14C2">
            <w:pPr>
              <w:jc w:val="both"/>
              <w:rPr>
                <w:rFonts w:ascii="Candara" w:hAnsi="Candara"/>
                <w:b w:val="0"/>
                <w:sz w:val="15"/>
                <w:szCs w:val="15"/>
                <w:u w:val="single"/>
              </w:rPr>
            </w:pPr>
          </w:p>
          <w:p w14:paraId="59436188" w14:textId="77777777" w:rsidR="004F56EF" w:rsidRPr="00865ED1" w:rsidRDefault="00865ED1" w:rsidP="00BC14C2">
            <w:pPr>
              <w:jc w:val="both"/>
              <w:rPr>
                <w:rFonts w:ascii="Candara" w:hAnsi="Candara"/>
                <w:b w:val="0"/>
                <w:sz w:val="20"/>
                <w:szCs w:val="20"/>
                <w:u w:val="single"/>
              </w:rPr>
            </w:pPr>
            <w:r w:rsidRPr="00865ED1">
              <w:rPr>
                <w:rFonts w:ascii="Candara" w:hAnsi="Candara"/>
                <w:b w:val="0"/>
                <w:bCs w:val="0"/>
                <w:sz w:val="20"/>
                <w:szCs w:val="20"/>
              </w:rPr>
              <w:t>Marketing :</w:t>
            </w:r>
            <w:r w:rsidRPr="00865ED1">
              <w:rPr>
                <w:rFonts w:ascii="Candara" w:hAnsi="Candara"/>
                <w:sz w:val="20"/>
                <w:szCs w:val="20"/>
              </w:rPr>
              <w:br/>
              <w:t xml:space="preserve">Communication de la base des visiteurs préinscrits à J-15 </w:t>
            </w:r>
            <w:r w:rsidRPr="00865ED1">
              <w:rPr>
                <w:rFonts w:ascii="Candara" w:hAnsi="Candara"/>
                <w:b w:val="0"/>
                <w:bCs w:val="0"/>
                <w:sz w:val="20"/>
                <w:szCs w:val="20"/>
              </w:rPr>
              <w:t>(plus de 1 500 inscrits en 2019)</w:t>
            </w:r>
          </w:p>
          <w:p w14:paraId="090177F3" w14:textId="77777777" w:rsidR="00115DE0" w:rsidRPr="00115DE0" w:rsidRDefault="00115DE0" w:rsidP="00BC14C2">
            <w:pPr>
              <w:jc w:val="both"/>
              <w:rPr>
                <w:rFonts w:ascii="Candara" w:hAnsi="Candara"/>
                <w:bCs w:val="0"/>
                <w:sz w:val="15"/>
                <w:szCs w:val="15"/>
                <w:u w:val="single"/>
              </w:rPr>
            </w:pPr>
          </w:p>
          <w:p w14:paraId="18635B14" w14:textId="35B624D2" w:rsidR="00115DE0" w:rsidRDefault="00115DE0" w:rsidP="00BC14C2">
            <w:pPr>
              <w:jc w:val="both"/>
              <w:rPr>
                <w:rFonts w:ascii="Candara" w:hAnsi="Candara"/>
                <w:bCs w:val="0"/>
                <w:i/>
                <w:sz w:val="16"/>
                <w:szCs w:val="16"/>
              </w:rPr>
            </w:pPr>
            <w:r w:rsidRPr="00115DE0">
              <w:rPr>
                <w:rFonts w:ascii="Candara" w:hAnsi="Candara"/>
                <w:b w:val="0"/>
                <w:sz w:val="20"/>
                <w:szCs w:val="20"/>
                <w:u w:val="single"/>
              </w:rPr>
              <w:t xml:space="preserve">Option marque </w:t>
            </w:r>
            <w:r>
              <w:rPr>
                <w:rFonts w:ascii="Candara" w:hAnsi="Candara"/>
                <w:b w:val="0"/>
                <w:sz w:val="20"/>
                <w:szCs w:val="20"/>
                <w:u w:val="single"/>
              </w:rPr>
              <w:t xml:space="preserve">supplémentaire </w:t>
            </w:r>
            <w:r w:rsidRPr="00115DE0">
              <w:rPr>
                <w:rFonts w:ascii="Candara" w:hAnsi="Candara"/>
                <w:b w:val="0"/>
                <w:sz w:val="20"/>
                <w:szCs w:val="20"/>
                <w:u w:val="single"/>
              </w:rPr>
              <w:t>représentée</w:t>
            </w:r>
            <w:r>
              <w:rPr>
                <w:rFonts w:ascii="Candara" w:hAnsi="Candara"/>
                <w:b w:val="0"/>
                <w:sz w:val="20"/>
                <w:szCs w:val="20"/>
                <w:u w:val="single"/>
              </w:rPr>
              <w:t xml:space="preserve"> </w:t>
            </w:r>
            <w:r w:rsidRPr="00115DE0">
              <w:rPr>
                <w:rFonts w:ascii="Candara" w:hAnsi="Candara"/>
                <w:b w:val="0"/>
                <w:i/>
                <w:sz w:val="16"/>
                <w:szCs w:val="16"/>
              </w:rPr>
              <w:t>(prix par marque)</w:t>
            </w:r>
          </w:p>
          <w:p w14:paraId="27AF6BD3" w14:textId="0FC847D6" w:rsidR="00D01B2A" w:rsidRDefault="00D01B2A" w:rsidP="00BC14C2">
            <w:pPr>
              <w:jc w:val="both"/>
              <w:rPr>
                <w:rFonts w:ascii="Candara" w:hAnsi="Candara"/>
                <w:b w:val="0"/>
                <w:bCs w:val="0"/>
              </w:rPr>
            </w:pPr>
          </w:p>
          <w:p w14:paraId="583ED1A7" w14:textId="77777777" w:rsidR="00D01B2A" w:rsidRPr="00D01B2A" w:rsidRDefault="00D01B2A" w:rsidP="00D01B2A">
            <w:pPr>
              <w:jc w:val="both"/>
              <w:rPr>
                <w:rFonts w:ascii="Candara" w:hAnsi="Candara"/>
                <w:b w:val="0"/>
                <w:sz w:val="20"/>
                <w:szCs w:val="20"/>
              </w:rPr>
            </w:pPr>
            <w:r w:rsidRPr="00D01B2A">
              <w:rPr>
                <w:rStyle w:val="Accentuation"/>
                <w:rFonts w:ascii="Candara" w:hAnsi="Candara" w:cs="Segoe UI"/>
                <w:color w:val="212529"/>
                <w:sz w:val="20"/>
                <w:szCs w:val="20"/>
                <w:shd w:val="clear" w:color="auto" w:fill="FFFFFF"/>
              </w:rPr>
              <w:t>* Le tarif indiqué comprend les frais d'inscription de 300</w:t>
            </w:r>
            <w:r w:rsidRPr="00D01B2A">
              <w:rPr>
                <w:rStyle w:val="Accentuation"/>
                <w:rFonts w:ascii="Candara" w:hAnsi="Candara" w:cs="Segoe UI"/>
                <w:sz w:val="20"/>
                <w:szCs w:val="20"/>
                <w:shd w:val="clear" w:color="auto" w:fill="FFFFFF"/>
              </w:rPr>
              <w:t xml:space="preserve"> </w:t>
            </w:r>
            <w:r w:rsidRPr="00D01B2A">
              <w:rPr>
                <w:rFonts w:ascii="Candara" w:hAnsi="Candara"/>
                <w:sz w:val="20"/>
                <w:szCs w:val="20"/>
              </w:rPr>
              <w:t>€</w:t>
            </w:r>
            <w:r w:rsidRPr="00D01B2A">
              <w:rPr>
                <w:rStyle w:val="Accentuation"/>
                <w:rFonts w:ascii="Candara" w:hAnsi="Candara" w:cs="Segoe UI"/>
                <w:sz w:val="20"/>
                <w:szCs w:val="20"/>
                <w:shd w:val="clear" w:color="auto" w:fill="FFFFFF"/>
              </w:rPr>
              <w:t xml:space="preserve"> </w:t>
            </w:r>
            <w:r w:rsidRPr="00D01B2A">
              <w:rPr>
                <w:rStyle w:val="Accentuation"/>
                <w:rFonts w:ascii="Candara" w:hAnsi="Candara" w:cs="Segoe UI"/>
                <w:color w:val="212529"/>
                <w:sz w:val="20"/>
                <w:szCs w:val="20"/>
                <w:shd w:val="clear" w:color="auto" w:fill="FFFFFF"/>
              </w:rPr>
              <w:t>et le pack de communication</w:t>
            </w:r>
          </w:p>
          <w:p w14:paraId="1178897A" w14:textId="77777777" w:rsidR="00D01B2A" w:rsidRPr="00115DE0" w:rsidRDefault="00D01B2A" w:rsidP="00BC14C2">
            <w:pPr>
              <w:jc w:val="both"/>
              <w:rPr>
                <w:rFonts w:ascii="Candara" w:hAnsi="Candara"/>
                <w:b w:val="0"/>
                <w:sz w:val="20"/>
                <w:szCs w:val="20"/>
                <w:u w:val="single"/>
              </w:rPr>
            </w:pPr>
          </w:p>
          <w:p w14:paraId="36A9D1C7" w14:textId="77777777" w:rsidR="00115DE0" w:rsidRPr="00115DE0" w:rsidRDefault="00115DE0" w:rsidP="00BC14C2">
            <w:pPr>
              <w:jc w:val="both"/>
              <w:rPr>
                <w:rFonts w:ascii="Candara" w:hAnsi="Candara"/>
                <w:b w:val="0"/>
                <w:sz w:val="15"/>
                <w:szCs w:val="15"/>
                <w:u w:val="single"/>
              </w:rPr>
            </w:pPr>
          </w:p>
        </w:tc>
        <w:tc>
          <w:tcPr>
            <w:tcW w:w="2425" w:type="dxa"/>
            <w:vAlign w:val="center"/>
          </w:tcPr>
          <w:p w14:paraId="2BE18C05" w14:textId="77777777" w:rsidR="00115DE0" w:rsidRDefault="00115DE0" w:rsidP="00115DE0">
            <w:pPr>
              <w:ind w:right="20"/>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p>
          <w:p w14:paraId="06C575A9" w14:textId="77777777" w:rsidR="00115DE0" w:rsidRDefault="00115DE0"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p>
          <w:p w14:paraId="603F7FB4" w14:textId="3470DF11" w:rsidR="00115DE0" w:rsidRPr="00115DE0" w:rsidRDefault="004F56EF" w:rsidP="00115DE0">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r>
              <w:rPr>
                <w:rFonts w:ascii="Candara" w:hAnsi="Candara"/>
                <w:b/>
                <w:color w:val="FF2F92"/>
                <w:sz w:val="28"/>
                <w:szCs w:val="28"/>
              </w:rPr>
              <w:t xml:space="preserve">1 </w:t>
            </w:r>
            <w:r w:rsidR="00D01B2A">
              <w:rPr>
                <w:rFonts w:ascii="Candara" w:hAnsi="Candara"/>
                <w:b/>
                <w:color w:val="FF2F92"/>
                <w:sz w:val="28"/>
                <w:szCs w:val="28"/>
              </w:rPr>
              <w:t>99</w:t>
            </w:r>
            <w:r>
              <w:rPr>
                <w:rFonts w:ascii="Candara" w:hAnsi="Candara"/>
                <w:b/>
                <w:color w:val="FF2F92"/>
                <w:sz w:val="28"/>
                <w:szCs w:val="28"/>
              </w:rPr>
              <w:t>0</w:t>
            </w:r>
            <w:r w:rsidRPr="00075772">
              <w:rPr>
                <w:rFonts w:ascii="Candara" w:hAnsi="Candara"/>
                <w:b/>
                <w:color w:val="FF2F92"/>
                <w:sz w:val="28"/>
                <w:szCs w:val="28"/>
              </w:rPr>
              <w:t>,00 € HT</w:t>
            </w:r>
            <w:r w:rsidR="00D01B2A">
              <w:rPr>
                <w:rFonts w:ascii="Candara" w:hAnsi="Candara"/>
                <w:b/>
                <w:color w:val="FF2F92"/>
                <w:sz w:val="28"/>
                <w:szCs w:val="28"/>
              </w:rPr>
              <w:t xml:space="preserve"> *</w:t>
            </w:r>
          </w:p>
          <w:p w14:paraId="7F12F5C7" w14:textId="77777777" w:rsidR="00115DE0" w:rsidRPr="00115DE0" w:rsidRDefault="00115DE0"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p>
          <w:p w14:paraId="156BC7E2" w14:textId="77777777" w:rsidR="00115DE0" w:rsidRPr="00115DE0" w:rsidRDefault="00115DE0"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p>
          <w:p w14:paraId="44C14189" w14:textId="71C8DA3E" w:rsidR="00115DE0" w:rsidRDefault="00603112" w:rsidP="00603112">
            <w:pPr>
              <w:ind w:right="20"/>
              <w:cnfStyle w:val="000000000000" w:firstRow="0" w:lastRow="0" w:firstColumn="0" w:lastColumn="0" w:oddVBand="0" w:evenVBand="0" w:oddHBand="0" w:evenHBand="0" w:firstRowFirstColumn="0" w:firstRowLastColumn="0" w:lastRowFirstColumn="0" w:lastRowLastColumn="0"/>
              <w:rPr>
                <w:rFonts w:ascii="Candara" w:hAnsi="Candara"/>
                <w:b/>
                <w:color w:val="FF2F92"/>
                <w:sz w:val="28"/>
                <w:szCs w:val="28"/>
              </w:rPr>
            </w:pPr>
            <w:r>
              <w:rPr>
                <w:rFonts w:ascii="Candara" w:hAnsi="Candara"/>
                <w:b/>
                <w:color w:val="FF2F92"/>
                <w:sz w:val="28"/>
                <w:szCs w:val="28"/>
              </w:rPr>
              <w:t xml:space="preserve">          </w:t>
            </w:r>
            <w:r w:rsidR="00284E26">
              <w:rPr>
                <w:rFonts w:ascii="Candara" w:hAnsi="Candara"/>
                <w:b/>
                <w:color w:val="FF2F92"/>
                <w:sz w:val="28"/>
                <w:szCs w:val="28"/>
              </w:rPr>
              <w:t>4</w:t>
            </w:r>
            <w:r w:rsidR="00115DE0" w:rsidRPr="00115DE0">
              <w:rPr>
                <w:rFonts w:ascii="Candara" w:hAnsi="Candara"/>
                <w:b/>
                <w:color w:val="FF2F92"/>
                <w:sz w:val="28"/>
                <w:szCs w:val="28"/>
              </w:rPr>
              <w:t>00,00 € HT</w:t>
            </w:r>
          </w:p>
          <w:p w14:paraId="44FC05A7" w14:textId="77777777" w:rsidR="00115DE0" w:rsidRPr="00115DE0" w:rsidRDefault="00115DE0" w:rsidP="00BC14C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5"/>
                <w:szCs w:val="15"/>
              </w:rPr>
            </w:pPr>
          </w:p>
        </w:tc>
      </w:tr>
    </w:tbl>
    <w:p w14:paraId="0AE78316" w14:textId="77777777" w:rsidR="00105C18" w:rsidRDefault="00105C18">
      <w:pPr>
        <w:rPr>
          <w:rFonts w:ascii="Candara" w:hAnsi="Candara"/>
          <w:sz w:val="10"/>
          <w:szCs w:val="10"/>
        </w:rPr>
      </w:pPr>
    </w:p>
    <w:p w14:paraId="210855E6" w14:textId="77777777" w:rsidR="000D61A0" w:rsidRDefault="000D61A0">
      <w:pPr>
        <w:rPr>
          <w:rFonts w:ascii="Candara" w:hAnsi="Candara"/>
          <w:sz w:val="10"/>
          <w:szCs w:val="10"/>
        </w:rPr>
      </w:pPr>
    </w:p>
    <w:p w14:paraId="7E3D10CC" w14:textId="77777777" w:rsidR="000D61A0" w:rsidRDefault="000D61A0">
      <w:pPr>
        <w:rPr>
          <w:rFonts w:ascii="Candara" w:hAnsi="Candara"/>
          <w:sz w:val="10"/>
          <w:szCs w:val="10"/>
        </w:rPr>
      </w:pPr>
    </w:p>
    <w:p w14:paraId="13ADF092" w14:textId="77777777" w:rsidR="000D61A0" w:rsidRDefault="000D61A0">
      <w:pPr>
        <w:rPr>
          <w:rFonts w:ascii="Candara" w:hAnsi="Candara"/>
          <w:sz w:val="10"/>
          <w:szCs w:val="10"/>
        </w:rPr>
      </w:pPr>
    </w:p>
    <w:p w14:paraId="09F344E4" w14:textId="77777777" w:rsidR="000D61A0" w:rsidRDefault="000D61A0">
      <w:pPr>
        <w:rPr>
          <w:rFonts w:ascii="Candara" w:hAnsi="Candara"/>
          <w:sz w:val="10"/>
          <w:szCs w:val="10"/>
        </w:rPr>
      </w:pPr>
    </w:p>
    <w:p w14:paraId="1624E20D" w14:textId="77777777" w:rsidR="000D61A0" w:rsidRDefault="000D61A0">
      <w:pPr>
        <w:rPr>
          <w:rFonts w:ascii="Candara" w:hAnsi="Candara"/>
          <w:sz w:val="10"/>
          <w:szCs w:val="10"/>
        </w:rPr>
      </w:pPr>
    </w:p>
    <w:p w14:paraId="5BF926BC" w14:textId="77777777" w:rsidR="000D61A0" w:rsidRDefault="000D61A0">
      <w:pPr>
        <w:rPr>
          <w:rFonts w:ascii="Candara" w:hAnsi="Candara"/>
          <w:sz w:val="10"/>
          <w:szCs w:val="10"/>
        </w:rPr>
      </w:pPr>
    </w:p>
    <w:p w14:paraId="14C8CF04" w14:textId="77777777" w:rsidR="000D61A0" w:rsidRDefault="000D61A0">
      <w:pPr>
        <w:rPr>
          <w:rFonts w:ascii="Candara" w:hAnsi="Candara"/>
          <w:sz w:val="10"/>
          <w:szCs w:val="10"/>
        </w:rPr>
      </w:pPr>
    </w:p>
    <w:p w14:paraId="6B775140" w14:textId="77777777" w:rsidR="000D61A0" w:rsidRDefault="000D61A0">
      <w:pPr>
        <w:rPr>
          <w:rFonts w:ascii="Candara" w:hAnsi="Candara"/>
          <w:sz w:val="10"/>
          <w:szCs w:val="10"/>
        </w:rPr>
      </w:pPr>
    </w:p>
    <w:p w14:paraId="2E871DF2" w14:textId="77777777" w:rsidR="000D61A0" w:rsidRDefault="000D61A0">
      <w:pPr>
        <w:rPr>
          <w:rFonts w:ascii="Candara" w:hAnsi="Candara"/>
          <w:sz w:val="10"/>
          <w:szCs w:val="10"/>
        </w:rPr>
      </w:pPr>
    </w:p>
    <w:p w14:paraId="32386700" w14:textId="77777777" w:rsidR="000D61A0" w:rsidRDefault="000D61A0">
      <w:pPr>
        <w:rPr>
          <w:rFonts w:ascii="Candara" w:hAnsi="Candara"/>
          <w:sz w:val="10"/>
          <w:szCs w:val="10"/>
        </w:rPr>
      </w:pPr>
    </w:p>
    <w:p w14:paraId="4275DCDF" w14:textId="77777777" w:rsidR="000D61A0" w:rsidRDefault="000D61A0">
      <w:pPr>
        <w:rPr>
          <w:rFonts w:ascii="Candara" w:hAnsi="Candara"/>
          <w:sz w:val="10"/>
          <w:szCs w:val="10"/>
        </w:rPr>
      </w:pPr>
    </w:p>
    <w:p w14:paraId="3065BD38" w14:textId="77777777" w:rsidR="000D61A0" w:rsidRDefault="000D61A0">
      <w:pPr>
        <w:rPr>
          <w:rFonts w:ascii="Candara" w:hAnsi="Candara"/>
          <w:sz w:val="10"/>
          <w:szCs w:val="10"/>
        </w:rPr>
      </w:pPr>
    </w:p>
    <w:p w14:paraId="385B6865" w14:textId="77777777" w:rsidR="000D61A0" w:rsidRDefault="000D61A0">
      <w:pPr>
        <w:rPr>
          <w:rFonts w:ascii="Candara" w:hAnsi="Candara"/>
          <w:sz w:val="10"/>
          <w:szCs w:val="10"/>
        </w:rPr>
      </w:pPr>
    </w:p>
    <w:p w14:paraId="6C85E680" w14:textId="77777777" w:rsidR="000D61A0" w:rsidRDefault="000D61A0">
      <w:pPr>
        <w:rPr>
          <w:rFonts w:ascii="Candara" w:hAnsi="Candara"/>
          <w:sz w:val="10"/>
          <w:szCs w:val="10"/>
        </w:rPr>
      </w:pPr>
    </w:p>
    <w:p w14:paraId="67233122" w14:textId="77777777" w:rsidR="000D61A0" w:rsidRDefault="000D61A0">
      <w:pPr>
        <w:rPr>
          <w:rFonts w:ascii="Candara" w:hAnsi="Candara"/>
          <w:sz w:val="10"/>
          <w:szCs w:val="10"/>
        </w:rPr>
      </w:pPr>
    </w:p>
    <w:p w14:paraId="2111186E" w14:textId="77777777" w:rsidR="000D61A0" w:rsidRDefault="000D61A0">
      <w:pPr>
        <w:rPr>
          <w:rFonts w:ascii="Candara" w:hAnsi="Candara"/>
          <w:sz w:val="10"/>
          <w:szCs w:val="10"/>
        </w:rPr>
      </w:pPr>
    </w:p>
    <w:p w14:paraId="48C6CEFC" w14:textId="77777777" w:rsidR="000D61A0" w:rsidRDefault="000D61A0">
      <w:pPr>
        <w:rPr>
          <w:rFonts w:ascii="Candara" w:hAnsi="Candara"/>
          <w:sz w:val="10"/>
          <w:szCs w:val="10"/>
        </w:rPr>
      </w:pPr>
    </w:p>
    <w:p w14:paraId="1E4D73DE" w14:textId="77777777" w:rsidR="000D61A0" w:rsidRDefault="000D61A0">
      <w:pPr>
        <w:rPr>
          <w:rFonts w:ascii="Candara" w:hAnsi="Candara"/>
          <w:sz w:val="10"/>
          <w:szCs w:val="10"/>
        </w:rPr>
      </w:pPr>
    </w:p>
    <w:p w14:paraId="179DAE82" w14:textId="77777777" w:rsidR="000D61A0" w:rsidRDefault="000D61A0">
      <w:pPr>
        <w:rPr>
          <w:rFonts w:ascii="Candara" w:hAnsi="Candara"/>
          <w:sz w:val="10"/>
          <w:szCs w:val="10"/>
        </w:rPr>
      </w:pPr>
    </w:p>
    <w:p w14:paraId="0690954B" w14:textId="77777777" w:rsidR="000D61A0" w:rsidRDefault="000D61A0">
      <w:pPr>
        <w:rPr>
          <w:rFonts w:ascii="Candara" w:hAnsi="Candara"/>
          <w:sz w:val="10"/>
          <w:szCs w:val="10"/>
        </w:rPr>
      </w:pPr>
    </w:p>
    <w:p w14:paraId="12AD049D" w14:textId="77777777" w:rsidR="000D61A0" w:rsidRDefault="000D61A0">
      <w:pPr>
        <w:rPr>
          <w:rFonts w:ascii="Candara" w:hAnsi="Candara"/>
          <w:sz w:val="10"/>
          <w:szCs w:val="10"/>
        </w:rPr>
      </w:pPr>
    </w:p>
    <w:p w14:paraId="399AAA4C" w14:textId="77777777" w:rsidR="000D61A0" w:rsidRDefault="000D61A0">
      <w:pPr>
        <w:rPr>
          <w:rFonts w:ascii="Candara" w:hAnsi="Candara"/>
          <w:sz w:val="10"/>
          <w:szCs w:val="10"/>
        </w:rPr>
      </w:pPr>
    </w:p>
    <w:p w14:paraId="4B0B7A89" w14:textId="77777777" w:rsidR="000D61A0" w:rsidRDefault="000D61A0">
      <w:pPr>
        <w:rPr>
          <w:rFonts w:ascii="Candara" w:hAnsi="Candara"/>
          <w:sz w:val="10"/>
          <w:szCs w:val="10"/>
        </w:rPr>
      </w:pPr>
    </w:p>
    <w:p w14:paraId="6E9C87B4" w14:textId="1FBD81CE" w:rsidR="00105C18" w:rsidRDefault="00A373EF">
      <w:pPr>
        <w:rPr>
          <w:rFonts w:ascii="Candara" w:hAnsi="Candara"/>
          <w:sz w:val="10"/>
          <w:szCs w:val="10"/>
        </w:rPr>
      </w:pPr>
      <w:r w:rsidRPr="00105C18">
        <w:rPr>
          <w:rFonts w:ascii="Candara" w:hAnsi="Candara"/>
          <w:noProof/>
          <w:color w:val="0070C0"/>
        </w:rPr>
        <mc:AlternateContent>
          <mc:Choice Requires="wps">
            <w:drawing>
              <wp:anchor distT="45720" distB="45720" distL="114300" distR="114300" simplePos="0" relativeHeight="251724800" behindDoc="0" locked="0" layoutInCell="1" allowOverlap="1" wp14:anchorId="30E07D37" wp14:editId="2F308577">
                <wp:simplePos x="0" y="0"/>
                <wp:positionH relativeFrom="page">
                  <wp:align>left</wp:align>
                </wp:positionH>
                <wp:positionV relativeFrom="paragraph">
                  <wp:posOffset>125730</wp:posOffset>
                </wp:positionV>
                <wp:extent cx="7553325" cy="307975"/>
                <wp:effectExtent l="0" t="0" r="9525" b="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07975"/>
                        </a:xfrm>
                        <a:prstGeom prst="rect">
                          <a:avLst/>
                        </a:prstGeom>
                        <a:solidFill>
                          <a:srgbClr val="274E9B"/>
                        </a:solidFill>
                        <a:ln w="9525">
                          <a:noFill/>
                          <a:miter lim="800000"/>
                          <a:headEnd/>
                          <a:tailEnd/>
                        </a:ln>
                      </wps:spPr>
                      <wps:txbx>
                        <w:txbxContent>
                          <w:p w14:paraId="64445884" w14:textId="77777777" w:rsidR="00B454F0" w:rsidRPr="00115DE0" w:rsidRDefault="00B454F0" w:rsidP="00105C18">
                            <w:pPr>
                              <w:jc w:val="center"/>
                              <w:rPr>
                                <w:rFonts w:ascii="Candara" w:hAnsi="Candara" w:cstheme="majorHAnsi"/>
                                <w:b/>
                                <w:color w:val="FFFFFF" w:themeColor="background1"/>
                                <w:sz w:val="26"/>
                              </w:rPr>
                            </w:pPr>
                            <w:r w:rsidRPr="00115DE0">
                              <w:rPr>
                                <w:rFonts w:ascii="Candara" w:hAnsi="Candara" w:cstheme="majorHAnsi"/>
                                <w:b/>
                                <w:color w:val="FFFFFF" w:themeColor="background1"/>
                                <w:sz w:val="26"/>
                              </w:rPr>
                              <w:t>RÉCAPITULATIF DE VOTRE DEMANDE DE STAND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E07D37" id="_x0000_s1031" type="#_x0000_t202" style="position:absolute;margin-left:0;margin-top:9.9pt;width:594.75pt;height:24.25pt;z-index:2517248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" fillcolor="#274e9b" stroked="f">
                <v:textbox>
                  <w:txbxContent>
                    <w:p w14:paraId="64445884" w14:textId="77777777" w:rsidR="00B454F0" w:rsidRPr="00115DE0" w:rsidRDefault="00B454F0" w:rsidP="00105C18">
                      <w:pPr>
                        <w:jc w:val="center"/>
                        <w:rPr>
                          <w:rFonts w:ascii="Candara" w:hAnsi="Candara" w:cstheme="majorHAnsi"/>
                          <w:b/>
                          <w:color w:val="FFFFFF" w:themeColor="background1"/>
                          <w:sz w:val="26"/>
                        </w:rPr>
                      </w:pPr>
                      <w:r w:rsidRPr="00115DE0">
                        <w:rPr>
                          <w:rFonts w:ascii="Candara" w:hAnsi="Candara" w:cstheme="majorHAnsi"/>
                          <w:b/>
                          <w:color w:val="FFFFFF" w:themeColor="background1"/>
                          <w:sz w:val="26"/>
                        </w:rPr>
                        <w:t>RÉCAPITULATIF DE VOTRE DEMANDE DE STAND</w:t>
                      </w:r>
                    </w:p>
                  </w:txbxContent>
                </v:textbox>
                <w10:wrap type="square" anchorx="page"/>
              </v:shape>
            </w:pict>
          </mc:Fallback>
        </mc:AlternateContent>
      </w:r>
    </w:p>
    <w:p w14:paraId="060F04BF" w14:textId="77777777" w:rsidR="00105C18" w:rsidRDefault="00105C18">
      <w:pPr>
        <w:rPr>
          <w:rFonts w:ascii="Candara" w:hAnsi="Candara"/>
          <w:sz w:val="10"/>
          <w:szCs w:val="10"/>
        </w:rPr>
      </w:pPr>
    </w:p>
    <w:tbl>
      <w:tblPr>
        <w:tblStyle w:val="Grilledutableau"/>
        <w:tblW w:w="10826" w:type="dxa"/>
        <w:tblLook w:val="04A0" w:firstRow="1" w:lastRow="0" w:firstColumn="1" w:lastColumn="0" w:noHBand="0" w:noVBand="1"/>
      </w:tblPr>
      <w:tblGrid>
        <w:gridCol w:w="4957"/>
        <w:gridCol w:w="2025"/>
        <w:gridCol w:w="1985"/>
        <w:gridCol w:w="1859"/>
      </w:tblGrid>
      <w:tr w:rsidR="008B1D8E" w:rsidRPr="008B1D8E" w14:paraId="4F6312C6" w14:textId="77777777" w:rsidTr="00890B09">
        <w:tc>
          <w:tcPr>
            <w:tcW w:w="4957" w:type="dxa"/>
            <w:shd w:val="clear" w:color="auto" w:fill="auto"/>
          </w:tcPr>
          <w:p w14:paraId="0935CCB6" w14:textId="77777777" w:rsidR="008B1D8E" w:rsidRPr="008B1D8E" w:rsidRDefault="008B1D8E" w:rsidP="008B1D8E">
            <w:pPr>
              <w:jc w:val="center"/>
              <w:rPr>
                <w:rFonts w:ascii="Candara" w:hAnsi="Candara"/>
                <w:b/>
              </w:rPr>
            </w:pPr>
            <w:r w:rsidRPr="008B1D8E">
              <w:rPr>
                <w:rFonts w:ascii="Candara" w:hAnsi="Candara"/>
                <w:b/>
              </w:rPr>
              <w:t>Objet</w:t>
            </w:r>
          </w:p>
        </w:tc>
        <w:tc>
          <w:tcPr>
            <w:tcW w:w="2025" w:type="dxa"/>
            <w:shd w:val="clear" w:color="auto" w:fill="auto"/>
          </w:tcPr>
          <w:p w14:paraId="6FFB13DE" w14:textId="77777777" w:rsidR="008B1D8E" w:rsidRPr="008B1D8E" w:rsidRDefault="00890B09" w:rsidP="008B1D8E">
            <w:pPr>
              <w:jc w:val="center"/>
              <w:rPr>
                <w:rFonts w:ascii="Candara" w:hAnsi="Candara"/>
                <w:b/>
              </w:rPr>
            </w:pPr>
            <w:r>
              <w:rPr>
                <w:rFonts w:ascii="Candara" w:hAnsi="Candara"/>
                <w:b/>
              </w:rPr>
              <w:t>Quantité</w:t>
            </w:r>
          </w:p>
        </w:tc>
        <w:tc>
          <w:tcPr>
            <w:tcW w:w="1985" w:type="dxa"/>
            <w:shd w:val="clear" w:color="auto" w:fill="auto"/>
          </w:tcPr>
          <w:p w14:paraId="0E361CDE" w14:textId="77777777" w:rsidR="008B1D8E" w:rsidRPr="008B1D8E" w:rsidRDefault="008B1D8E" w:rsidP="008B1D8E">
            <w:pPr>
              <w:jc w:val="center"/>
              <w:rPr>
                <w:rFonts w:ascii="Candara" w:hAnsi="Candara"/>
                <w:b/>
              </w:rPr>
            </w:pPr>
            <w:r w:rsidRPr="008B1D8E">
              <w:rPr>
                <w:rFonts w:ascii="Candara" w:hAnsi="Candara"/>
                <w:b/>
              </w:rPr>
              <w:t>P.U</w:t>
            </w:r>
            <w:r>
              <w:rPr>
                <w:rFonts w:ascii="Candara" w:hAnsi="Candara"/>
                <w:b/>
              </w:rPr>
              <w:t>.</w:t>
            </w:r>
          </w:p>
        </w:tc>
        <w:tc>
          <w:tcPr>
            <w:tcW w:w="1859" w:type="dxa"/>
          </w:tcPr>
          <w:p w14:paraId="4CFE35CF" w14:textId="77777777" w:rsidR="008B1D8E" w:rsidRPr="008B1D8E" w:rsidRDefault="008B1D8E" w:rsidP="008B1D8E">
            <w:pPr>
              <w:jc w:val="center"/>
              <w:rPr>
                <w:rFonts w:ascii="Candara" w:hAnsi="Candara"/>
                <w:b/>
              </w:rPr>
            </w:pPr>
            <w:r w:rsidRPr="008B1D8E">
              <w:rPr>
                <w:rFonts w:ascii="Candara" w:hAnsi="Candara"/>
                <w:b/>
              </w:rPr>
              <w:t>Total</w:t>
            </w:r>
          </w:p>
        </w:tc>
      </w:tr>
      <w:tr w:rsidR="008B1D8E" w:rsidRPr="00997C84" w14:paraId="30C51805" w14:textId="77777777" w:rsidTr="00890B09">
        <w:tc>
          <w:tcPr>
            <w:tcW w:w="4957" w:type="dxa"/>
            <w:shd w:val="clear" w:color="auto" w:fill="auto"/>
          </w:tcPr>
          <w:p w14:paraId="69BFB3F8" w14:textId="77777777" w:rsidR="008B1D8E" w:rsidRPr="00997C84" w:rsidRDefault="008B1D8E" w:rsidP="00BC14C2">
            <w:pPr>
              <w:rPr>
                <w:rFonts w:ascii="Candara" w:hAnsi="Candara"/>
                <w:sz w:val="22"/>
                <w:szCs w:val="22"/>
              </w:rPr>
            </w:pPr>
            <w:r w:rsidRPr="00997C84">
              <w:rPr>
                <w:rFonts w:ascii="Candara" w:hAnsi="Candara"/>
                <w:sz w:val="22"/>
                <w:szCs w:val="22"/>
              </w:rPr>
              <w:t xml:space="preserve">Pack inscription </w:t>
            </w:r>
            <w:proofErr w:type="spellStart"/>
            <w:r w:rsidRPr="00997C84">
              <w:rPr>
                <w:rFonts w:ascii="Candara" w:hAnsi="Candara"/>
                <w:sz w:val="22"/>
                <w:szCs w:val="22"/>
              </w:rPr>
              <w:t>co</w:t>
            </w:r>
            <w:proofErr w:type="spellEnd"/>
            <w:r w:rsidRPr="00997C84">
              <w:rPr>
                <w:rFonts w:ascii="Candara" w:hAnsi="Candara"/>
                <w:sz w:val="22"/>
                <w:szCs w:val="22"/>
              </w:rPr>
              <w:t>-exposants</w:t>
            </w:r>
          </w:p>
        </w:tc>
        <w:tc>
          <w:tcPr>
            <w:tcW w:w="2025" w:type="dxa"/>
            <w:shd w:val="clear" w:color="auto" w:fill="auto"/>
          </w:tcPr>
          <w:p w14:paraId="7A682D9F" w14:textId="77777777" w:rsidR="008B1D8E" w:rsidRPr="00997C84" w:rsidRDefault="008B1D8E" w:rsidP="00BC14C2">
            <w:pPr>
              <w:jc w:val="right"/>
              <w:rPr>
                <w:rFonts w:ascii="Candara" w:hAnsi="Candara"/>
                <w:sz w:val="22"/>
                <w:szCs w:val="22"/>
              </w:rPr>
            </w:pPr>
          </w:p>
        </w:tc>
        <w:tc>
          <w:tcPr>
            <w:tcW w:w="1985" w:type="dxa"/>
            <w:shd w:val="clear" w:color="auto" w:fill="auto"/>
          </w:tcPr>
          <w:p w14:paraId="09AB289F" w14:textId="460C39EF" w:rsidR="008B1D8E" w:rsidRPr="00997C84" w:rsidRDefault="008B1D8E" w:rsidP="00BC14C2">
            <w:pPr>
              <w:jc w:val="right"/>
              <w:rPr>
                <w:rFonts w:ascii="Candara" w:hAnsi="Candara"/>
                <w:sz w:val="22"/>
                <w:szCs w:val="22"/>
              </w:rPr>
            </w:pPr>
            <w:r w:rsidRPr="00997C84">
              <w:rPr>
                <w:rFonts w:ascii="Candara" w:hAnsi="Candara"/>
                <w:sz w:val="22"/>
                <w:szCs w:val="22"/>
              </w:rPr>
              <w:t xml:space="preserve">1 </w:t>
            </w:r>
            <w:r w:rsidR="000321A6">
              <w:rPr>
                <w:rFonts w:ascii="Candara" w:hAnsi="Candara"/>
                <w:sz w:val="22"/>
                <w:szCs w:val="22"/>
              </w:rPr>
              <w:t>49</w:t>
            </w:r>
            <w:r w:rsidRPr="00997C84">
              <w:rPr>
                <w:rFonts w:ascii="Candara" w:hAnsi="Candara"/>
                <w:sz w:val="22"/>
                <w:szCs w:val="22"/>
              </w:rPr>
              <w:t>0,00 €</w:t>
            </w:r>
          </w:p>
        </w:tc>
        <w:tc>
          <w:tcPr>
            <w:tcW w:w="1859" w:type="dxa"/>
          </w:tcPr>
          <w:p w14:paraId="064218FB" w14:textId="77777777" w:rsidR="008B1D8E" w:rsidRPr="00997C84" w:rsidRDefault="008B1D8E" w:rsidP="00BC14C2">
            <w:pPr>
              <w:jc w:val="right"/>
              <w:rPr>
                <w:rFonts w:ascii="Candara" w:hAnsi="Candara"/>
                <w:sz w:val="22"/>
                <w:szCs w:val="22"/>
              </w:rPr>
            </w:pPr>
            <w:r w:rsidRPr="00997C84">
              <w:rPr>
                <w:rFonts w:ascii="Candara" w:hAnsi="Candara"/>
                <w:sz w:val="22"/>
                <w:szCs w:val="22"/>
              </w:rPr>
              <w:t>€</w:t>
            </w:r>
          </w:p>
        </w:tc>
      </w:tr>
    </w:tbl>
    <w:p w14:paraId="1437528F" w14:textId="77777777" w:rsidR="008B1D8E" w:rsidRPr="00997C84" w:rsidRDefault="008B1D8E">
      <w:pPr>
        <w:rPr>
          <w:sz w:val="10"/>
          <w:szCs w:val="10"/>
        </w:rPr>
      </w:pPr>
    </w:p>
    <w:tbl>
      <w:tblPr>
        <w:tblStyle w:val="Grilledutableau"/>
        <w:tblW w:w="10826" w:type="dxa"/>
        <w:tblLook w:val="04A0" w:firstRow="1" w:lastRow="0" w:firstColumn="1" w:lastColumn="0" w:noHBand="0" w:noVBand="1"/>
      </w:tblPr>
      <w:tblGrid>
        <w:gridCol w:w="4957"/>
        <w:gridCol w:w="2025"/>
        <w:gridCol w:w="1985"/>
        <w:gridCol w:w="1859"/>
      </w:tblGrid>
      <w:tr w:rsidR="008B1D8E" w:rsidRPr="00997C84" w14:paraId="4185106A" w14:textId="77777777" w:rsidTr="00890B09">
        <w:tc>
          <w:tcPr>
            <w:tcW w:w="4957" w:type="dxa"/>
            <w:shd w:val="clear" w:color="auto" w:fill="auto"/>
          </w:tcPr>
          <w:p w14:paraId="2966EA27" w14:textId="77777777" w:rsidR="008B1D8E" w:rsidRPr="00997C84" w:rsidRDefault="008B1D8E" w:rsidP="00BC14C2">
            <w:pPr>
              <w:rPr>
                <w:rFonts w:ascii="Candara" w:hAnsi="Candara"/>
                <w:sz w:val="22"/>
                <w:szCs w:val="22"/>
              </w:rPr>
            </w:pPr>
            <w:r w:rsidRPr="00997C84">
              <w:rPr>
                <w:rFonts w:ascii="Candara" w:hAnsi="Candara"/>
                <w:sz w:val="22"/>
                <w:szCs w:val="22"/>
              </w:rPr>
              <w:t>Surface équipée 6 m2</w:t>
            </w:r>
          </w:p>
        </w:tc>
        <w:tc>
          <w:tcPr>
            <w:tcW w:w="2025" w:type="dxa"/>
            <w:shd w:val="clear" w:color="auto" w:fill="auto"/>
          </w:tcPr>
          <w:p w14:paraId="6C31A877" w14:textId="77777777" w:rsidR="008B1D8E" w:rsidRPr="00997C84" w:rsidRDefault="008B1D8E" w:rsidP="00BC14C2">
            <w:pPr>
              <w:jc w:val="right"/>
              <w:rPr>
                <w:rFonts w:ascii="Candara" w:hAnsi="Candara"/>
                <w:sz w:val="22"/>
                <w:szCs w:val="22"/>
              </w:rPr>
            </w:pPr>
          </w:p>
        </w:tc>
        <w:tc>
          <w:tcPr>
            <w:tcW w:w="1985" w:type="dxa"/>
            <w:shd w:val="clear" w:color="auto" w:fill="auto"/>
          </w:tcPr>
          <w:p w14:paraId="4818D650" w14:textId="4A4FEB83" w:rsidR="008B1D8E" w:rsidRPr="00997C84" w:rsidRDefault="000321A6" w:rsidP="00BC14C2">
            <w:pPr>
              <w:jc w:val="right"/>
              <w:rPr>
                <w:rFonts w:ascii="Candara" w:hAnsi="Candara"/>
                <w:sz w:val="22"/>
                <w:szCs w:val="22"/>
              </w:rPr>
            </w:pPr>
            <w:r>
              <w:rPr>
                <w:rFonts w:ascii="Candara" w:hAnsi="Candara"/>
                <w:sz w:val="22"/>
                <w:szCs w:val="22"/>
              </w:rPr>
              <w:t>5 9</w:t>
            </w:r>
            <w:r w:rsidR="008B1D8E" w:rsidRPr="00997C84">
              <w:rPr>
                <w:rFonts w:ascii="Candara" w:hAnsi="Candara"/>
                <w:sz w:val="22"/>
                <w:szCs w:val="22"/>
              </w:rPr>
              <w:t>00,00 €</w:t>
            </w:r>
          </w:p>
        </w:tc>
        <w:tc>
          <w:tcPr>
            <w:tcW w:w="1859" w:type="dxa"/>
          </w:tcPr>
          <w:p w14:paraId="7BE2A947" w14:textId="77777777" w:rsidR="008B1D8E" w:rsidRPr="00997C84" w:rsidRDefault="008B1D8E" w:rsidP="00BC14C2">
            <w:pPr>
              <w:jc w:val="right"/>
              <w:rPr>
                <w:rFonts w:ascii="Candara" w:hAnsi="Candara"/>
                <w:sz w:val="22"/>
                <w:szCs w:val="22"/>
              </w:rPr>
            </w:pPr>
          </w:p>
        </w:tc>
      </w:tr>
      <w:tr w:rsidR="008B1D8E" w:rsidRPr="00997C84" w14:paraId="21401B8F" w14:textId="77777777" w:rsidTr="00890B09">
        <w:tc>
          <w:tcPr>
            <w:tcW w:w="4957" w:type="dxa"/>
            <w:shd w:val="clear" w:color="auto" w:fill="auto"/>
          </w:tcPr>
          <w:p w14:paraId="28D383A8" w14:textId="77777777" w:rsidR="008B1D8E" w:rsidRPr="00997C84" w:rsidRDefault="008B1D8E" w:rsidP="008B1D8E">
            <w:pPr>
              <w:rPr>
                <w:rFonts w:ascii="Candara" w:hAnsi="Candara"/>
                <w:sz w:val="22"/>
                <w:szCs w:val="22"/>
              </w:rPr>
            </w:pPr>
            <w:r w:rsidRPr="00997C84">
              <w:rPr>
                <w:rFonts w:ascii="Candara" w:hAnsi="Candara"/>
                <w:sz w:val="22"/>
                <w:szCs w:val="22"/>
              </w:rPr>
              <w:t>Surface équipée 9 m2</w:t>
            </w:r>
          </w:p>
        </w:tc>
        <w:tc>
          <w:tcPr>
            <w:tcW w:w="2025" w:type="dxa"/>
            <w:shd w:val="clear" w:color="auto" w:fill="auto"/>
          </w:tcPr>
          <w:p w14:paraId="556E9301" w14:textId="77777777" w:rsidR="008B1D8E" w:rsidRPr="00997C84" w:rsidRDefault="008B1D8E" w:rsidP="008B1D8E">
            <w:pPr>
              <w:jc w:val="right"/>
              <w:rPr>
                <w:rFonts w:ascii="Candara" w:hAnsi="Candara"/>
                <w:sz w:val="22"/>
                <w:szCs w:val="22"/>
              </w:rPr>
            </w:pPr>
          </w:p>
        </w:tc>
        <w:tc>
          <w:tcPr>
            <w:tcW w:w="1985" w:type="dxa"/>
            <w:shd w:val="clear" w:color="auto" w:fill="auto"/>
          </w:tcPr>
          <w:p w14:paraId="0E0A7870" w14:textId="3E5EA09C" w:rsidR="008B1D8E" w:rsidRPr="00997C84" w:rsidRDefault="000321A6" w:rsidP="008B1D8E">
            <w:pPr>
              <w:jc w:val="right"/>
              <w:rPr>
                <w:rFonts w:ascii="Candara" w:hAnsi="Candara"/>
                <w:sz w:val="22"/>
                <w:szCs w:val="22"/>
              </w:rPr>
            </w:pPr>
            <w:r>
              <w:rPr>
                <w:rFonts w:ascii="Candara" w:hAnsi="Candara"/>
                <w:sz w:val="22"/>
                <w:szCs w:val="22"/>
              </w:rPr>
              <w:t>6 9</w:t>
            </w:r>
            <w:r w:rsidR="008B1D8E" w:rsidRPr="00997C84">
              <w:rPr>
                <w:rFonts w:ascii="Candara" w:hAnsi="Candara"/>
                <w:sz w:val="22"/>
                <w:szCs w:val="22"/>
              </w:rPr>
              <w:t>00,00 €</w:t>
            </w:r>
          </w:p>
        </w:tc>
        <w:tc>
          <w:tcPr>
            <w:tcW w:w="1859" w:type="dxa"/>
          </w:tcPr>
          <w:p w14:paraId="42BB29D1" w14:textId="77777777" w:rsidR="008B1D8E" w:rsidRPr="00997C84" w:rsidRDefault="008B1D8E" w:rsidP="008B1D8E">
            <w:pPr>
              <w:jc w:val="right"/>
              <w:rPr>
                <w:rFonts w:ascii="Candara" w:hAnsi="Candara"/>
                <w:sz w:val="22"/>
                <w:szCs w:val="22"/>
              </w:rPr>
            </w:pPr>
          </w:p>
        </w:tc>
      </w:tr>
      <w:tr w:rsidR="008B1D8E" w:rsidRPr="00997C84" w14:paraId="14B90CFD" w14:textId="77777777" w:rsidTr="00890B09">
        <w:tc>
          <w:tcPr>
            <w:tcW w:w="4957" w:type="dxa"/>
            <w:shd w:val="clear" w:color="auto" w:fill="auto"/>
          </w:tcPr>
          <w:p w14:paraId="336DEE41" w14:textId="77777777" w:rsidR="008B1D8E" w:rsidRPr="00997C84" w:rsidRDefault="008B1D8E" w:rsidP="008B1D8E">
            <w:pPr>
              <w:rPr>
                <w:rFonts w:ascii="Candara" w:hAnsi="Candara"/>
                <w:sz w:val="22"/>
                <w:szCs w:val="22"/>
              </w:rPr>
            </w:pPr>
            <w:r w:rsidRPr="00997C84">
              <w:rPr>
                <w:rFonts w:ascii="Candara" w:hAnsi="Candara"/>
                <w:sz w:val="22"/>
                <w:szCs w:val="22"/>
              </w:rPr>
              <w:t>Surface équipée 12 m2</w:t>
            </w:r>
          </w:p>
        </w:tc>
        <w:tc>
          <w:tcPr>
            <w:tcW w:w="2025" w:type="dxa"/>
            <w:shd w:val="clear" w:color="auto" w:fill="auto"/>
          </w:tcPr>
          <w:p w14:paraId="1B59FB06" w14:textId="77777777" w:rsidR="008B1D8E" w:rsidRPr="00997C84" w:rsidRDefault="008B1D8E" w:rsidP="008B1D8E">
            <w:pPr>
              <w:jc w:val="right"/>
              <w:rPr>
                <w:rFonts w:ascii="Candara" w:hAnsi="Candara"/>
                <w:sz w:val="22"/>
                <w:szCs w:val="22"/>
              </w:rPr>
            </w:pPr>
          </w:p>
        </w:tc>
        <w:tc>
          <w:tcPr>
            <w:tcW w:w="1985" w:type="dxa"/>
            <w:shd w:val="clear" w:color="auto" w:fill="auto"/>
          </w:tcPr>
          <w:p w14:paraId="65FFCCA0" w14:textId="7E8DD75D" w:rsidR="008B1D8E" w:rsidRPr="00997C84" w:rsidRDefault="000321A6" w:rsidP="008B1D8E">
            <w:pPr>
              <w:jc w:val="right"/>
              <w:rPr>
                <w:rFonts w:ascii="Candara" w:hAnsi="Candara"/>
                <w:sz w:val="22"/>
                <w:szCs w:val="22"/>
              </w:rPr>
            </w:pPr>
            <w:r>
              <w:rPr>
                <w:rFonts w:ascii="Candara" w:hAnsi="Candara"/>
                <w:sz w:val="22"/>
                <w:szCs w:val="22"/>
              </w:rPr>
              <w:t>7 9</w:t>
            </w:r>
            <w:r w:rsidR="008B1D8E" w:rsidRPr="00997C84">
              <w:rPr>
                <w:rFonts w:ascii="Candara" w:hAnsi="Candara"/>
                <w:sz w:val="22"/>
                <w:szCs w:val="22"/>
              </w:rPr>
              <w:t>00,00 €</w:t>
            </w:r>
          </w:p>
        </w:tc>
        <w:tc>
          <w:tcPr>
            <w:tcW w:w="1859" w:type="dxa"/>
          </w:tcPr>
          <w:p w14:paraId="2159FFDA" w14:textId="77777777" w:rsidR="008B1D8E" w:rsidRPr="00997C84" w:rsidRDefault="008B1D8E" w:rsidP="008B1D8E">
            <w:pPr>
              <w:jc w:val="right"/>
              <w:rPr>
                <w:rFonts w:ascii="Candara" w:hAnsi="Candara"/>
                <w:sz w:val="22"/>
                <w:szCs w:val="22"/>
              </w:rPr>
            </w:pPr>
          </w:p>
        </w:tc>
      </w:tr>
      <w:tr w:rsidR="008B1D8E" w:rsidRPr="00997C84" w14:paraId="6D16481C" w14:textId="77777777" w:rsidTr="00890B09">
        <w:tc>
          <w:tcPr>
            <w:tcW w:w="4957" w:type="dxa"/>
            <w:shd w:val="clear" w:color="auto" w:fill="auto"/>
          </w:tcPr>
          <w:p w14:paraId="1A3401A1" w14:textId="77777777" w:rsidR="008B1D8E" w:rsidRPr="00997C84" w:rsidRDefault="008B1D8E" w:rsidP="008B1D8E">
            <w:pPr>
              <w:rPr>
                <w:rFonts w:ascii="Candara" w:hAnsi="Candara"/>
                <w:sz w:val="22"/>
                <w:szCs w:val="22"/>
              </w:rPr>
            </w:pPr>
            <w:r w:rsidRPr="00997C84">
              <w:rPr>
                <w:rFonts w:ascii="Candara" w:hAnsi="Candara"/>
                <w:sz w:val="22"/>
                <w:szCs w:val="22"/>
              </w:rPr>
              <w:t>Surface équipée 15 m2</w:t>
            </w:r>
          </w:p>
        </w:tc>
        <w:tc>
          <w:tcPr>
            <w:tcW w:w="2025" w:type="dxa"/>
            <w:shd w:val="clear" w:color="auto" w:fill="auto"/>
          </w:tcPr>
          <w:p w14:paraId="582F4E69" w14:textId="77777777" w:rsidR="008B1D8E" w:rsidRPr="00997C84" w:rsidRDefault="008B1D8E" w:rsidP="008B1D8E">
            <w:pPr>
              <w:jc w:val="right"/>
              <w:rPr>
                <w:rFonts w:ascii="Candara" w:hAnsi="Candara"/>
                <w:sz w:val="22"/>
                <w:szCs w:val="22"/>
              </w:rPr>
            </w:pPr>
          </w:p>
        </w:tc>
        <w:tc>
          <w:tcPr>
            <w:tcW w:w="1985" w:type="dxa"/>
            <w:shd w:val="clear" w:color="auto" w:fill="auto"/>
          </w:tcPr>
          <w:p w14:paraId="29DFF294" w14:textId="629163BE" w:rsidR="008B1D8E" w:rsidRPr="00997C84" w:rsidRDefault="000321A6" w:rsidP="008B1D8E">
            <w:pPr>
              <w:jc w:val="right"/>
              <w:rPr>
                <w:rFonts w:ascii="Candara" w:hAnsi="Candara"/>
                <w:sz w:val="22"/>
                <w:szCs w:val="22"/>
              </w:rPr>
            </w:pPr>
            <w:r>
              <w:rPr>
                <w:rFonts w:ascii="Candara" w:hAnsi="Candara"/>
                <w:sz w:val="22"/>
                <w:szCs w:val="22"/>
              </w:rPr>
              <w:t>8 900</w:t>
            </w:r>
            <w:r w:rsidR="008B1D8E" w:rsidRPr="00997C84">
              <w:rPr>
                <w:rFonts w:ascii="Candara" w:hAnsi="Candara"/>
                <w:sz w:val="22"/>
                <w:szCs w:val="22"/>
              </w:rPr>
              <w:t>,00 €</w:t>
            </w:r>
          </w:p>
        </w:tc>
        <w:tc>
          <w:tcPr>
            <w:tcW w:w="1859" w:type="dxa"/>
          </w:tcPr>
          <w:p w14:paraId="0F69E8D7" w14:textId="77777777" w:rsidR="008B1D8E" w:rsidRPr="00997C84" w:rsidRDefault="008B1D8E" w:rsidP="008B1D8E">
            <w:pPr>
              <w:jc w:val="right"/>
              <w:rPr>
                <w:rFonts w:ascii="Candara" w:hAnsi="Candara"/>
                <w:sz w:val="22"/>
                <w:szCs w:val="22"/>
              </w:rPr>
            </w:pPr>
          </w:p>
        </w:tc>
      </w:tr>
    </w:tbl>
    <w:p w14:paraId="0AD9495E" w14:textId="77777777" w:rsidR="008B1D8E" w:rsidRPr="00997C84" w:rsidRDefault="008B1D8E">
      <w:pPr>
        <w:rPr>
          <w:sz w:val="10"/>
          <w:szCs w:val="10"/>
        </w:rPr>
      </w:pPr>
    </w:p>
    <w:tbl>
      <w:tblPr>
        <w:tblStyle w:val="Grilledutableau"/>
        <w:tblW w:w="10826" w:type="dxa"/>
        <w:tblLook w:val="04A0" w:firstRow="1" w:lastRow="0" w:firstColumn="1" w:lastColumn="0" w:noHBand="0" w:noVBand="1"/>
      </w:tblPr>
      <w:tblGrid>
        <w:gridCol w:w="4957"/>
        <w:gridCol w:w="2025"/>
        <w:gridCol w:w="1985"/>
        <w:gridCol w:w="1859"/>
      </w:tblGrid>
      <w:tr w:rsidR="008B1D8E" w:rsidRPr="00997C84" w14:paraId="2185CC1F" w14:textId="77777777" w:rsidTr="00890B09">
        <w:tc>
          <w:tcPr>
            <w:tcW w:w="4957" w:type="dxa"/>
            <w:shd w:val="clear" w:color="auto" w:fill="auto"/>
          </w:tcPr>
          <w:p w14:paraId="4CE063E7" w14:textId="77777777" w:rsidR="008B1D8E" w:rsidRPr="00997C84" w:rsidRDefault="008B1D8E" w:rsidP="008B1D8E">
            <w:pPr>
              <w:rPr>
                <w:rFonts w:ascii="Candara" w:hAnsi="Candara"/>
                <w:sz w:val="22"/>
                <w:szCs w:val="22"/>
              </w:rPr>
            </w:pPr>
            <w:r w:rsidRPr="00997C84">
              <w:rPr>
                <w:rFonts w:ascii="Candara" w:hAnsi="Candara"/>
                <w:sz w:val="22"/>
                <w:szCs w:val="22"/>
              </w:rPr>
              <w:t>Angle</w:t>
            </w:r>
          </w:p>
        </w:tc>
        <w:tc>
          <w:tcPr>
            <w:tcW w:w="2025" w:type="dxa"/>
            <w:shd w:val="clear" w:color="auto" w:fill="auto"/>
          </w:tcPr>
          <w:p w14:paraId="57657D11" w14:textId="77777777" w:rsidR="008B1D8E" w:rsidRPr="00997C84" w:rsidRDefault="008B1D8E" w:rsidP="008B1D8E">
            <w:pPr>
              <w:jc w:val="right"/>
              <w:rPr>
                <w:rFonts w:ascii="Candara" w:hAnsi="Candara"/>
                <w:sz w:val="22"/>
                <w:szCs w:val="22"/>
              </w:rPr>
            </w:pPr>
          </w:p>
        </w:tc>
        <w:tc>
          <w:tcPr>
            <w:tcW w:w="1985" w:type="dxa"/>
            <w:shd w:val="clear" w:color="auto" w:fill="auto"/>
          </w:tcPr>
          <w:p w14:paraId="6B7BE172" w14:textId="339489B5" w:rsidR="008B1D8E" w:rsidRPr="00997C84" w:rsidRDefault="008B1D8E" w:rsidP="008B1D8E">
            <w:pPr>
              <w:jc w:val="right"/>
              <w:rPr>
                <w:rFonts w:ascii="Candara" w:hAnsi="Candara"/>
                <w:sz w:val="22"/>
                <w:szCs w:val="22"/>
              </w:rPr>
            </w:pPr>
            <w:r w:rsidRPr="00997C84">
              <w:rPr>
                <w:rFonts w:ascii="Candara" w:hAnsi="Candara"/>
                <w:sz w:val="22"/>
                <w:szCs w:val="22"/>
              </w:rPr>
              <w:t>79</w:t>
            </w:r>
            <w:r w:rsidR="000321A6">
              <w:rPr>
                <w:rFonts w:ascii="Candara" w:hAnsi="Candara"/>
                <w:sz w:val="22"/>
                <w:szCs w:val="22"/>
              </w:rPr>
              <w:t>0</w:t>
            </w:r>
            <w:r w:rsidRPr="00997C84">
              <w:rPr>
                <w:rFonts w:ascii="Candara" w:hAnsi="Candara"/>
                <w:sz w:val="22"/>
                <w:szCs w:val="22"/>
              </w:rPr>
              <w:t>,00 €</w:t>
            </w:r>
          </w:p>
        </w:tc>
        <w:tc>
          <w:tcPr>
            <w:tcW w:w="1859" w:type="dxa"/>
          </w:tcPr>
          <w:p w14:paraId="0A84BE50" w14:textId="77777777" w:rsidR="008B1D8E" w:rsidRPr="00997C84" w:rsidRDefault="008B1D8E" w:rsidP="008B1D8E">
            <w:pPr>
              <w:jc w:val="right"/>
              <w:rPr>
                <w:rFonts w:ascii="Candara" w:hAnsi="Candara"/>
                <w:sz w:val="22"/>
                <w:szCs w:val="22"/>
              </w:rPr>
            </w:pPr>
          </w:p>
        </w:tc>
      </w:tr>
    </w:tbl>
    <w:p w14:paraId="24F47890" w14:textId="77777777" w:rsidR="008B1D8E" w:rsidRPr="00997C84" w:rsidRDefault="008B1D8E" w:rsidP="008B1D8E">
      <w:pPr>
        <w:rPr>
          <w:sz w:val="22"/>
          <w:szCs w:val="22"/>
        </w:rPr>
      </w:pPr>
    </w:p>
    <w:tbl>
      <w:tblPr>
        <w:tblStyle w:val="Grilledutableau"/>
        <w:tblW w:w="10826" w:type="dxa"/>
        <w:tblLook w:val="04A0" w:firstRow="1" w:lastRow="0" w:firstColumn="1" w:lastColumn="0" w:noHBand="0" w:noVBand="1"/>
      </w:tblPr>
      <w:tblGrid>
        <w:gridCol w:w="4957"/>
        <w:gridCol w:w="2025"/>
        <w:gridCol w:w="1985"/>
        <w:gridCol w:w="1859"/>
      </w:tblGrid>
      <w:tr w:rsidR="008B1D8E" w:rsidRPr="00997C84" w14:paraId="5B3C2834" w14:textId="77777777" w:rsidTr="00890B09">
        <w:tc>
          <w:tcPr>
            <w:tcW w:w="4957" w:type="dxa"/>
            <w:shd w:val="clear" w:color="auto" w:fill="auto"/>
          </w:tcPr>
          <w:p w14:paraId="51C1E1BC" w14:textId="77777777" w:rsidR="008B1D8E" w:rsidRPr="00997C84" w:rsidRDefault="008B1D8E" w:rsidP="00BC14C2">
            <w:pPr>
              <w:rPr>
                <w:rFonts w:ascii="Candara" w:hAnsi="Candara"/>
                <w:sz w:val="22"/>
                <w:szCs w:val="22"/>
              </w:rPr>
            </w:pPr>
            <w:r w:rsidRPr="00997C84">
              <w:rPr>
                <w:rFonts w:ascii="Candara" w:hAnsi="Candara"/>
                <w:sz w:val="22"/>
                <w:szCs w:val="22"/>
              </w:rPr>
              <w:t>Espace Workshop</w:t>
            </w:r>
          </w:p>
        </w:tc>
        <w:tc>
          <w:tcPr>
            <w:tcW w:w="2025" w:type="dxa"/>
            <w:shd w:val="clear" w:color="auto" w:fill="auto"/>
          </w:tcPr>
          <w:p w14:paraId="15FDD6B2" w14:textId="77777777" w:rsidR="008B1D8E" w:rsidRPr="00997C84" w:rsidRDefault="008B1D8E" w:rsidP="00BC14C2">
            <w:pPr>
              <w:jc w:val="right"/>
              <w:rPr>
                <w:rFonts w:ascii="Candara" w:hAnsi="Candara"/>
                <w:sz w:val="22"/>
                <w:szCs w:val="22"/>
              </w:rPr>
            </w:pPr>
          </w:p>
        </w:tc>
        <w:tc>
          <w:tcPr>
            <w:tcW w:w="1985" w:type="dxa"/>
            <w:shd w:val="clear" w:color="auto" w:fill="auto"/>
          </w:tcPr>
          <w:p w14:paraId="462225A2" w14:textId="120FA4AF" w:rsidR="008B1D8E" w:rsidRPr="00997C84" w:rsidRDefault="008B1D8E" w:rsidP="00BC14C2">
            <w:pPr>
              <w:jc w:val="right"/>
              <w:rPr>
                <w:rFonts w:ascii="Candara" w:hAnsi="Candara"/>
                <w:sz w:val="22"/>
                <w:szCs w:val="22"/>
              </w:rPr>
            </w:pPr>
            <w:r w:rsidRPr="00997C84">
              <w:rPr>
                <w:rFonts w:ascii="Candara" w:hAnsi="Candara"/>
                <w:sz w:val="22"/>
                <w:szCs w:val="22"/>
              </w:rPr>
              <w:t xml:space="preserve">1 </w:t>
            </w:r>
            <w:r w:rsidR="00603112">
              <w:rPr>
                <w:rFonts w:ascii="Candara" w:hAnsi="Candara"/>
                <w:sz w:val="22"/>
                <w:szCs w:val="22"/>
              </w:rPr>
              <w:t>9</w:t>
            </w:r>
            <w:r w:rsidR="000321A6">
              <w:rPr>
                <w:rFonts w:ascii="Candara" w:hAnsi="Candara"/>
                <w:sz w:val="22"/>
                <w:szCs w:val="22"/>
              </w:rPr>
              <w:t>9</w:t>
            </w:r>
            <w:r w:rsidRPr="00997C84">
              <w:rPr>
                <w:rFonts w:ascii="Candara" w:hAnsi="Candara"/>
                <w:sz w:val="22"/>
                <w:szCs w:val="22"/>
              </w:rPr>
              <w:t>0,00 €</w:t>
            </w:r>
          </w:p>
        </w:tc>
        <w:tc>
          <w:tcPr>
            <w:tcW w:w="1859" w:type="dxa"/>
          </w:tcPr>
          <w:p w14:paraId="270A8FD2" w14:textId="77777777" w:rsidR="008B1D8E" w:rsidRPr="00997C84" w:rsidRDefault="008B1D8E" w:rsidP="00BC14C2">
            <w:pPr>
              <w:jc w:val="right"/>
              <w:rPr>
                <w:rFonts w:ascii="Candara" w:hAnsi="Candara"/>
                <w:sz w:val="22"/>
                <w:szCs w:val="22"/>
              </w:rPr>
            </w:pPr>
          </w:p>
        </w:tc>
      </w:tr>
      <w:tr w:rsidR="00115DE0" w:rsidRPr="00997C84" w14:paraId="4A294EAB" w14:textId="77777777" w:rsidTr="00890B09">
        <w:tc>
          <w:tcPr>
            <w:tcW w:w="4957" w:type="dxa"/>
            <w:shd w:val="clear" w:color="auto" w:fill="auto"/>
          </w:tcPr>
          <w:p w14:paraId="2DDF4695" w14:textId="77777777" w:rsidR="00115DE0" w:rsidRPr="00997C84" w:rsidRDefault="00115DE0" w:rsidP="00BC14C2">
            <w:pPr>
              <w:rPr>
                <w:rFonts w:ascii="Candara" w:hAnsi="Candara"/>
                <w:sz w:val="22"/>
                <w:szCs w:val="22"/>
              </w:rPr>
            </w:pPr>
            <w:r>
              <w:rPr>
                <w:rFonts w:ascii="Candara" w:hAnsi="Candara"/>
                <w:sz w:val="22"/>
                <w:szCs w:val="22"/>
              </w:rPr>
              <w:t>Option marque représentée</w:t>
            </w:r>
          </w:p>
        </w:tc>
        <w:tc>
          <w:tcPr>
            <w:tcW w:w="2025" w:type="dxa"/>
            <w:shd w:val="clear" w:color="auto" w:fill="auto"/>
          </w:tcPr>
          <w:p w14:paraId="69A386FC" w14:textId="77777777" w:rsidR="00115DE0" w:rsidRPr="00997C84" w:rsidRDefault="00115DE0" w:rsidP="00BC14C2">
            <w:pPr>
              <w:jc w:val="right"/>
              <w:rPr>
                <w:rFonts w:ascii="Candara" w:hAnsi="Candara"/>
                <w:sz w:val="22"/>
                <w:szCs w:val="22"/>
              </w:rPr>
            </w:pPr>
          </w:p>
        </w:tc>
        <w:tc>
          <w:tcPr>
            <w:tcW w:w="1985" w:type="dxa"/>
            <w:shd w:val="clear" w:color="auto" w:fill="auto"/>
          </w:tcPr>
          <w:p w14:paraId="417E6EFA" w14:textId="29B4318E" w:rsidR="00115DE0" w:rsidRPr="00997C84" w:rsidRDefault="000321A6" w:rsidP="00BC14C2">
            <w:pPr>
              <w:jc w:val="right"/>
              <w:rPr>
                <w:rFonts w:ascii="Candara" w:hAnsi="Candara"/>
                <w:sz w:val="22"/>
                <w:szCs w:val="22"/>
              </w:rPr>
            </w:pPr>
            <w:r>
              <w:rPr>
                <w:rFonts w:ascii="Candara" w:hAnsi="Candara"/>
                <w:sz w:val="22"/>
                <w:szCs w:val="22"/>
              </w:rPr>
              <w:t>490</w:t>
            </w:r>
            <w:r w:rsidR="00115DE0">
              <w:rPr>
                <w:rFonts w:ascii="Candara" w:hAnsi="Candara"/>
                <w:sz w:val="22"/>
                <w:szCs w:val="22"/>
              </w:rPr>
              <w:t>,00 €</w:t>
            </w:r>
          </w:p>
        </w:tc>
        <w:tc>
          <w:tcPr>
            <w:tcW w:w="1859" w:type="dxa"/>
          </w:tcPr>
          <w:p w14:paraId="2A744935" w14:textId="77777777" w:rsidR="00115DE0" w:rsidRPr="00997C84" w:rsidRDefault="00115DE0" w:rsidP="00BC14C2">
            <w:pPr>
              <w:jc w:val="right"/>
              <w:rPr>
                <w:rFonts w:ascii="Candara" w:hAnsi="Candara"/>
                <w:sz w:val="22"/>
                <w:szCs w:val="22"/>
              </w:rPr>
            </w:pPr>
          </w:p>
        </w:tc>
      </w:tr>
    </w:tbl>
    <w:p w14:paraId="2DBBDCD9" w14:textId="77777777" w:rsidR="004F56EF" w:rsidRPr="00997C84" w:rsidRDefault="004F56EF">
      <w:pPr>
        <w:rPr>
          <w:rFonts w:ascii="Candara" w:hAnsi="Candara"/>
          <w:sz w:val="10"/>
          <w:szCs w:val="10"/>
        </w:rPr>
      </w:pPr>
    </w:p>
    <w:tbl>
      <w:tblPr>
        <w:tblStyle w:val="Grilledutableau"/>
        <w:tblW w:w="10790" w:type="dxa"/>
        <w:tblLook w:val="04A0" w:firstRow="1" w:lastRow="0" w:firstColumn="1" w:lastColumn="0" w:noHBand="0" w:noVBand="1"/>
      </w:tblPr>
      <w:tblGrid>
        <w:gridCol w:w="2694"/>
        <w:gridCol w:w="2268"/>
        <w:gridCol w:w="3402"/>
        <w:gridCol w:w="2426"/>
      </w:tblGrid>
      <w:tr w:rsidR="00C8738D" w:rsidRPr="008B1D8E" w14:paraId="00E151D7" w14:textId="77777777" w:rsidTr="00D84C63">
        <w:trPr>
          <w:trHeight w:val="380"/>
        </w:trPr>
        <w:tc>
          <w:tcPr>
            <w:tcW w:w="2694" w:type="dxa"/>
            <w:tcBorders>
              <w:top w:val="nil"/>
              <w:left w:val="nil"/>
              <w:bottom w:val="nil"/>
              <w:right w:val="single" w:sz="4" w:space="0" w:color="auto"/>
            </w:tcBorders>
            <w:shd w:val="clear" w:color="auto" w:fill="auto"/>
          </w:tcPr>
          <w:p w14:paraId="1B144BCC" w14:textId="77777777" w:rsidR="00C8738D" w:rsidRPr="008B1D8E" w:rsidRDefault="00C8738D" w:rsidP="00BC14C2">
            <w:pPr>
              <w:jc w:val="center"/>
              <w:rPr>
                <w:rFonts w:ascii="Candara" w:hAnsi="Candara"/>
                <w:b/>
              </w:rPr>
            </w:pPr>
          </w:p>
        </w:tc>
        <w:tc>
          <w:tcPr>
            <w:tcW w:w="2268" w:type="dxa"/>
            <w:vMerge w:val="restart"/>
            <w:tcBorders>
              <w:top w:val="single" w:sz="4" w:space="0" w:color="auto"/>
              <w:left w:val="single" w:sz="4" w:space="0" w:color="auto"/>
              <w:right w:val="single" w:sz="4" w:space="0" w:color="auto"/>
            </w:tcBorders>
            <w:shd w:val="clear" w:color="auto" w:fill="auto"/>
          </w:tcPr>
          <w:p w14:paraId="74AC9837" w14:textId="77777777" w:rsidR="00C8738D" w:rsidRDefault="00C8738D" w:rsidP="00BC14C2">
            <w:pPr>
              <w:jc w:val="center"/>
              <w:rPr>
                <w:rFonts w:ascii="Candara" w:hAnsi="Candara"/>
                <w:b/>
              </w:rPr>
            </w:pPr>
          </w:p>
          <w:p w14:paraId="1C585E48" w14:textId="77777777" w:rsidR="00C8738D" w:rsidRPr="00C8738D" w:rsidRDefault="00C8738D" w:rsidP="00BC14C2">
            <w:pPr>
              <w:jc w:val="center"/>
              <w:rPr>
                <w:rFonts w:ascii="Candara" w:hAnsi="Candara"/>
                <w:b/>
                <w:color w:val="FF2F92"/>
                <w:sz w:val="32"/>
                <w:szCs w:val="32"/>
              </w:rPr>
            </w:pPr>
            <w:r w:rsidRPr="00C8738D">
              <w:rPr>
                <w:rFonts w:ascii="Candara" w:hAnsi="Candara"/>
                <w:b/>
                <w:color w:val="FF2F92"/>
                <w:sz w:val="32"/>
                <w:szCs w:val="32"/>
              </w:rPr>
              <w:t>TOTAL 1</w:t>
            </w:r>
          </w:p>
        </w:tc>
        <w:tc>
          <w:tcPr>
            <w:tcW w:w="3402" w:type="dxa"/>
            <w:tcBorders>
              <w:left w:val="single" w:sz="4" w:space="0" w:color="auto"/>
            </w:tcBorders>
            <w:shd w:val="clear" w:color="auto" w:fill="auto"/>
          </w:tcPr>
          <w:p w14:paraId="0525C401" w14:textId="77777777" w:rsidR="00C8738D" w:rsidRPr="008B1D8E" w:rsidRDefault="00C8738D" w:rsidP="00BC14C2">
            <w:pPr>
              <w:jc w:val="center"/>
              <w:rPr>
                <w:rFonts w:ascii="Candara" w:hAnsi="Candara"/>
                <w:b/>
              </w:rPr>
            </w:pPr>
            <w:r>
              <w:rPr>
                <w:rFonts w:ascii="Candara" w:hAnsi="Candara"/>
                <w:b/>
              </w:rPr>
              <w:t>TOTAL HT</w:t>
            </w:r>
          </w:p>
        </w:tc>
        <w:tc>
          <w:tcPr>
            <w:tcW w:w="2426" w:type="dxa"/>
          </w:tcPr>
          <w:p w14:paraId="14DD17A8" w14:textId="77777777" w:rsidR="00C8738D" w:rsidRPr="008B1D8E" w:rsidRDefault="00C8738D" w:rsidP="008B1D8E">
            <w:pPr>
              <w:jc w:val="right"/>
              <w:rPr>
                <w:rFonts w:ascii="Candara" w:hAnsi="Candara"/>
                <w:b/>
              </w:rPr>
            </w:pPr>
            <w:r>
              <w:rPr>
                <w:rFonts w:ascii="Candara" w:hAnsi="Candara"/>
                <w:b/>
              </w:rPr>
              <w:t>€ HT</w:t>
            </w:r>
          </w:p>
        </w:tc>
      </w:tr>
      <w:tr w:rsidR="00C8738D" w:rsidRPr="008B1D8E" w14:paraId="390EAFBF" w14:textId="77777777" w:rsidTr="00D84C63">
        <w:trPr>
          <w:trHeight w:val="371"/>
        </w:trPr>
        <w:tc>
          <w:tcPr>
            <w:tcW w:w="2694" w:type="dxa"/>
            <w:tcBorders>
              <w:top w:val="nil"/>
              <w:left w:val="nil"/>
              <w:bottom w:val="nil"/>
              <w:right w:val="single" w:sz="4" w:space="0" w:color="auto"/>
            </w:tcBorders>
            <w:shd w:val="clear" w:color="auto" w:fill="auto"/>
          </w:tcPr>
          <w:p w14:paraId="5F0D555C" w14:textId="77777777" w:rsidR="00C8738D" w:rsidRPr="008B1D8E" w:rsidRDefault="00C8738D" w:rsidP="00BC14C2">
            <w:pPr>
              <w:jc w:val="center"/>
              <w:rPr>
                <w:rFonts w:ascii="Candara" w:hAnsi="Candara"/>
                <w:b/>
              </w:rPr>
            </w:pPr>
          </w:p>
        </w:tc>
        <w:tc>
          <w:tcPr>
            <w:tcW w:w="2268" w:type="dxa"/>
            <w:vMerge/>
            <w:tcBorders>
              <w:left w:val="single" w:sz="4" w:space="0" w:color="auto"/>
              <w:right w:val="single" w:sz="4" w:space="0" w:color="auto"/>
            </w:tcBorders>
            <w:shd w:val="clear" w:color="auto" w:fill="auto"/>
          </w:tcPr>
          <w:p w14:paraId="1D90835E" w14:textId="77777777" w:rsidR="00C8738D" w:rsidRPr="008B1D8E" w:rsidRDefault="00C8738D" w:rsidP="00BC14C2">
            <w:pPr>
              <w:jc w:val="center"/>
              <w:rPr>
                <w:rFonts w:ascii="Candara" w:hAnsi="Candara"/>
                <w:b/>
              </w:rPr>
            </w:pPr>
          </w:p>
        </w:tc>
        <w:tc>
          <w:tcPr>
            <w:tcW w:w="3402" w:type="dxa"/>
            <w:tcBorders>
              <w:left w:val="single" w:sz="4" w:space="0" w:color="auto"/>
            </w:tcBorders>
            <w:shd w:val="clear" w:color="auto" w:fill="auto"/>
          </w:tcPr>
          <w:p w14:paraId="4C0C5D07" w14:textId="77777777" w:rsidR="00C8738D" w:rsidRDefault="00C8738D" w:rsidP="00BC14C2">
            <w:pPr>
              <w:jc w:val="center"/>
              <w:rPr>
                <w:rFonts w:ascii="Candara" w:hAnsi="Candara"/>
                <w:b/>
              </w:rPr>
            </w:pPr>
            <w:r>
              <w:rPr>
                <w:rFonts w:ascii="Candara" w:hAnsi="Candara"/>
                <w:b/>
              </w:rPr>
              <w:t>TVA</w:t>
            </w:r>
          </w:p>
        </w:tc>
        <w:tc>
          <w:tcPr>
            <w:tcW w:w="2426" w:type="dxa"/>
          </w:tcPr>
          <w:p w14:paraId="1159B202" w14:textId="77777777" w:rsidR="00C8738D" w:rsidRPr="008B1D8E" w:rsidRDefault="00C8738D" w:rsidP="008B1D8E">
            <w:pPr>
              <w:jc w:val="right"/>
              <w:rPr>
                <w:rFonts w:ascii="Candara" w:hAnsi="Candara"/>
                <w:b/>
              </w:rPr>
            </w:pPr>
            <w:r>
              <w:rPr>
                <w:rFonts w:ascii="Candara" w:hAnsi="Candara"/>
                <w:b/>
              </w:rPr>
              <w:t xml:space="preserve"> €</w:t>
            </w:r>
          </w:p>
        </w:tc>
      </w:tr>
      <w:tr w:rsidR="00C8738D" w:rsidRPr="008B1D8E" w14:paraId="45D50E39" w14:textId="77777777" w:rsidTr="00D84C63">
        <w:trPr>
          <w:trHeight w:val="449"/>
        </w:trPr>
        <w:tc>
          <w:tcPr>
            <w:tcW w:w="2694" w:type="dxa"/>
            <w:tcBorders>
              <w:top w:val="nil"/>
              <w:left w:val="nil"/>
              <w:bottom w:val="nil"/>
              <w:right w:val="single" w:sz="4" w:space="0" w:color="auto"/>
            </w:tcBorders>
            <w:shd w:val="clear" w:color="auto" w:fill="auto"/>
          </w:tcPr>
          <w:p w14:paraId="037914FF" w14:textId="77777777" w:rsidR="00C8738D" w:rsidRPr="008B1D8E" w:rsidRDefault="00C8738D" w:rsidP="00BC14C2">
            <w:pPr>
              <w:jc w:val="center"/>
              <w:rPr>
                <w:rFonts w:ascii="Candara" w:hAnsi="Candara"/>
                <w:b/>
              </w:rPr>
            </w:pPr>
          </w:p>
        </w:tc>
        <w:tc>
          <w:tcPr>
            <w:tcW w:w="2268" w:type="dxa"/>
            <w:vMerge/>
            <w:tcBorders>
              <w:left w:val="single" w:sz="4" w:space="0" w:color="auto"/>
              <w:bottom w:val="single" w:sz="4" w:space="0" w:color="auto"/>
              <w:right w:val="single" w:sz="4" w:space="0" w:color="auto"/>
            </w:tcBorders>
            <w:shd w:val="clear" w:color="auto" w:fill="auto"/>
          </w:tcPr>
          <w:p w14:paraId="57272F9C" w14:textId="77777777" w:rsidR="00C8738D" w:rsidRPr="008B1D8E" w:rsidRDefault="00C8738D" w:rsidP="00BC14C2">
            <w:pPr>
              <w:jc w:val="center"/>
              <w:rPr>
                <w:rFonts w:ascii="Candara" w:hAnsi="Candara"/>
                <w:b/>
              </w:rPr>
            </w:pPr>
          </w:p>
        </w:tc>
        <w:tc>
          <w:tcPr>
            <w:tcW w:w="3402" w:type="dxa"/>
            <w:tcBorders>
              <w:left w:val="single" w:sz="4" w:space="0" w:color="auto"/>
            </w:tcBorders>
            <w:shd w:val="clear" w:color="auto" w:fill="auto"/>
          </w:tcPr>
          <w:p w14:paraId="155A5DA0" w14:textId="77777777" w:rsidR="00C8738D" w:rsidRDefault="00C8738D" w:rsidP="00BC14C2">
            <w:pPr>
              <w:jc w:val="center"/>
              <w:rPr>
                <w:rFonts w:ascii="Candara" w:hAnsi="Candara"/>
                <w:b/>
              </w:rPr>
            </w:pPr>
            <w:r>
              <w:rPr>
                <w:rFonts w:ascii="Candara" w:hAnsi="Candara"/>
                <w:b/>
              </w:rPr>
              <w:t>TOTAL TTC</w:t>
            </w:r>
          </w:p>
        </w:tc>
        <w:tc>
          <w:tcPr>
            <w:tcW w:w="2426" w:type="dxa"/>
          </w:tcPr>
          <w:p w14:paraId="46C67075" w14:textId="77777777" w:rsidR="00C8738D" w:rsidRPr="008B1D8E" w:rsidRDefault="00C8738D" w:rsidP="008B1D8E">
            <w:pPr>
              <w:jc w:val="right"/>
              <w:rPr>
                <w:rFonts w:ascii="Candara" w:hAnsi="Candara"/>
                <w:b/>
              </w:rPr>
            </w:pPr>
            <w:r>
              <w:rPr>
                <w:rFonts w:ascii="Candara" w:hAnsi="Candara"/>
                <w:b/>
              </w:rPr>
              <w:t>€ TTC</w:t>
            </w:r>
          </w:p>
        </w:tc>
      </w:tr>
    </w:tbl>
    <w:p w14:paraId="198F72C2" w14:textId="77777777" w:rsidR="004E77FE" w:rsidRPr="000C0910" w:rsidRDefault="00105C18">
      <w:pPr>
        <w:rPr>
          <w:rFonts w:ascii="Candara" w:hAnsi="Candara"/>
          <w:sz w:val="10"/>
          <w:szCs w:val="10"/>
        </w:rPr>
      </w:pPr>
      <w:r w:rsidRPr="000C0910">
        <w:rPr>
          <w:rFonts w:ascii="Candara" w:hAnsi="Candara"/>
          <w:noProof/>
          <w:color w:val="0070C0"/>
          <w:sz w:val="10"/>
          <w:szCs w:val="10"/>
        </w:rPr>
        <mc:AlternateContent>
          <mc:Choice Requires="wps">
            <w:drawing>
              <wp:anchor distT="45720" distB="45720" distL="114300" distR="114300" simplePos="0" relativeHeight="251726848" behindDoc="0" locked="0" layoutInCell="1" allowOverlap="1" wp14:anchorId="737D01F1" wp14:editId="1DC060FB">
                <wp:simplePos x="0" y="0"/>
                <wp:positionH relativeFrom="page">
                  <wp:align>left</wp:align>
                </wp:positionH>
                <wp:positionV relativeFrom="paragraph">
                  <wp:posOffset>101600</wp:posOffset>
                </wp:positionV>
                <wp:extent cx="7553325" cy="307975"/>
                <wp:effectExtent l="0" t="0" r="9525" b="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07975"/>
                        </a:xfrm>
                        <a:prstGeom prst="rect">
                          <a:avLst/>
                        </a:prstGeom>
                        <a:solidFill>
                          <a:srgbClr val="274E9B"/>
                        </a:solidFill>
                        <a:ln w="9525">
                          <a:noFill/>
                          <a:miter lim="800000"/>
                          <a:headEnd/>
                          <a:tailEnd/>
                        </a:ln>
                      </wps:spPr>
                      <wps:txbx>
                        <w:txbxContent>
                          <w:p w14:paraId="26FF763A" w14:textId="77777777" w:rsidR="00B454F0" w:rsidRPr="00115DE0" w:rsidRDefault="00B454F0" w:rsidP="00105C18">
                            <w:pPr>
                              <w:jc w:val="center"/>
                              <w:rPr>
                                <w:rFonts w:ascii="Candara" w:hAnsi="Candara" w:cstheme="majorHAnsi"/>
                                <w:b/>
                                <w:color w:val="FFFFFF" w:themeColor="background1"/>
                                <w:sz w:val="26"/>
                              </w:rPr>
                            </w:pPr>
                            <w:r w:rsidRPr="00115DE0">
                              <w:rPr>
                                <w:rFonts w:ascii="Candara" w:hAnsi="Candara" w:cstheme="majorHAnsi"/>
                                <w:b/>
                                <w:color w:val="FFFFFF" w:themeColor="background1"/>
                                <w:sz w:val="26"/>
                              </w:rPr>
                              <w:t>VOTRE COMMUNICATION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7D01F1" id="_x0000_s1032" type="#_x0000_t202" style="position:absolute;margin-left:0;margin-top:8pt;width:594.75pt;height:24.25pt;z-index:2517268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" fillcolor="#274e9b" stroked="f">
                <v:textbox>
                  <w:txbxContent>
                    <w:p w14:paraId="26FF763A" w14:textId="77777777" w:rsidR="00B454F0" w:rsidRPr="00115DE0" w:rsidRDefault="00B454F0" w:rsidP="00105C18">
                      <w:pPr>
                        <w:jc w:val="center"/>
                        <w:rPr>
                          <w:rFonts w:ascii="Candara" w:hAnsi="Candara" w:cstheme="majorHAnsi"/>
                          <w:b/>
                          <w:color w:val="FFFFFF" w:themeColor="background1"/>
                          <w:sz w:val="26"/>
                        </w:rPr>
                      </w:pPr>
                      <w:r w:rsidRPr="00115DE0">
                        <w:rPr>
                          <w:rFonts w:ascii="Candara" w:hAnsi="Candara" w:cstheme="majorHAnsi"/>
                          <w:b/>
                          <w:color w:val="FFFFFF" w:themeColor="background1"/>
                          <w:sz w:val="26"/>
                        </w:rPr>
                        <w:t>VOTRE COMMUNICATION</w:t>
                      </w:r>
                    </w:p>
                  </w:txbxContent>
                </v:textbox>
                <w10:wrap type="square" anchorx="page"/>
              </v:shape>
            </w:pict>
          </mc:Fallback>
        </mc:AlternateContent>
      </w:r>
    </w:p>
    <w:p w14:paraId="2F322BFC" w14:textId="77777777" w:rsidR="002557EE" w:rsidRPr="007E0E35" w:rsidRDefault="00883107" w:rsidP="007A2839">
      <w:pPr>
        <w:jc w:val="both"/>
        <w:rPr>
          <w:rFonts w:ascii="Candara" w:hAnsi="Candara"/>
          <w:b/>
          <w:color w:val="FF2F92"/>
          <w:sz w:val="21"/>
          <w:szCs w:val="21"/>
        </w:rPr>
      </w:pPr>
      <w:r w:rsidRPr="007E0E35">
        <w:rPr>
          <w:rFonts w:ascii="Candara" w:hAnsi="Candara"/>
          <w:b/>
          <w:color w:val="FF2F92"/>
          <w:sz w:val="21"/>
          <w:szCs w:val="21"/>
        </w:rPr>
        <w:t xml:space="preserve">Optimisez votre présence </w:t>
      </w:r>
      <w:proofErr w:type="spellStart"/>
      <w:r w:rsidRPr="007E0E35">
        <w:rPr>
          <w:rFonts w:ascii="Candara" w:hAnsi="Candara"/>
          <w:b/>
          <w:color w:val="FF2F92"/>
          <w:sz w:val="21"/>
          <w:szCs w:val="21"/>
        </w:rPr>
        <w:t>Ditex</w:t>
      </w:r>
      <w:proofErr w:type="spellEnd"/>
      <w:r w:rsidRPr="007E0E35">
        <w:rPr>
          <w:rFonts w:ascii="Candara" w:hAnsi="Candara"/>
          <w:b/>
          <w:color w:val="FF2F92"/>
          <w:sz w:val="21"/>
          <w:szCs w:val="21"/>
        </w:rPr>
        <w:t xml:space="preserve"> 2019.</w:t>
      </w:r>
    </w:p>
    <w:p w14:paraId="32CE1C2B" w14:textId="77777777" w:rsidR="00883107" w:rsidRPr="007E0E35" w:rsidRDefault="00883107" w:rsidP="007A2839">
      <w:pPr>
        <w:jc w:val="both"/>
        <w:rPr>
          <w:rFonts w:ascii="Candara" w:hAnsi="Candara"/>
          <w:sz w:val="20"/>
          <w:szCs w:val="20"/>
        </w:rPr>
      </w:pPr>
      <w:r w:rsidRPr="007E0E35">
        <w:rPr>
          <w:rFonts w:ascii="Candara" w:hAnsi="Candara"/>
          <w:sz w:val="20"/>
          <w:szCs w:val="20"/>
        </w:rPr>
        <w:t>Nous vous proposons un ensemble d'outils de communication qui vous accompagneront avant, pendant et après le salon, en fonction de vos objectifs et vous assureront un maximum de visibilité</w:t>
      </w:r>
    </w:p>
    <w:p w14:paraId="281B6B40" w14:textId="77777777" w:rsidR="005216C2" w:rsidRPr="00825810" w:rsidRDefault="005216C2" w:rsidP="007A2839">
      <w:pPr>
        <w:jc w:val="both"/>
        <w:rPr>
          <w:rFonts w:ascii="Candara" w:hAnsi="Candara"/>
          <w:sz w:val="10"/>
          <w:szCs w:val="10"/>
        </w:rPr>
      </w:pPr>
    </w:p>
    <w:p w14:paraId="3EEE309F" w14:textId="77777777" w:rsidR="007E0E35" w:rsidRDefault="00AE5482" w:rsidP="007A2839">
      <w:pPr>
        <w:jc w:val="both"/>
        <w:rPr>
          <w:rFonts w:ascii="Candara" w:hAnsi="Candara"/>
          <w:sz w:val="21"/>
          <w:szCs w:val="21"/>
        </w:rPr>
      </w:pPr>
      <w:r w:rsidRPr="007E0E35">
        <w:rPr>
          <w:rFonts w:ascii="Candara" w:hAnsi="Candara"/>
          <w:b/>
          <w:color w:val="FF2F92"/>
          <w:sz w:val="21"/>
          <w:szCs w:val="21"/>
        </w:rPr>
        <w:t>AVANT SALON</w:t>
      </w:r>
      <w:r w:rsidR="00115DE0">
        <w:rPr>
          <w:rFonts w:ascii="Candara" w:hAnsi="Candara"/>
          <w:b/>
          <w:color w:val="FF2F92"/>
          <w:sz w:val="21"/>
          <w:szCs w:val="21"/>
        </w:rPr>
        <w:t xml:space="preserve"> </w:t>
      </w:r>
      <w:r w:rsidR="0067073C" w:rsidRPr="007E0E35">
        <w:rPr>
          <w:rFonts w:ascii="Candara" w:hAnsi="Candara"/>
          <w:color w:val="FF2F92"/>
          <w:sz w:val="21"/>
          <w:szCs w:val="21"/>
        </w:rPr>
        <w:t>:</w:t>
      </w:r>
      <w:r w:rsidRPr="007E0E35">
        <w:rPr>
          <w:rFonts w:ascii="Candara" w:hAnsi="Candara"/>
          <w:sz w:val="21"/>
          <w:szCs w:val="21"/>
        </w:rPr>
        <w:t xml:space="preserve"> </w:t>
      </w:r>
    </w:p>
    <w:p w14:paraId="52CC0A58" w14:textId="77777777" w:rsidR="00AE5482" w:rsidRDefault="00AE5482" w:rsidP="007A2839">
      <w:pPr>
        <w:jc w:val="both"/>
        <w:rPr>
          <w:rFonts w:ascii="Candara" w:hAnsi="Candara"/>
          <w:sz w:val="20"/>
          <w:szCs w:val="20"/>
        </w:rPr>
      </w:pPr>
      <w:proofErr w:type="gramStart"/>
      <w:r w:rsidRPr="007E0E35">
        <w:rPr>
          <w:rFonts w:ascii="Candara" w:hAnsi="Candara"/>
          <w:sz w:val="20"/>
          <w:szCs w:val="20"/>
        </w:rPr>
        <w:t>la</w:t>
      </w:r>
      <w:proofErr w:type="gramEnd"/>
      <w:r w:rsidRPr="007E0E35">
        <w:rPr>
          <w:rFonts w:ascii="Candara" w:hAnsi="Candara"/>
          <w:sz w:val="20"/>
          <w:szCs w:val="20"/>
        </w:rPr>
        <w:t xml:space="preserve"> communication on line reste ce qu'il y a de mieux pour annoncer votre présence : </w:t>
      </w:r>
      <w:r w:rsidR="007A2839" w:rsidRPr="007E0E35">
        <w:rPr>
          <w:rFonts w:ascii="Candara" w:hAnsi="Candara"/>
          <w:sz w:val="20"/>
          <w:szCs w:val="20"/>
        </w:rPr>
        <w:t>Utilisez tou</w:t>
      </w:r>
      <w:r w:rsidR="006F29D6" w:rsidRPr="007E0E35">
        <w:rPr>
          <w:rFonts w:ascii="Candara" w:hAnsi="Candara"/>
          <w:sz w:val="20"/>
          <w:szCs w:val="20"/>
        </w:rPr>
        <w:t xml:space="preserve">s les </w:t>
      </w:r>
      <w:r w:rsidR="007A2839" w:rsidRPr="007E0E35">
        <w:rPr>
          <w:rFonts w:ascii="Candara" w:hAnsi="Candara"/>
          <w:sz w:val="20"/>
          <w:szCs w:val="20"/>
        </w:rPr>
        <w:t xml:space="preserve">outils pour annoncer votre présence : </w:t>
      </w:r>
      <w:r w:rsidRPr="007E0E35">
        <w:rPr>
          <w:rFonts w:ascii="Candara" w:hAnsi="Candara"/>
          <w:sz w:val="20"/>
          <w:szCs w:val="20"/>
        </w:rPr>
        <w:t xml:space="preserve">bannières sur </w:t>
      </w:r>
      <w:hyperlink r:id="rId15" w:history="1">
        <w:r w:rsidRPr="007E0E35">
          <w:rPr>
            <w:rFonts w:ascii="Candara" w:hAnsi="Candara"/>
            <w:sz w:val="20"/>
            <w:szCs w:val="20"/>
          </w:rPr>
          <w:t>www.ditex.fr</w:t>
        </w:r>
      </w:hyperlink>
      <w:r w:rsidRPr="007E0E35">
        <w:rPr>
          <w:rFonts w:ascii="Candara" w:hAnsi="Candara"/>
          <w:sz w:val="20"/>
          <w:szCs w:val="20"/>
        </w:rPr>
        <w:t xml:space="preserve"> et/ou sur les news, e-mai</w:t>
      </w:r>
      <w:r w:rsidR="007A2839" w:rsidRPr="007E0E35">
        <w:rPr>
          <w:rFonts w:ascii="Candara" w:hAnsi="Candara"/>
          <w:sz w:val="20"/>
          <w:szCs w:val="20"/>
        </w:rPr>
        <w:t>ling sur une cible dédiée, invitations personnalisées ...</w:t>
      </w:r>
    </w:p>
    <w:p w14:paraId="78B5AFDA" w14:textId="77777777" w:rsidR="00115DE0" w:rsidRPr="000C0910" w:rsidRDefault="00115DE0" w:rsidP="007A2839">
      <w:pPr>
        <w:jc w:val="both"/>
        <w:rPr>
          <w:rFonts w:ascii="Candara" w:hAnsi="Candara"/>
          <w:sz w:val="10"/>
          <w:szCs w:val="10"/>
        </w:rPr>
      </w:pPr>
    </w:p>
    <w:p w14:paraId="6D282EE3" w14:textId="77777777" w:rsidR="007A2839" w:rsidRPr="007E0E35" w:rsidRDefault="007A2839" w:rsidP="007A2839">
      <w:pPr>
        <w:jc w:val="both"/>
        <w:rPr>
          <w:rFonts w:ascii="Candara" w:hAnsi="Candara"/>
          <w:sz w:val="21"/>
          <w:szCs w:val="21"/>
        </w:rPr>
      </w:pPr>
      <w:r w:rsidRPr="007E0E35">
        <w:rPr>
          <w:rFonts w:ascii="Candara" w:hAnsi="Candara"/>
          <w:b/>
          <w:color w:val="FF2F92"/>
          <w:sz w:val="21"/>
          <w:szCs w:val="21"/>
        </w:rPr>
        <w:t xml:space="preserve">PENDANT ET SUR </w:t>
      </w:r>
      <w:r w:rsidR="00AE5482" w:rsidRPr="007E0E35">
        <w:rPr>
          <w:rFonts w:ascii="Candara" w:hAnsi="Candara"/>
          <w:b/>
          <w:color w:val="FF2F92"/>
          <w:sz w:val="21"/>
          <w:szCs w:val="21"/>
        </w:rPr>
        <w:t xml:space="preserve">LE </w:t>
      </w:r>
      <w:r w:rsidR="00AE5482" w:rsidRPr="00115DE0">
        <w:rPr>
          <w:rFonts w:ascii="Candara" w:hAnsi="Candara"/>
          <w:b/>
          <w:color w:val="FF2F92"/>
          <w:sz w:val="21"/>
          <w:szCs w:val="21"/>
        </w:rPr>
        <w:t>SALON</w:t>
      </w:r>
      <w:r w:rsidR="00AE5482" w:rsidRPr="00115DE0">
        <w:rPr>
          <w:rFonts w:ascii="Candara" w:hAnsi="Candara"/>
          <w:color w:val="FF2F92"/>
          <w:sz w:val="21"/>
          <w:szCs w:val="21"/>
        </w:rPr>
        <w:t xml:space="preserve"> : </w:t>
      </w:r>
    </w:p>
    <w:p w14:paraId="399B9B7F" w14:textId="77777777" w:rsidR="007A2839" w:rsidRPr="007E0E35" w:rsidRDefault="007A2839" w:rsidP="00C8738D">
      <w:pPr>
        <w:jc w:val="both"/>
        <w:rPr>
          <w:rFonts w:ascii="Candara" w:hAnsi="Candara"/>
          <w:sz w:val="20"/>
          <w:szCs w:val="20"/>
        </w:rPr>
      </w:pPr>
      <w:r w:rsidRPr="007E0E35">
        <w:rPr>
          <w:rFonts w:ascii="Candara" w:hAnsi="Candara"/>
          <w:sz w:val="20"/>
          <w:szCs w:val="20"/>
        </w:rPr>
        <w:t xml:space="preserve">Gérez le trafic </w:t>
      </w:r>
      <w:r w:rsidR="00AE5482" w:rsidRPr="007E0E35">
        <w:rPr>
          <w:rFonts w:ascii="Candara" w:hAnsi="Candara"/>
          <w:sz w:val="20"/>
          <w:szCs w:val="20"/>
        </w:rPr>
        <w:t>depuis l'entrée et toutes les zones communes du salon jusqu'à votre stand</w:t>
      </w:r>
      <w:r w:rsidR="00115DE0">
        <w:rPr>
          <w:rFonts w:ascii="Candara" w:hAnsi="Candara"/>
          <w:sz w:val="20"/>
          <w:szCs w:val="20"/>
        </w:rPr>
        <w:t xml:space="preserve"> </w:t>
      </w:r>
      <w:r w:rsidR="00AE5482" w:rsidRPr="007E0E35">
        <w:rPr>
          <w:rFonts w:ascii="Candara" w:hAnsi="Candara"/>
          <w:sz w:val="20"/>
          <w:szCs w:val="20"/>
        </w:rPr>
        <w:t>: sponsoring des badges, cordons, sacs, à vos couleurs, dalles au sol, logo sur plan d'orientation... attirez chaque visiteur et guidez le vers vous...</w:t>
      </w:r>
    </w:p>
    <w:p w14:paraId="21A939AB" w14:textId="77777777" w:rsidR="007A2839" w:rsidRPr="007E0E35" w:rsidRDefault="007A2839" w:rsidP="00C8738D">
      <w:pPr>
        <w:jc w:val="both"/>
        <w:rPr>
          <w:rFonts w:ascii="Candara" w:hAnsi="Candara"/>
          <w:sz w:val="20"/>
          <w:szCs w:val="20"/>
        </w:rPr>
      </w:pPr>
      <w:r w:rsidRPr="007E0E35">
        <w:rPr>
          <w:rFonts w:ascii="Candara" w:hAnsi="Candara"/>
          <w:sz w:val="20"/>
          <w:szCs w:val="20"/>
        </w:rPr>
        <w:t>Profitez des conférences, ateliers et formations et Démarquez-vous en mettant en avant votre expertise, vos nouveautés...</w:t>
      </w:r>
    </w:p>
    <w:p w14:paraId="7416297D" w14:textId="77777777" w:rsidR="007A2839" w:rsidRDefault="007A2839" w:rsidP="00A321CA">
      <w:pPr>
        <w:jc w:val="both"/>
        <w:rPr>
          <w:rFonts w:ascii="Candara" w:hAnsi="Candara"/>
          <w:sz w:val="20"/>
          <w:szCs w:val="20"/>
        </w:rPr>
      </w:pPr>
      <w:r w:rsidRPr="007E0E35">
        <w:rPr>
          <w:rFonts w:ascii="Candara" w:hAnsi="Candara"/>
          <w:sz w:val="20"/>
          <w:szCs w:val="20"/>
        </w:rPr>
        <w:t xml:space="preserve">Soignez vos clients et prospects : déjeuners, soirées, animations, parce que la convivialité est un facteur essentiel des bonnes affaires, faites du salon votre évènement. </w:t>
      </w:r>
    </w:p>
    <w:p w14:paraId="11428E7C" w14:textId="77777777" w:rsidR="00115DE0" w:rsidRPr="000C0910" w:rsidRDefault="00115DE0" w:rsidP="00A321CA">
      <w:pPr>
        <w:jc w:val="both"/>
        <w:rPr>
          <w:rFonts w:ascii="Candara" w:hAnsi="Candara"/>
          <w:sz w:val="10"/>
          <w:szCs w:val="10"/>
        </w:rPr>
      </w:pPr>
    </w:p>
    <w:p w14:paraId="4160D814" w14:textId="77777777" w:rsidR="007E0E35" w:rsidRPr="007E0E35" w:rsidRDefault="007A2839" w:rsidP="007A2839">
      <w:pPr>
        <w:jc w:val="both"/>
        <w:rPr>
          <w:rFonts w:ascii="Candara" w:hAnsi="Candara"/>
          <w:sz w:val="21"/>
          <w:szCs w:val="21"/>
        </w:rPr>
      </w:pPr>
      <w:r w:rsidRPr="007E0E35">
        <w:rPr>
          <w:rFonts w:ascii="Candara" w:hAnsi="Candara"/>
          <w:b/>
          <w:color w:val="FF2F92"/>
          <w:sz w:val="21"/>
          <w:szCs w:val="21"/>
        </w:rPr>
        <w:t xml:space="preserve">APRES LE </w:t>
      </w:r>
      <w:r w:rsidRPr="00115DE0">
        <w:rPr>
          <w:rFonts w:ascii="Candara" w:hAnsi="Candara"/>
          <w:b/>
          <w:color w:val="FF2F92"/>
          <w:sz w:val="21"/>
          <w:szCs w:val="21"/>
        </w:rPr>
        <w:t>SALON</w:t>
      </w:r>
      <w:r w:rsidRPr="00115DE0">
        <w:rPr>
          <w:rFonts w:ascii="Candara" w:hAnsi="Candara"/>
          <w:color w:val="FF2F92"/>
          <w:sz w:val="21"/>
          <w:szCs w:val="21"/>
        </w:rPr>
        <w:t xml:space="preserve"> : </w:t>
      </w:r>
    </w:p>
    <w:p w14:paraId="3B4E5779" w14:textId="77777777" w:rsidR="007A2839" w:rsidRDefault="007A2839" w:rsidP="007A2839">
      <w:pPr>
        <w:jc w:val="both"/>
        <w:rPr>
          <w:rFonts w:ascii="Candara" w:hAnsi="Candara"/>
          <w:sz w:val="20"/>
          <w:szCs w:val="20"/>
        </w:rPr>
      </w:pPr>
      <w:r w:rsidRPr="007E0E35">
        <w:rPr>
          <w:rFonts w:ascii="Candara" w:hAnsi="Candara"/>
          <w:sz w:val="20"/>
          <w:szCs w:val="20"/>
        </w:rPr>
        <w:t>La communication on-line est à nouveau ce qu'il y a de mieu</w:t>
      </w:r>
      <w:r w:rsidR="000C0910">
        <w:rPr>
          <w:rFonts w:ascii="Candara" w:hAnsi="Candara"/>
          <w:sz w:val="20"/>
          <w:szCs w:val="20"/>
        </w:rPr>
        <w:t>x pour garder</w:t>
      </w:r>
      <w:r w:rsidRPr="007E0E35">
        <w:rPr>
          <w:rFonts w:ascii="Candara" w:hAnsi="Candara"/>
          <w:sz w:val="20"/>
          <w:szCs w:val="20"/>
        </w:rPr>
        <w:t xml:space="preserve"> le contact avec les visiteurs. </w:t>
      </w:r>
    </w:p>
    <w:p w14:paraId="477E9F7D" w14:textId="07B0DE6F" w:rsidR="00C26A6C" w:rsidRDefault="00C26A6C" w:rsidP="007A2839">
      <w:pPr>
        <w:jc w:val="both"/>
        <w:rPr>
          <w:rFonts w:ascii="Candara" w:hAnsi="Candara"/>
          <w:sz w:val="20"/>
          <w:szCs w:val="20"/>
        </w:rPr>
      </w:pPr>
    </w:p>
    <w:p w14:paraId="2751EED7" w14:textId="0D446F85" w:rsidR="000D61A0" w:rsidRDefault="000D61A0" w:rsidP="007A2839">
      <w:pPr>
        <w:jc w:val="both"/>
        <w:rPr>
          <w:rFonts w:ascii="Candara" w:hAnsi="Candara"/>
          <w:sz w:val="20"/>
          <w:szCs w:val="20"/>
        </w:rPr>
      </w:pPr>
    </w:p>
    <w:p w14:paraId="15770AC0" w14:textId="12E41B87" w:rsidR="000D61A0" w:rsidRDefault="000D61A0" w:rsidP="007A2839">
      <w:pPr>
        <w:jc w:val="both"/>
        <w:rPr>
          <w:rFonts w:ascii="Candara" w:hAnsi="Candara"/>
          <w:sz w:val="20"/>
          <w:szCs w:val="20"/>
        </w:rPr>
      </w:pPr>
    </w:p>
    <w:p w14:paraId="5400D139" w14:textId="3E6766FA" w:rsidR="000D61A0" w:rsidRDefault="000D61A0" w:rsidP="007A2839">
      <w:pPr>
        <w:jc w:val="both"/>
        <w:rPr>
          <w:rFonts w:ascii="Candara" w:hAnsi="Candara"/>
          <w:sz w:val="20"/>
          <w:szCs w:val="20"/>
        </w:rPr>
      </w:pPr>
    </w:p>
    <w:p w14:paraId="1FE6548C" w14:textId="62463C86" w:rsidR="000D61A0" w:rsidRDefault="000D61A0" w:rsidP="007A2839">
      <w:pPr>
        <w:jc w:val="both"/>
        <w:rPr>
          <w:rFonts w:ascii="Candara" w:hAnsi="Candara"/>
          <w:sz w:val="20"/>
          <w:szCs w:val="20"/>
        </w:rPr>
      </w:pPr>
    </w:p>
    <w:p w14:paraId="3B8CCD54" w14:textId="23ADD188" w:rsidR="000D61A0" w:rsidRDefault="000D61A0" w:rsidP="007A2839">
      <w:pPr>
        <w:jc w:val="both"/>
        <w:rPr>
          <w:rFonts w:ascii="Candara" w:hAnsi="Candara"/>
          <w:sz w:val="20"/>
          <w:szCs w:val="20"/>
        </w:rPr>
      </w:pPr>
    </w:p>
    <w:p w14:paraId="5E4C02DB" w14:textId="25166B18" w:rsidR="000D61A0" w:rsidRDefault="000D61A0" w:rsidP="007A2839">
      <w:pPr>
        <w:jc w:val="both"/>
        <w:rPr>
          <w:rFonts w:ascii="Candara" w:hAnsi="Candara"/>
          <w:sz w:val="20"/>
          <w:szCs w:val="20"/>
        </w:rPr>
      </w:pPr>
    </w:p>
    <w:p w14:paraId="681741E5" w14:textId="5F47E7A6" w:rsidR="000D61A0" w:rsidRDefault="000D61A0" w:rsidP="007A2839">
      <w:pPr>
        <w:jc w:val="both"/>
        <w:rPr>
          <w:rFonts w:ascii="Candara" w:hAnsi="Candara"/>
          <w:sz w:val="20"/>
          <w:szCs w:val="20"/>
        </w:rPr>
      </w:pPr>
    </w:p>
    <w:p w14:paraId="648EB600" w14:textId="51E91104" w:rsidR="000D61A0" w:rsidRDefault="000D61A0" w:rsidP="007A2839">
      <w:pPr>
        <w:jc w:val="both"/>
        <w:rPr>
          <w:rFonts w:ascii="Candara" w:hAnsi="Candara"/>
          <w:sz w:val="20"/>
          <w:szCs w:val="20"/>
        </w:rPr>
      </w:pPr>
    </w:p>
    <w:p w14:paraId="753E9952" w14:textId="7D8CDAF1" w:rsidR="000D61A0" w:rsidRDefault="000D61A0" w:rsidP="007A2839">
      <w:pPr>
        <w:jc w:val="both"/>
        <w:rPr>
          <w:rFonts w:ascii="Candara" w:hAnsi="Candara"/>
          <w:sz w:val="20"/>
          <w:szCs w:val="20"/>
        </w:rPr>
      </w:pPr>
    </w:p>
    <w:p w14:paraId="1FB84F02" w14:textId="7CBBB226" w:rsidR="000D61A0" w:rsidRDefault="000D61A0" w:rsidP="007A2839">
      <w:pPr>
        <w:jc w:val="both"/>
        <w:rPr>
          <w:rFonts w:ascii="Candara" w:hAnsi="Candara"/>
          <w:sz w:val="20"/>
          <w:szCs w:val="20"/>
        </w:rPr>
      </w:pPr>
    </w:p>
    <w:p w14:paraId="47AE655F" w14:textId="0873DA3D" w:rsidR="000D61A0" w:rsidRDefault="000D61A0" w:rsidP="007A2839">
      <w:pPr>
        <w:jc w:val="both"/>
        <w:rPr>
          <w:rFonts w:ascii="Candara" w:hAnsi="Candara"/>
          <w:sz w:val="20"/>
          <w:szCs w:val="20"/>
        </w:rPr>
      </w:pPr>
    </w:p>
    <w:p w14:paraId="5F87F8C7" w14:textId="7E5FC0FB" w:rsidR="000D61A0" w:rsidRDefault="000D61A0" w:rsidP="007A2839">
      <w:pPr>
        <w:jc w:val="both"/>
        <w:rPr>
          <w:rFonts w:ascii="Candara" w:hAnsi="Candara"/>
          <w:sz w:val="20"/>
          <w:szCs w:val="20"/>
        </w:rPr>
      </w:pPr>
    </w:p>
    <w:p w14:paraId="3A7B6375" w14:textId="2AA3462A" w:rsidR="000D61A0" w:rsidRDefault="000D61A0" w:rsidP="007A2839">
      <w:pPr>
        <w:jc w:val="both"/>
        <w:rPr>
          <w:rFonts w:ascii="Candara" w:hAnsi="Candara"/>
          <w:sz w:val="20"/>
          <w:szCs w:val="20"/>
        </w:rPr>
      </w:pPr>
    </w:p>
    <w:p w14:paraId="54C777BF" w14:textId="0349C6F6" w:rsidR="000D61A0" w:rsidRDefault="000D61A0" w:rsidP="007A2839">
      <w:pPr>
        <w:jc w:val="both"/>
        <w:rPr>
          <w:rFonts w:ascii="Candara" w:hAnsi="Candara"/>
          <w:sz w:val="20"/>
          <w:szCs w:val="20"/>
        </w:rPr>
      </w:pPr>
    </w:p>
    <w:p w14:paraId="40628669" w14:textId="1ECB4915" w:rsidR="000D61A0" w:rsidRDefault="000D61A0" w:rsidP="007A2839">
      <w:pPr>
        <w:jc w:val="both"/>
        <w:rPr>
          <w:rFonts w:ascii="Candara" w:hAnsi="Candara"/>
          <w:sz w:val="20"/>
          <w:szCs w:val="20"/>
        </w:rPr>
      </w:pPr>
    </w:p>
    <w:p w14:paraId="77BF7A6D" w14:textId="07C89299" w:rsidR="000D61A0" w:rsidRDefault="000D61A0" w:rsidP="007A2839">
      <w:pPr>
        <w:jc w:val="both"/>
        <w:rPr>
          <w:rFonts w:ascii="Candara" w:hAnsi="Candara"/>
          <w:sz w:val="20"/>
          <w:szCs w:val="20"/>
        </w:rPr>
      </w:pPr>
    </w:p>
    <w:p w14:paraId="34ACB9BF" w14:textId="77777777" w:rsidR="000D61A0" w:rsidRDefault="000D61A0" w:rsidP="007A2839">
      <w:pPr>
        <w:jc w:val="both"/>
        <w:rPr>
          <w:rFonts w:ascii="Candara" w:hAnsi="Candara"/>
          <w:sz w:val="20"/>
          <w:szCs w:val="20"/>
        </w:rPr>
      </w:pPr>
    </w:p>
    <w:p w14:paraId="5FB952C7" w14:textId="77777777" w:rsidR="00C26A6C" w:rsidRPr="007E0E35" w:rsidRDefault="00C26A6C" w:rsidP="007A2839">
      <w:pPr>
        <w:jc w:val="both"/>
        <w:rPr>
          <w:rFonts w:ascii="Candara" w:hAnsi="Candara"/>
          <w:sz w:val="20"/>
          <w:szCs w:val="20"/>
        </w:rPr>
      </w:pPr>
    </w:p>
    <w:p w14:paraId="63A98A5C" w14:textId="77777777" w:rsidR="002557EE" w:rsidRPr="00825810" w:rsidRDefault="002557EE">
      <w:pPr>
        <w:rPr>
          <w:rFonts w:ascii="Candara" w:hAnsi="Candara"/>
          <w:sz w:val="10"/>
          <w:szCs w:val="10"/>
        </w:rPr>
      </w:pPr>
    </w:p>
    <w:tbl>
      <w:tblPr>
        <w:tblStyle w:val="TableauGrille5Fonc-Accentuation1"/>
        <w:tblW w:w="10910" w:type="dxa"/>
        <w:jc w:val="center"/>
        <w:tblLayout w:type="fixed"/>
        <w:tblLook w:val="04A0" w:firstRow="1" w:lastRow="0" w:firstColumn="1" w:lastColumn="0" w:noHBand="0" w:noVBand="1"/>
      </w:tblPr>
      <w:tblGrid>
        <w:gridCol w:w="2972"/>
        <w:gridCol w:w="1559"/>
        <w:gridCol w:w="1276"/>
        <w:gridCol w:w="1418"/>
        <w:gridCol w:w="1701"/>
        <w:gridCol w:w="1984"/>
      </w:tblGrid>
      <w:tr w:rsidR="00F15909" w:rsidRPr="007E0E35" w14:paraId="417D6021" w14:textId="77777777" w:rsidTr="00105C18">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7A2DE51A" w14:textId="77777777" w:rsidR="009E6076" w:rsidRPr="007E0E35" w:rsidRDefault="00422C8D" w:rsidP="003F1FAA">
            <w:pPr>
              <w:jc w:val="center"/>
              <w:rPr>
                <w:rFonts w:ascii="Candara" w:hAnsi="Candara" w:cs="Times New Roman (Corps CS)"/>
                <w:sz w:val="20"/>
                <w:szCs w:val="20"/>
              </w:rPr>
            </w:pPr>
            <w:r w:rsidRPr="007E0E35">
              <w:rPr>
                <w:rFonts w:ascii="Candara" w:hAnsi="Candara" w:cs="Times New Roman (Corps CS)"/>
                <w:sz w:val="20"/>
                <w:szCs w:val="20"/>
              </w:rPr>
              <w:t>Vos objectif</w:t>
            </w:r>
            <w:r w:rsidR="003F1FAA" w:rsidRPr="007E0E35">
              <w:rPr>
                <w:rFonts w:ascii="Candara" w:hAnsi="Candara" w:cs="Times New Roman (Corps CS)"/>
                <w:sz w:val="20"/>
                <w:szCs w:val="20"/>
              </w:rPr>
              <w:t>s /</w:t>
            </w:r>
            <w:r w:rsidR="009E6076" w:rsidRPr="007E0E35">
              <w:rPr>
                <w:rFonts w:ascii="Candara" w:hAnsi="Candara" w:cs="Times New Roman (Corps CS)"/>
                <w:sz w:val="20"/>
                <w:szCs w:val="20"/>
              </w:rPr>
              <w:t>/</w:t>
            </w:r>
          </w:p>
          <w:p w14:paraId="4DBB160C" w14:textId="77777777" w:rsidR="009E6076" w:rsidRPr="007E0E35" w:rsidRDefault="009E6076" w:rsidP="009E6076">
            <w:pPr>
              <w:jc w:val="center"/>
              <w:rPr>
                <w:rFonts w:ascii="Candara" w:hAnsi="Candara" w:cs="Times New Roman (Corps CS)"/>
                <w:sz w:val="20"/>
                <w:szCs w:val="20"/>
              </w:rPr>
            </w:pPr>
            <w:r w:rsidRPr="007E0E35">
              <w:rPr>
                <w:rFonts w:ascii="Candara" w:hAnsi="Candara" w:cs="Times New Roman (Corps CS)"/>
                <w:sz w:val="20"/>
                <w:szCs w:val="20"/>
              </w:rPr>
              <w:t>Nos propositions</w:t>
            </w:r>
          </w:p>
        </w:tc>
        <w:tc>
          <w:tcPr>
            <w:tcW w:w="1559" w:type="dxa"/>
            <w:shd w:val="clear" w:color="auto" w:fill="274E9B"/>
            <w:vAlign w:val="center"/>
          </w:tcPr>
          <w:p w14:paraId="1D49B117" w14:textId="77777777" w:rsidR="00422C8D" w:rsidRPr="007E0E35" w:rsidRDefault="009E6076" w:rsidP="009E6076">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A</w:t>
            </w:r>
            <w:r w:rsidR="00422C8D" w:rsidRPr="007E0E35">
              <w:rPr>
                <w:rFonts w:ascii="Candara" w:hAnsi="Candara" w:cs="Times New Roman (Corps CS)"/>
                <w:sz w:val="20"/>
                <w:szCs w:val="20"/>
              </w:rPr>
              <w:t xml:space="preserve">nnoncer </w:t>
            </w:r>
            <w:r w:rsidRPr="007E0E35">
              <w:rPr>
                <w:rFonts w:ascii="Candara" w:hAnsi="Candara" w:cs="Times New Roman (Corps CS)"/>
                <w:sz w:val="20"/>
                <w:szCs w:val="20"/>
              </w:rPr>
              <w:t>ma</w:t>
            </w:r>
            <w:r w:rsidR="00422C8D" w:rsidRPr="007E0E35">
              <w:rPr>
                <w:rFonts w:ascii="Candara" w:hAnsi="Candara" w:cs="Times New Roman (Corps CS)"/>
                <w:sz w:val="20"/>
                <w:szCs w:val="20"/>
              </w:rPr>
              <w:t xml:space="preserve"> présence</w:t>
            </w:r>
          </w:p>
        </w:tc>
        <w:tc>
          <w:tcPr>
            <w:tcW w:w="1276" w:type="dxa"/>
            <w:shd w:val="clear" w:color="auto" w:fill="274E9B"/>
            <w:vAlign w:val="center"/>
          </w:tcPr>
          <w:p w14:paraId="2F1B73F5" w14:textId="77777777" w:rsidR="00422C8D" w:rsidRPr="007E0E35" w:rsidRDefault="00422C8D" w:rsidP="009E6076">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 xml:space="preserve"> </w:t>
            </w:r>
            <w:r w:rsidR="00F15909" w:rsidRPr="007E0E35">
              <w:rPr>
                <w:rFonts w:ascii="Candara" w:hAnsi="Candara" w:cs="Times New Roman (Corps CS)"/>
                <w:sz w:val="20"/>
                <w:szCs w:val="20"/>
              </w:rPr>
              <w:t>Recevoir mes clients</w:t>
            </w:r>
          </w:p>
        </w:tc>
        <w:tc>
          <w:tcPr>
            <w:tcW w:w="1418" w:type="dxa"/>
            <w:shd w:val="clear" w:color="auto" w:fill="274E9B"/>
            <w:vAlign w:val="center"/>
          </w:tcPr>
          <w:p w14:paraId="4B3C451C" w14:textId="77777777" w:rsidR="00422C8D" w:rsidRPr="007E0E35" w:rsidRDefault="009E6076" w:rsidP="009E6076">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G</w:t>
            </w:r>
            <w:r w:rsidR="00422C8D" w:rsidRPr="007E0E35">
              <w:rPr>
                <w:rFonts w:ascii="Candara" w:hAnsi="Candara" w:cs="Times New Roman (Corps CS)"/>
                <w:sz w:val="20"/>
                <w:szCs w:val="20"/>
              </w:rPr>
              <w:t>agner des prospects</w:t>
            </w:r>
          </w:p>
        </w:tc>
        <w:tc>
          <w:tcPr>
            <w:tcW w:w="1701" w:type="dxa"/>
            <w:shd w:val="clear" w:color="auto" w:fill="274E9B"/>
            <w:vAlign w:val="center"/>
          </w:tcPr>
          <w:p w14:paraId="62342B78" w14:textId="77777777" w:rsidR="00422C8D" w:rsidRPr="007E0E35" w:rsidRDefault="00745446" w:rsidP="009E6076">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G</w:t>
            </w:r>
            <w:r w:rsidR="00422C8D" w:rsidRPr="007E0E35">
              <w:rPr>
                <w:rFonts w:ascii="Candara" w:hAnsi="Candara" w:cs="Times New Roman (Corps CS)"/>
                <w:sz w:val="20"/>
                <w:szCs w:val="20"/>
              </w:rPr>
              <w:t xml:space="preserve">énérer du </w:t>
            </w:r>
            <w:r w:rsidR="001C6F06" w:rsidRPr="007E0E35">
              <w:rPr>
                <w:rFonts w:ascii="Candara" w:hAnsi="Candara" w:cs="Times New Roman (Corps CS)"/>
                <w:sz w:val="20"/>
                <w:szCs w:val="20"/>
              </w:rPr>
              <w:t>trafic sur</w:t>
            </w:r>
            <w:r w:rsidRPr="007E0E35">
              <w:rPr>
                <w:rFonts w:ascii="Candara" w:hAnsi="Candara" w:cs="Times New Roman (Corps CS)"/>
                <w:sz w:val="20"/>
                <w:szCs w:val="20"/>
              </w:rPr>
              <w:t xml:space="preserve"> mon stand</w:t>
            </w:r>
          </w:p>
        </w:tc>
        <w:tc>
          <w:tcPr>
            <w:tcW w:w="1984" w:type="dxa"/>
            <w:shd w:val="clear" w:color="auto" w:fill="274E9B"/>
            <w:vAlign w:val="center"/>
          </w:tcPr>
          <w:p w14:paraId="067494CE" w14:textId="77777777" w:rsidR="00422C8D" w:rsidRPr="007E0E35" w:rsidRDefault="009E6076" w:rsidP="009E6076">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P</w:t>
            </w:r>
            <w:r w:rsidR="00422C8D" w:rsidRPr="007E0E35">
              <w:rPr>
                <w:rFonts w:ascii="Candara" w:hAnsi="Candara" w:cs="Times New Roman (Corps CS)"/>
                <w:sz w:val="20"/>
                <w:szCs w:val="20"/>
              </w:rPr>
              <w:t>romouvoir mes produits, présenter mes nouveautés</w:t>
            </w:r>
          </w:p>
        </w:tc>
      </w:tr>
      <w:tr w:rsidR="00F15909" w:rsidRPr="007E0E35" w14:paraId="3C649D25" w14:textId="77777777" w:rsidTr="00105C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01DD9BCC" w14:textId="77777777" w:rsidR="00422C8D" w:rsidRPr="007E0E35" w:rsidRDefault="00F15909" w:rsidP="00667A96">
            <w:pPr>
              <w:jc w:val="center"/>
              <w:rPr>
                <w:rFonts w:ascii="Candara" w:hAnsi="Candara" w:cs="Times New Roman (Corps CS)"/>
                <w:sz w:val="20"/>
                <w:szCs w:val="20"/>
              </w:rPr>
            </w:pPr>
            <w:r w:rsidRPr="007E0E35">
              <w:rPr>
                <w:rFonts w:ascii="Candara" w:hAnsi="Candara" w:cs="Times New Roman (Corps CS)"/>
                <w:sz w:val="20"/>
                <w:szCs w:val="20"/>
              </w:rPr>
              <w:t>Visibilité Site du salon</w:t>
            </w:r>
          </w:p>
        </w:tc>
        <w:tc>
          <w:tcPr>
            <w:tcW w:w="1559" w:type="dxa"/>
            <w:vAlign w:val="center"/>
          </w:tcPr>
          <w:p w14:paraId="2DAE915D" w14:textId="77777777" w:rsidR="00422C8D" w:rsidRPr="007E0E35" w:rsidRDefault="00F15909" w:rsidP="00667A96">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1D0B75BB" w14:textId="77777777" w:rsidR="00422C8D" w:rsidRPr="007E0E35" w:rsidRDefault="00422C8D" w:rsidP="00667A96">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418" w:type="dxa"/>
            <w:vAlign w:val="center"/>
          </w:tcPr>
          <w:p w14:paraId="5BB0425A" w14:textId="77777777" w:rsidR="00422C8D" w:rsidRPr="007E0E35" w:rsidRDefault="00745446" w:rsidP="00667A96">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13EE521C" w14:textId="77777777" w:rsidR="00422C8D" w:rsidRPr="007E0E35" w:rsidRDefault="00F15909" w:rsidP="00667A96">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38D0C6BA" w14:textId="77777777" w:rsidR="00422C8D" w:rsidRPr="007E0E35" w:rsidRDefault="00F15909" w:rsidP="00667A96">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r>
      <w:tr w:rsidR="00F15909" w:rsidRPr="007E0E35" w14:paraId="200D0ED4" w14:textId="77777777" w:rsidTr="00105C1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7AED6A88" w14:textId="77777777" w:rsidR="00422C8D" w:rsidRPr="007E0E35" w:rsidRDefault="00F15909" w:rsidP="00667A96">
            <w:pPr>
              <w:jc w:val="center"/>
              <w:rPr>
                <w:rFonts w:ascii="Candara" w:hAnsi="Candara" w:cs="Times New Roman (Corps CS)"/>
                <w:sz w:val="20"/>
                <w:szCs w:val="20"/>
              </w:rPr>
            </w:pPr>
            <w:r w:rsidRPr="007E0E35">
              <w:rPr>
                <w:rFonts w:ascii="Candara" w:hAnsi="Candara" w:cs="Times New Roman (Corps CS)"/>
                <w:sz w:val="20"/>
                <w:szCs w:val="20"/>
              </w:rPr>
              <w:t>E-Mailings</w:t>
            </w:r>
          </w:p>
        </w:tc>
        <w:tc>
          <w:tcPr>
            <w:tcW w:w="1559" w:type="dxa"/>
            <w:vAlign w:val="center"/>
          </w:tcPr>
          <w:p w14:paraId="011CD84C" w14:textId="77777777" w:rsidR="00422C8D" w:rsidRPr="007E0E35" w:rsidRDefault="00F15909" w:rsidP="00667A96">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4AA29CDF" w14:textId="77777777" w:rsidR="00422C8D" w:rsidRPr="007E0E35" w:rsidRDefault="00422C8D" w:rsidP="00667A96">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418" w:type="dxa"/>
            <w:vAlign w:val="center"/>
          </w:tcPr>
          <w:p w14:paraId="5B68F8DE" w14:textId="77777777" w:rsidR="00422C8D" w:rsidRPr="007E0E35" w:rsidRDefault="00745446" w:rsidP="00667A96">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65204A7E" w14:textId="77777777" w:rsidR="00422C8D" w:rsidRPr="007E0E35" w:rsidRDefault="00F15909" w:rsidP="00667A96">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22D6A88E" w14:textId="77777777" w:rsidR="00422C8D" w:rsidRPr="007E0E35" w:rsidRDefault="00F15909" w:rsidP="00667A96">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r>
      <w:tr w:rsidR="00F15909" w:rsidRPr="007E0E35" w14:paraId="1F9081A7" w14:textId="77777777" w:rsidTr="00105C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2FFE9A2E" w14:textId="77777777" w:rsidR="00F15909" w:rsidRPr="007E0E35" w:rsidRDefault="00F15909" w:rsidP="00F15909">
            <w:pPr>
              <w:jc w:val="center"/>
              <w:rPr>
                <w:rFonts w:ascii="Candara" w:hAnsi="Candara" w:cs="Times New Roman (Corps CS)"/>
                <w:sz w:val="20"/>
                <w:szCs w:val="20"/>
              </w:rPr>
            </w:pPr>
            <w:r w:rsidRPr="007E0E35">
              <w:rPr>
                <w:rFonts w:ascii="Candara" w:hAnsi="Candara" w:cs="Times New Roman (Corps CS)"/>
                <w:sz w:val="20"/>
                <w:szCs w:val="20"/>
              </w:rPr>
              <w:t>Signalétique extérieure</w:t>
            </w:r>
          </w:p>
        </w:tc>
        <w:tc>
          <w:tcPr>
            <w:tcW w:w="1559" w:type="dxa"/>
            <w:vAlign w:val="center"/>
          </w:tcPr>
          <w:p w14:paraId="556DB545"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6CCFFABF"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418" w:type="dxa"/>
            <w:vAlign w:val="center"/>
          </w:tcPr>
          <w:p w14:paraId="01D353B2"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233E9321"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329F2D10"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r>
      <w:tr w:rsidR="00F15909" w:rsidRPr="007E0E35" w14:paraId="1E9BDCB7" w14:textId="77777777" w:rsidTr="00105C1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05CA980C" w14:textId="77777777" w:rsidR="00F15909" w:rsidRPr="007E0E35" w:rsidRDefault="00F15909" w:rsidP="00F15909">
            <w:pPr>
              <w:jc w:val="center"/>
              <w:rPr>
                <w:rFonts w:ascii="Candara" w:hAnsi="Candara" w:cs="Times New Roman (Corps CS)"/>
                <w:sz w:val="20"/>
                <w:szCs w:val="20"/>
              </w:rPr>
            </w:pPr>
            <w:r w:rsidRPr="007E0E35">
              <w:rPr>
                <w:rFonts w:ascii="Candara" w:hAnsi="Candara" w:cs="Times New Roman (Corps CS)"/>
                <w:sz w:val="20"/>
                <w:szCs w:val="20"/>
              </w:rPr>
              <w:t>Signalétique intérieure</w:t>
            </w:r>
          </w:p>
        </w:tc>
        <w:tc>
          <w:tcPr>
            <w:tcW w:w="1559" w:type="dxa"/>
            <w:vAlign w:val="center"/>
          </w:tcPr>
          <w:p w14:paraId="4837B690"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276" w:type="dxa"/>
            <w:vAlign w:val="center"/>
          </w:tcPr>
          <w:p w14:paraId="1C63809D"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418" w:type="dxa"/>
            <w:vAlign w:val="center"/>
          </w:tcPr>
          <w:p w14:paraId="3049D9C2"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1C33AF56"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05DA3124"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r>
      <w:tr w:rsidR="00F15909" w:rsidRPr="007E0E35" w14:paraId="64571F20" w14:textId="77777777" w:rsidTr="00105C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5C6F1984" w14:textId="77777777" w:rsidR="00F15909" w:rsidRPr="007E0E35" w:rsidRDefault="00F15909" w:rsidP="00F15909">
            <w:pPr>
              <w:jc w:val="center"/>
              <w:rPr>
                <w:rFonts w:ascii="Candara" w:hAnsi="Candara" w:cs="Times New Roman (Corps CS)"/>
                <w:sz w:val="20"/>
                <w:szCs w:val="20"/>
              </w:rPr>
            </w:pPr>
            <w:r w:rsidRPr="007E0E35">
              <w:rPr>
                <w:rFonts w:ascii="Candara" w:hAnsi="Candara" w:cs="Times New Roman (Corps CS)"/>
                <w:sz w:val="20"/>
                <w:szCs w:val="20"/>
              </w:rPr>
              <w:t>Sponsoring des espaces</w:t>
            </w:r>
          </w:p>
        </w:tc>
        <w:tc>
          <w:tcPr>
            <w:tcW w:w="1559" w:type="dxa"/>
            <w:vAlign w:val="center"/>
          </w:tcPr>
          <w:p w14:paraId="2D32D045"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276" w:type="dxa"/>
            <w:vAlign w:val="center"/>
          </w:tcPr>
          <w:p w14:paraId="116CAF73"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418" w:type="dxa"/>
            <w:vAlign w:val="center"/>
          </w:tcPr>
          <w:p w14:paraId="11939417"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65A4EA81"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984" w:type="dxa"/>
            <w:vAlign w:val="center"/>
          </w:tcPr>
          <w:p w14:paraId="02C540E4"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r>
      <w:tr w:rsidR="00F15909" w:rsidRPr="007E0E35" w14:paraId="2F5F3D9B" w14:textId="77777777" w:rsidTr="00105C1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7D520696" w14:textId="77777777" w:rsidR="00F15909" w:rsidRPr="007E0E35" w:rsidRDefault="00F15909" w:rsidP="00F15909">
            <w:pPr>
              <w:jc w:val="center"/>
              <w:rPr>
                <w:rFonts w:ascii="Candara" w:hAnsi="Candara" w:cs="Times New Roman (Corps CS)"/>
                <w:sz w:val="20"/>
                <w:szCs w:val="20"/>
              </w:rPr>
            </w:pPr>
            <w:r w:rsidRPr="007E0E35">
              <w:rPr>
                <w:rFonts w:ascii="Candara" w:hAnsi="Candara" w:cs="Times New Roman (Corps CS)"/>
                <w:sz w:val="20"/>
                <w:szCs w:val="20"/>
              </w:rPr>
              <w:t>Sacs</w:t>
            </w:r>
          </w:p>
        </w:tc>
        <w:tc>
          <w:tcPr>
            <w:tcW w:w="1559" w:type="dxa"/>
            <w:vAlign w:val="center"/>
          </w:tcPr>
          <w:p w14:paraId="4ED391EA"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2591ADBA"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418" w:type="dxa"/>
            <w:vAlign w:val="center"/>
          </w:tcPr>
          <w:p w14:paraId="60C28BBD"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2277C354"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984" w:type="dxa"/>
            <w:vAlign w:val="center"/>
          </w:tcPr>
          <w:p w14:paraId="678D360B"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r>
      <w:tr w:rsidR="00F15909" w:rsidRPr="007E0E35" w14:paraId="2089E8BA" w14:textId="77777777" w:rsidTr="00105C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73CB3594" w14:textId="77777777" w:rsidR="00F15909" w:rsidRPr="007E0E35" w:rsidRDefault="00F15909" w:rsidP="00F15909">
            <w:pPr>
              <w:jc w:val="center"/>
              <w:rPr>
                <w:rFonts w:ascii="Candara" w:hAnsi="Candara" w:cs="Times New Roman (Corps CS)"/>
                <w:sz w:val="20"/>
                <w:szCs w:val="20"/>
              </w:rPr>
            </w:pPr>
            <w:r w:rsidRPr="007E0E35">
              <w:rPr>
                <w:rFonts w:ascii="Candara" w:hAnsi="Candara" w:cs="Times New Roman (Corps CS)"/>
                <w:sz w:val="20"/>
                <w:szCs w:val="20"/>
              </w:rPr>
              <w:t>Badges et Cordons</w:t>
            </w:r>
          </w:p>
        </w:tc>
        <w:tc>
          <w:tcPr>
            <w:tcW w:w="1559" w:type="dxa"/>
            <w:vAlign w:val="center"/>
          </w:tcPr>
          <w:p w14:paraId="55D3598A"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281ED6D4"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418" w:type="dxa"/>
            <w:vAlign w:val="center"/>
          </w:tcPr>
          <w:p w14:paraId="422458BC"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076CF659"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7A3363D5"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r>
      <w:tr w:rsidR="00F15909" w:rsidRPr="007E0E35" w14:paraId="31589C92" w14:textId="77777777" w:rsidTr="00105C1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65B1F545" w14:textId="77777777" w:rsidR="00F15909" w:rsidRPr="007E0E35" w:rsidRDefault="00F15909" w:rsidP="00F15909">
            <w:pPr>
              <w:jc w:val="center"/>
              <w:rPr>
                <w:rFonts w:ascii="Candara" w:hAnsi="Candara" w:cs="Times New Roman (Corps CS)"/>
                <w:sz w:val="20"/>
                <w:szCs w:val="20"/>
              </w:rPr>
            </w:pPr>
            <w:r w:rsidRPr="007E0E35">
              <w:rPr>
                <w:rFonts w:ascii="Candara" w:hAnsi="Candara" w:cs="Times New Roman (Corps CS)"/>
                <w:sz w:val="20"/>
                <w:szCs w:val="20"/>
              </w:rPr>
              <w:t>Distributions</w:t>
            </w:r>
          </w:p>
        </w:tc>
        <w:tc>
          <w:tcPr>
            <w:tcW w:w="1559" w:type="dxa"/>
            <w:vAlign w:val="center"/>
          </w:tcPr>
          <w:p w14:paraId="771B3FC4"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6B6A2B07"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418" w:type="dxa"/>
            <w:vAlign w:val="center"/>
          </w:tcPr>
          <w:p w14:paraId="630189E0"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4D134A97"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78215220"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r>
      <w:tr w:rsidR="00745446" w:rsidRPr="007E0E35" w14:paraId="79086F07" w14:textId="77777777" w:rsidTr="00105C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2F7B6C20" w14:textId="77777777" w:rsidR="00745446" w:rsidRPr="007E0E35" w:rsidRDefault="00745446" w:rsidP="00F15909">
            <w:pPr>
              <w:jc w:val="center"/>
              <w:rPr>
                <w:rFonts w:ascii="Candara" w:hAnsi="Candara" w:cs="Times New Roman (Corps CS)"/>
                <w:sz w:val="20"/>
                <w:szCs w:val="20"/>
              </w:rPr>
            </w:pPr>
            <w:r w:rsidRPr="007E0E35">
              <w:rPr>
                <w:rFonts w:ascii="Candara" w:hAnsi="Candara" w:cs="Times New Roman (Corps CS)"/>
                <w:sz w:val="20"/>
                <w:szCs w:val="20"/>
              </w:rPr>
              <w:t>Plan et guide</w:t>
            </w:r>
          </w:p>
        </w:tc>
        <w:tc>
          <w:tcPr>
            <w:tcW w:w="1559" w:type="dxa"/>
            <w:vAlign w:val="center"/>
          </w:tcPr>
          <w:p w14:paraId="2CEFCE5C" w14:textId="77777777" w:rsidR="00745446"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06CC64E2" w14:textId="77777777" w:rsidR="00745446"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418" w:type="dxa"/>
            <w:vAlign w:val="center"/>
          </w:tcPr>
          <w:p w14:paraId="6A46F430" w14:textId="77777777" w:rsidR="00745446"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701" w:type="dxa"/>
            <w:vAlign w:val="center"/>
          </w:tcPr>
          <w:p w14:paraId="3F12B738" w14:textId="77777777" w:rsidR="00745446"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4C0BBAC1" w14:textId="77777777" w:rsidR="00745446"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r>
      <w:tr w:rsidR="00F15909" w:rsidRPr="007E0E35" w14:paraId="486C428D" w14:textId="77777777" w:rsidTr="00105C1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5398557B" w14:textId="77777777" w:rsidR="00F15909" w:rsidRPr="007E0E35" w:rsidRDefault="00AF71CD" w:rsidP="00F15909">
            <w:pPr>
              <w:jc w:val="center"/>
              <w:rPr>
                <w:rFonts w:ascii="Candara" w:hAnsi="Candara" w:cs="Times New Roman (Corps CS)"/>
                <w:sz w:val="20"/>
                <w:szCs w:val="20"/>
              </w:rPr>
            </w:pPr>
            <w:r w:rsidRPr="007E0E35">
              <w:rPr>
                <w:rFonts w:ascii="Candara" w:hAnsi="Candara" w:cs="Times New Roman (Corps CS)"/>
                <w:sz w:val="20"/>
                <w:szCs w:val="20"/>
              </w:rPr>
              <w:t>Ateliers / F</w:t>
            </w:r>
            <w:r w:rsidR="00745446" w:rsidRPr="007E0E35">
              <w:rPr>
                <w:rFonts w:ascii="Candara" w:hAnsi="Candara" w:cs="Times New Roman (Corps CS)"/>
                <w:sz w:val="20"/>
                <w:szCs w:val="20"/>
              </w:rPr>
              <w:t>ormations</w:t>
            </w:r>
          </w:p>
        </w:tc>
        <w:tc>
          <w:tcPr>
            <w:tcW w:w="1559" w:type="dxa"/>
            <w:vAlign w:val="center"/>
          </w:tcPr>
          <w:p w14:paraId="161425EE"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1DFFD190"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418" w:type="dxa"/>
            <w:vAlign w:val="center"/>
          </w:tcPr>
          <w:p w14:paraId="7A173A54"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701" w:type="dxa"/>
            <w:vAlign w:val="center"/>
          </w:tcPr>
          <w:p w14:paraId="6825B17B" w14:textId="77777777" w:rsidR="00F15909" w:rsidRPr="007E0E35" w:rsidRDefault="00F15909"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p>
        </w:tc>
        <w:tc>
          <w:tcPr>
            <w:tcW w:w="1984" w:type="dxa"/>
            <w:vAlign w:val="center"/>
          </w:tcPr>
          <w:p w14:paraId="0916BD63"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r>
      <w:tr w:rsidR="00F15909" w:rsidRPr="007E0E35" w14:paraId="669B1DCB" w14:textId="77777777" w:rsidTr="00105C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7C41EEEA" w14:textId="77777777" w:rsidR="00F15909" w:rsidRPr="007E0E35" w:rsidRDefault="00AF71CD" w:rsidP="00F15909">
            <w:pPr>
              <w:jc w:val="center"/>
              <w:rPr>
                <w:rFonts w:ascii="Candara" w:hAnsi="Candara" w:cs="Times New Roman (Corps CS)"/>
                <w:sz w:val="20"/>
                <w:szCs w:val="20"/>
              </w:rPr>
            </w:pPr>
            <w:r w:rsidRPr="007E0E35">
              <w:rPr>
                <w:rFonts w:ascii="Candara" w:hAnsi="Candara" w:cs="Times New Roman (Corps CS)"/>
                <w:sz w:val="20"/>
                <w:szCs w:val="20"/>
              </w:rPr>
              <w:t>Animations / Évé</w:t>
            </w:r>
            <w:r w:rsidR="00745446" w:rsidRPr="007E0E35">
              <w:rPr>
                <w:rFonts w:ascii="Candara" w:hAnsi="Candara" w:cs="Times New Roman (Corps CS)"/>
                <w:sz w:val="20"/>
                <w:szCs w:val="20"/>
              </w:rPr>
              <w:t>nements</w:t>
            </w:r>
          </w:p>
        </w:tc>
        <w:tc>
          <w:tcPr>
            <w:tcW w:w="1559" w:type="dxa"/>
            <w:vAlign w:val="center"/>
          </w:tcPr>
          <w:p w14:paraId="08778318" w14:textId="77777777" w:rsidR="00F15909" w:rsidRPr="007E0E35" w:rsidRDefault="00F15909"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p>
        </w:tc>
        <w:tc>
          <w:tcPr>
            <w:tcW w:w="1276" w:type="dxa"/>
            <w:vAlign w:val="center"/>
          </w:tcPr>
          <w:p w14:paraId="6BECDB66"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418" w:type="dxa"/>
            <w:vAlign w:val="center"/>
          </w:tcPr>
          <w:p w14:paraId="78A9D448"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2641D4A8"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4687E64E" w14:textId="77777777" w:rsidR="00F15909" w:rsidRPr="007E0E35" w:rsidRDefault="00745446" w:rsidP="00F15909">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r>
      <w:tr w:rsidR="00F15909" w:rsidRPr="007E0E35" w14:paraId="6DA92DA0" w14:textId="77777777" w:rsidTr="00105C1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274E9B"/>
            <w:vAlign w:val="center"/>
          </w:tcPr>
          <w:p w14:paraId="67D2DE51" w14:textId="77777777" w:rsidR="00F15909" w:rsidRPr="007E0E35" w:rsidRDefault="00745446" w:rsidP="00F15909">
            <w:pPr>
              <w:jc w:val="center"/>
              <w:rPr>
                <w:rFonts w:ascii="Candara" w:hAnsi="Candara" w:cs="Times New Roman (Corps CS)"/>
                <w:sz w:val="20"/>
                <w:szCs w:val="20"/>
              </w:rPr>
            </w:pPr>
            <w:r w:rsidRPr="007E0E35">
              <w:rPr>
                <w:rFonts w:ascii="Candara" w:hAnsi="Candara" w:cs="Times New Roman (Corps CS)"/>
                <w:sz w:val="20"/>
                <w:szCs w:val="20"/>
              </w:rPr>
              <w:t>Autres produits sur demande</w:t>
            </w:r>
          </w:p>
        </w:tc>
        <w:tc>
          <w:tcPr>
            <w:tcW w:w="1559" w:type="dxa"/>
            <w:vAlign w:val="center"/>
          </w:tcPr>
          <w:p w14:paraId="1FA7C702"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276" w:type="dxa"/>
            <w:vAlign w:val="center"/>
          </w:tcPr>
          <w:p w14:paraId="028A5BB1"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418" w:type="dxa"/>
            <w:vAlign w:val="center"/>
          </w:tcPr>
          <w:p w14:paraId="10EC3F1D"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701" w:type="dxa"/>
            <w:vAlign w:val="center"/>
          </w:tcPr>
          <w:p w14:paraId="523DFCA6"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c>
          <w:tcPr>
            <w:tcW w:w="1984" w:type="dxa"/>
            <w:vAlign w:val="center"/>
          </w:tcPr>
          <w:p w14:paraId="2F12573B" w14:textId="77777777" w:rsidR="00F15909" w:rsidRPr="007E0E35" w:rsidRDefault="00745446" w:rsidP="00F15909">
            <w:p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Corps CS)"/>
                <w:sz w:val="20"/>
                <w:szCs w:val="20"/>
              </w:rPr>
            </w:pPr>
            <w:r w:rsidRPr="007E0E35">
              <w:rPr>
                <w:rFonts w:ascii="Candara" w:hAnsi="Candara" w:cs="Times New Roman (Corps CS)"/>
                <w:sz w:val="20"/>
                <w:szCs w:val="20"/>
              </w:rPr>
              <w:t>X</w:t>
            </w:r>
          </w:p>
        </w:tc>
      </w:tr>
    </w:tbl>
    <w:p w14:paraId="0E484000" w14:textId="77777777" w:rsidR="003F1FAA" w:rsidRPr="000C0910" w:rsidRDefault="003F1FAA">
      <w:pPr>
        <w:rPr>
          <w:rFonts w:ascii="Candara" w:hAnsi="Candara"/>
          <w:sz w:val="10"/>
          <w:szCs w:val="10"/>
        </w:rPr>
      </w:pPr>
    </w:p>
    <w:p w14:paraId="04CBF0A2" w14:textId="615E96C5" w:rsidR="002557EE" w:rsidRPr="008958EC" w:rsidRDefault="00E77445" w:rsidP="00E77445">
      <w:pPr>
        <w:spacing w:line="360" w:lineRule="auto"/>
        <w:rPr>
          <w:rFonts w:ascii="Candara" w:hAnsi="Candara"/>
          <w:b/>
          <w:color w:val="000000" w:themeColor="text1"/>
        </w:rPr>
      </w:pPr>
      <w:r w:rsidRPr="008958EC">
        <w:rPr>
          <w:rFonts w:ascii="Candara" w:hAnsi="Candara"/>
          <w:b/>
          <w:color w:val="000000" w:themeColor="text1"/>
        </w:rPr>
        <w:sym w:font="Wingdings" w:char="F0E8"/>
      </w:r>
      <w:r w:rsidR="0054332A" w:rsidRPr="008958EC">
        <w:rPr>
          <w:rFonts w:ascii="Candara" w:hAnsi="Candara"/>
          <w:b/>
          <w:color w:val="000000" w:themeColor="text1"/>
        </w:rPr>
        <w:t xml:space="preserve"> </w:t>
      </w:r>
      <w:r w:rsidRPr="008958EC">
        <w:rPr>
          <w:rFonts w:ascii="Candara" w:hAnsi="Candara"/>
          <w:b/>
          <w:color w:val="000000" w:themeColor="text1"/>
        </w:rPr>
        <w:t xml:space="preserve">WEB </w:t>
      </w:r>
    </w:p>
    <w:p w14:paraId="1EDB25E9" w14:textId="77777777" w:rsidR="002557EE" w:rsidRPr="002B1ACB" w:rsidRDefault="002557EE">
      <w:pPr>
        <w:rPr>
          <w:rFonts w:ascii="Candara" w:hAnsi="Candara"/>
          <w:sz w:val="10"/>
          <w:szCs w:val="10"/>
        </w:rPr>
      </w:pPr>
    </w:p>
    <w:p w14:paraId="584A11D1" w14:textId="77777777" w:rsidR="00890B09" w:rsidRDefault="00890B09">
      <w:pPr>
        <w:rPr>
          <w:rFonts w:ascii="Candara" w:hAnsi="Candara"/>
          <w:sz w:val="10"/>
          <w:szCs w:val="10"/>
        </w:rPr>
      </w:pPr>
    </w:p>
    <w:p w14:paraId="2C9A6548" w14:textId="77777777" w:rsidR="007E0E35" w:rsidRDefault="007E0E35">
      <w:pPr>
        <w:rPr>
          <w:rFonts w:ascii="Candara" w:hAnsi="Candara"/>
          <w:sz w:val="10"/>
          <w:szCs w:val="10"/>
        </w:rPr>
      </w:pPr>
    </w:p>
    <w:tbl>
      <w:tblPr>
        <w:tblStyle w:val="TableauGrille1Clair-Accentuation5"/>
        <w:tblpPr w:leftFromText="141" w:rightFromText="141" w:vertAnchor="text" w:horzAnchor="margin"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890B09" w:rsidRPr="007E0E35" w14:paraId="4ADE694A"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3A2C3347" w14:textId="77777777" w:rsidR="00890B09" w:rsidRPr="007E0E35" w:rsidRDefault="00890B09" w:rsidP="00890B09">
            <w:pPr>
              <w:rPr>
                <w:rFonts w:ascii="Candara" w:hAnsi="Candara"/>
                <w:b w:val="0"/>
                <w:color w:val="FF2F92"/>
                <w:sz w:val="21"/>
                <w:szCs w:val="21"/>
              </w:rPr>
            </w:pPr>
            <w:r w:rsidRPr="007E0E35">
              <w:rPr>
                <w:rFonts w:ascii="Candara" w:hAnsi="Candara"/>
                <w:color w:val="FF2F92"/>
                <w:sz w:val="21"/>
                <w:szCs w:val="21"/>
              </w:rPr>
              <w:t>E-mailing sur la base des contacts</w:t>
            </w:r>
          </w:p>
        </w:tc>
        <w:tc>
          <w:tcPr>
            <w:tcW w:w="2425" w:type="dxa"/>
            <w:tcBorders>
              <w:bottom w:val="none" w:sz="0" w:space="0" w:color="auto"/>
            </w:tcBorders>
          </w:tcPr>
          <w:p w14:paraId="4CB80681" w14:textId="77777777" w:rsidR="00890B09" w:rsidRPr="007E0E35" w:rsidRDefault="00890B09" w:rsidP="00890B09">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4 annonceurs</w:t>
            </w:r>
          </w:p>
        </w:tc>
      </w:tr>
      <w:tr w:rsidR="00890B09" w:rsidRPr="007E0E35" w14:paraId="32BFDFEE"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517A2156" w14:textId="77777777" w:rsidR="00650C76" w:rsidRDefault="00650C76" w:rsidP="00650C76">
            <w:pPr>
              <w:pStyle w:val="Titre3"/>
              <w:spacing w:before="0" w:line="360" w:lineRule="atLeast"/>
              <w:outlineLvl w:val="2"/>
              <w:rPr>
                <w:rFonts w:ascii="Candara" w:hAnsi="Candara" w:cs="Open Sans"/>
                <w:b w:val="0"/>
                <w:bCs w:val="0"/>
                <w:color w:val="auto"/>
                <w:sz w:val="20"/>
                <w:szCs w:val="20"/>
              </w:rPr>
            </w:pPr>
            <w:r w:rsidRPr="00650C76">
              <w:rPr>
                <w:rFonts w:ascii="Candara" w:hAnsi="Candara" w:cs="Open Sans"/>
                <w:b w:val="0"/>
                <w:bCs w:val="0"/>
                <w:color w:val="auto"/>
                <w:sz w:val="20"/>
                <w:szCs w:val="20"/>
              </w:rPr>
              <w:t>Votre logo figurant sur les 4 e-mailing promotionnelles du salon DITEX</w:t>
            </w:r>
          </w:p>
          <w:p w14:paraId="555DB7D5" w14:textId="77777777" w:rsidR="00650C76" w:rsidRPr="00650C76" w:rsidRDefault="00650C76" w:rsidP="00650C76">
            <w:pPr>
              <w:pStyle w:val="Titre3"/>
              <w:spacing w:before="0" w:line="360" w:lineRule="atLeast"/>
              <w:outlineLvl w:val="2"/>
              <w:rPr>
                <w:rFonts w:ascii="Candara" w:hAnsi="Candara" w:cs="Open Sans"/>
                <w:color w:val="auto"/>
                <w:sz w:val="20"/>
                <w:szCs w:val="20"/>
              </w:rPr>
            </w:pPr>
            <w:r w:rsidRPr="00650C76">
              <w:rPr>
                <w:rFonts w:ascii="Candara" w:hAnsi="Candara" w:cs="Open Sans"/>
                <w:b w:val="0"/>
                <w:bCs w:val="0"/>
                <w:color w:val="auto"/>
                <w:sz w:val="20"/>
                <w:szCs w:val="20"/>
              </w:rPr>
              <w:t xml:space="preserve"> (4 logos d’annonceurs maximum)</w:t>
            </w:r>
          </w:p>
          <w:p w14:paraId="07624D2F" w14:textId="77777777" w:rsidR="00890B09" w:rsidRPr="00890B09" w:rsidRDefault="00890B09" w:rsidP="00890B09">
            <w:pPr>
              <w:rPr>
                <w:rFonts w:ascii="Candara" w:hAnsi="Candara"/>
                <w:sz w:val="15"/>
                <w:szCs w:val="15"/>
              </w:rPr>
            </w:pPr>
            <w:r w:rsidRPr="00890B09">
              <w:rPr>
                <w:rFonts w:ascii="Candara" w:hAnsi="Candara"/>
                <w:b w:val="0"/>
                <w:sz w:val="11"/>
                <w:szCs w:val="11"/>
              </w:rPr>
              <w:t>* hors partenaires officiels</w:t>
            </w:r>
          </w:p>
        </w:tc>
        <w:tc>
          <w:tcPr>
            <w:tcW w:w="2425" w:type="dxa"/>
          </w:tcPr>
          <w:p w14:paraId="6137BFA4" w14:textId="77777777" w:rsidR="00890B09" w:rsidRPr="007E0E35" w:rsidRDefault="00650C76" w:rsidP="00890B09">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800</w:t>
            </w:r>
            <w:r w:rsidR="00890B09" w:rsidRPr="007E0E35">
              <w:rPr>
                <w:rFonts w:ascii="Candara" w:hAnsi="Candara"/>
                <w:b/>
                <w:color w:val="FF2F92"/>
                <w:sz w:val="20"/>
                <w:szCs w:val="20"/>
              </w:rPr>
              <w:t>,00€ HT</w:t>
            </w:r>
          </w:p>
        </w:tc>
      </w:tr>
    </w:tbl>
    <w:p w14:paraId="05FE6FC7" w14:textId="77777777" w:rsidR="00890B09" w:rsidRPr="003F1FAA" w:rsidRDefault="00890B09">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5D1C1D" w:rsidRPr="007E0E35" w14:paraId="62B6A86F"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0D12CF42" w14:textId="77777777" w:rsidR="005D1C1D" w:rsidRPr="007E0E35" w:rsidRDefault="005D1C1D" w:rsidP="00D10DE2">
            <w:pPr>
              <w:rPr>
                <w:rFonts w:ascii="Candara" w:hAnsi="Candara"/>
                <w:b w:val="0"/>
                <w:color w:val="FF2F92"/>
                <w:sz w:val="21"/>
                <w:szCs w:val="21"/>
              </w:rPr>
            </w:pPr>
            <w:r w:rsidRPr="007E0E35">
              <w:rPr>
                <w:rFonts w:ascii="Candara" w:hAnsi="Candara"/>
                <w:color w:val="FF2F92"/>
                <w:sz w:val="21"/>
                <w:szCs w:val="21"/>
              </w:rPr>
              <w:t xml:space="preserve">E-mailing sur la base des </w:t>
            </w:r>
            <w:r w:rsidR="0067073C" w:rsidRPr="007E0E35">
              <w:rPr>
                <w:rFonts w:ascii="Candara" w:hAnsi="Candara"/>
                <w:color w:val="FF2F92"/>
                <w:sz w:val="21"/>
                <w:szCs w:val="21"/>
              </w:rPr>
              <w:t>pré</w:t>
            </w:r>
            <w:r w:rsidR="00650C76">
              <w:rPr>
                <w:rFonts w:ascii="Candara" w:hAnsi="Candara"/>
                <w:color w:val="FF2F92"/>
                <w:sz w:val="21"/>
                <w:szCs w:val="21"/>
              </w:rPr>
              <w:t>-</w:t>
            </w:r>
            <w:r w:rsidR="0067073C" w:rsidRPr="007E0E35">
              <w:rPr>
                <w:rFonts w:ascii="Candara" w:hAnsi="Candara"/>
                <w:color w:val="FF2F92"/>
                <w:sz w:val="21"/>
                <w:szCs w:val="21"/>
              </w:rPr>
              <w:t>enregistrés</w:t>
            </w:r>
          </w:p>
        </w:tc>
        <w:tc>
          <w:tcPr>
            <w:tcW w:w="2425" w:type="dxa"/>
            <w:tcBorders>
              <w:bottom w:val="none" w:sz="0" w:space="0" w:color="auto"/>
            </w:tcBorders>
          </w:tcPr>
          <w:p w14:paraId="25A5BFAA" w14:textId="77777777" w:rsidR="005D1C1D" w:rsidRPr="007E0E35" w:rsidRDefault="005D1C1D"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r w:rsidR="0067073C" w:rsidRPr="007E0E35">
              <w:rPr>
                <w:rFonts w:ascii="Candara" w:hAnsi="Candara"/>
                <w:color w:val="FF2F92"/>
                <w:sz w:val="21"/>
                <w:szCs w:val="21"/>
              </w:rPr>
              <w:t>*</w:t>
            </w:r>
          </w:p>
        </w:tc>
      </w:tr>
      <w:tr w:rsidR="005D1C1D" w:rsidRPr="007E0E35" w14:paraId="4DD7EFDE"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146895B3" w14:textId="77777777" w:rsidR="00650C76" w:rsidRPr="00650C76" w:rsidRDefault="00650C76" w:rsidP="00650C76">
            <w:pPr>
              <w:pStyle w:val="Titre3"/>
              <w:spacing w:before="0" w:line="360" w:lineRule="atLeast"/>
              <w:jc w:val="both"/>
              <w:outlineLvl w:val="2"/>
              <w:rPr>
                <w:rFonts w:ascii="Candara" w:hAnsi="Candara" w:cs="Open Sans"/>
                <w:color w:val="auto"/>
                <w:sz w:val="20"/>
                <w:szCs w:val="20"/>
              </w:rPr>
            </w:pPr>
            <w:r w:rsidRPr="00650C76">
              <w:rPr>
                <w:rFonts w:ascii="Candara" w:hAnsi="Candara" w:cs="Open Sans"/>
                <w:b w:val="0"/>
                <w:bCs w:val="0"/>
                <w:color w:val="auto"/>
                <w:sz w:val="20"/>
                <w:szCs w:val="20"/>
              </w:rPr>
              <w:t>Création visuelle et envoie d’un e-mailing sur notre base de préinscrits au salon.</w:t>
            </w:r>
          </w:p>
          <w:p w14:paraId="0B43B2AC" w14:textId="77777777" w:rsidR="0067073C" w:rsidRPr="007E0E35" w:rsidRDefault="0067073C" w:rsidP="00D10DE2">
            <w:pPr>
              <w:ind w:right="20"/>
              <w:jc w:val="both"/>
              <w:rPr>
                <w:rFonts w:ascii="Candara" w:hAnsi="Candara"/>
                <w:b w:val="0"/>
                <w:sz w:val="20"/>
                <w:szCs w:val="20"/>
              </w:rPr>
            </w:pPr>
          </w:p>
        </w:tc>
        <w:tc>
          <w:tcPr>
            <w:tcW w:w="2425" w:type="dxa"/>
          </w:tcPr>
          <w:p w14:paraId="3F2A1E44" w14:textId="77777777" w:rsidR="005D1C1D" w:rsidRPr="007E0E35" w:rsidRDefault="00650C76"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400</w:t>
            </w:r>
            <w:r w:rsidR="005D1C1D" w:rsidRPr="007E0E35">
              <w:rPr>
                <w:rFonts w:ascii="Candara" w:hAnsi="Candara"/>
                <w:b/>
                <w:color w:val="FF2F92"/>
                <w:sz w:val="20"/>
                <w:szCs w:val="20"/>
              </w:rPr>
              <w:t>,00 € HT</w:t>
            </w:r>
          </w:p>
        </w:tc>
      </w:tr>
    </w:tbl>
    <w:p w14:paraId="7019F754" w14:textId="77777777" w:rsidR="00115DE0" w:rsidRPr="000C0910" w:rsidRDefault="00115DE0">
      <w:pPr>
        <w:rPr>
          <w:rFonts w:ascii="Candara" w:hAnsi="Candara"/>
          <w:sz w:val="10"/>
          <w:szCs w:val="10"/>
        </w:rPr>
      </w:pPr>
    </w:p>
    <w:p w14:paraId="2F324FFF" w14:textId="77777777" w:rsidR="000C0910" w:rsidRPr="00115DE0" w:rsidRDefault="000C0910">
      <w:pPr>
        <w:rPr>
          <w:rFonts w:ascii="Candara" w:hAnsi="Candara"/>
          <w:sz w:val="16"/>
          <w:szCs w:val="16"/>
        </w:rPr>
      </w:pPr>
    </w:p>
    <w:p w14:paraId="3833B47E" w14:textId="77777777" w:rsidR="00B01109" w:rsidRPr="008958EC" w:rsidRDefault="00B01109" w:rsidP="00B01109">
      <w:pPr>
        <w:spacing w:line="360" w:lineRule="auto"/>
        <w:rPr>
          <w:rFonts w:ascii="Candara" w:hAnsi="Candara"/>
          <w:b/>
          <w:color w:val="000000" w:themeColor="text1"/>
        </w:rPr>
      </w:pPr>
      <w:r w:rsidRPr="008958EC">
        <w:rPr>
          <w:rFonts w:ascii="Candara" w:hAnsi="Candara"/>
          <w:b/>
          <w:color w:val="000000" w:themeColor="text1"/>
        </w:rPr>
        <w:sym w:font="Wingdings" w:char="F0E8"/>
      </w:r>
      <w:r w:rsidRPr="008958EC">
        <w:rPr>
          <w:rFonts w:ascii="Candara" w:hAnsi="Candara"/>
          <w:b/>
          <w:color w:val="000000" w:themeColor="text1"/>
        </w:rPr>
        <w:t xml:space="preserve"> SIGNALÉTIQUE </w:t>
      </w:r>
    </w:p>
    <w:p w14:paraId="32A00ADC" w14:textId="77777777" w:rsidR="002557EE" w:rsidRPr="004D3AEC" w:rsidRDefault="002557EE">
      <w:pPr>
        <w:rPr>
          <w:rFonts w:ascii="Candara" w:hAnsi="Candara"/>
          <w:sz w:val="10"/>
          <w:szCs w:val="10"/>
        </w:rPr>
      </w:pPr>
    </w:p>
    <w:p w14:paraId="40CD5F88" w14:textId="77777777" w:rsidR="002557EE" w:rsidRPr="004D3AEC" w:rsidRDefault="002557EE">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5D7331" w:rsidRPr="007E0E35" w14:paraId="2FDD3FAA"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21D6B46F" w14:textId="77777777" w:rsidR="005D7331" w:rsidRPr="007E0E35" w:rsidRDefault="005D7331" w:rsidP="00D10DE2">
            <w:pPr>
              <w:rPr>
                <w:rFonts w:ascii="Candara" w:hAnsi="Candara"/>
                <w:b w:val="0"/>
                <w:color w:val="FF2F92"/>
                <w:sz w:val="21"/>
                <w:szCs w:val="21"/>
              </w:rPr>
            </w:pPr>
            <w:r w:rsidRPr="007E0E35">
              <w:rPr>
                <w:rFonts w:ascii="Candara" w:hAnsi="Candara"/>
                <w:color w:val="FF2F92"/>
                <w:sz w:val="21"/>
                <w:szCs w:val="21"/>
              </w:rPr>
              <w:t>Dalles au sol</w:t>
            </w:r>
          </w:p>
        </w:tc>
        <w:tc>
          <w:tcPr>
            <w:tcW w:w="2425" w:type="dxa"/>
            <w:tcBorders>
              <w:bottom w:val="none" w:sz="0" w:space="0" w:color="auto"/>
            </w:tcBorders>
          </w:tcPr>
          <w:p w14:paraId="44D4B980" w14:textId="77777777" w:rsidR="005D7331" w:rsidRPr="007E0E35" w:rsidRDefault="005D7331"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2 annonceurs</w:t>
            </w:r>
          </w:p>
        </w:tc>
      </w:tr>
      <w:tr w:rsidR="005D7331" w:rsidRPr="007E0E35" w14:paraId="037B782B"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55E02044" w14:textId="77777777" w:rsidR="00650C76" w:rsidRPr="00650C76" w:rsidRDefault="00650C76" w:rsidP="00650C76">
            <w:pPr>
              <w:rPr>
                <w:rFonts w:ascii="Candara" w:hAnsi="Candara"/>
                <w:b w:val="0"/>
                <w:bCs w:val="0"/>
                <w:sz w:val="20"/>
                <w:szCs w:val="20"/>
              </w:rPr>
            </w:pPr>
            <w:r w:rsidRPr="00650C76">
              <w:rPr>
                <w:rFonts w:ascii="Candara" w:hAnsi="Candara"/>
                <w:b w:val="0"/>
                <w:bCs w:val="0"/>
                <w:sz w:val="20"/>
                <w:szCs w:val="20"/>
              </w:rPr>
              <w:t xml:space="preserve">Si vous souhaitez accroitre le trafic sur votre stand, vous avez trouvé la solution qui guidera les visiteurs jusqu’à vous ! </w:t>
            </w:r>
          </w:p>
          <w:p w14:paraId="1242C3CC" w14:textId="77777777" w:rsidR="005D7331" w:rsidRPr="00650C76" w:rsidRDefault="005D7331" w:rsidP="00D10DE2">
            <w:pPr>
              <w:ind w:right="20"/>
              <w:jc w:val="both"/>
              <w:rPr>
                <w:rFonts w:ascii="Candara" w:hAnsi="Candara"/>
                <w:b w:val="0"/>
                <w:bCs w:val="0"/>
                <w:sz w:val="20"/>
                <w:szCs w:val="20"/>
              </w:rPr>
            </w:pPr>
          </w:p>
        </w:tc>
        <w:tc>
          <w:tcPr>
            <w:tcW w:w="2425" w:type="dxa"/>
          </w:tcPr>
          <w:p w14:paraId="265E1C96" w14:textId="77777777" w:rsidR="005D7331" w:rsidRPr="007E0E35" w:rsidRDefault="00650C76"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700</w:t>
            </w:r>
            <w:r w:rsidR="005D7331" w:rsidRPr="007E0E35">
              <w:rPr>
                <w:rFonts w:ascii="Candara" w:hAnsi="Candara"/>
                <w:b/>
                <w:color w:val="FF2F92"/>
                <w:sz w:val="20"/>
                <w:szCs w:val="20"/>
              </w:rPr>
              <w:t>,00 € HT</w:t>
            </w:r>
          </w:p>
        </w:tc>
      </w:tr>
    </w:tbl>
    <w:p w14:paraId="32BDBCA6" w14:textId="77777777" w:rsidR="00AE2A44" w:rsidRPr="004D3AEC" w:rsidRDefault="00AE2A44">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5D7331" w:rsidRPr="007E0E35" w14:paraId="036E93E0"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33FAFA88" w14:textId="77777777" w:rsidR="005D7331" w:rsidRPr="007E0E35" w:rsidRDefault="005D7331" w:rsidP="00D10DE2">
            <w:pPr>
              <w:rPr>
                <w:rFonts w:ascii="Candara" w:hAnsi="Candara"/>
                <w:b w:val="0"/>
                <w:color w:val="FF2F92"/>
                <w:sz w:val="21"/>
                <w:szCs w:val="21"/>
              </w:rPr>
            </w:pPr>
            <w:r w:rsidRPr="007E0E35">
              <w:rPr>
                <w:rFonts w:ascii="Candara" w:hAnsi="Candara"/>
                <w:color w:val="FF2F92"/>
                <w:sz w:val="21"/>
                <w:szCs w:val="21"/>
              </w:rPr>
              <w:t>Panneaux publicitaires sur le salon</w:t>
            </w:r>
          </w:p>
        </w:tc>
        <w:tc>
          <w:tcPr>
            <w:tcW w:w="2425" w:type="dxa"/>
            <w:tcBorders>
              <w:bottom w:val="none" w:sz="0" w:space="0" w:color="auto"/>
            </w:tcBorders>
          </w:tcPr>
          <w:p w14:paraId="3E69FF29" w14:textId="77777777" w:rsidR="005D7331" w:rsidRPr="007E0E35" w:rsidRDefault="00650C76"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Pr>
                <w:rFonts w:ascii="Candara" w:hAnsi="Candara"/>
                <w:color w:val="FF2F92"/>
                <w:sz w:val="21"/>
                <w:szCs w:val="21"/>
              </w:rPr>
              <w:t>6</w:t>
            </w:r>
            <w:r w:rsidR="005D7331" w:rsidRPr="007E0E35">
              <w:rPr>
                <w:rFonts w:ascii="Candara" w:hAnsi="Candara"/>
                <w:color w:val="FF2F92"/>
                <w:sz w:val="21"/>
                <w:szCs w:val="21"/>
              </w:rPr>
              <w:t xml:space="preserve"> annonceurs</w:t>
            </w:r>
          </w:p>
        </w:tc>
      </w:tr>
      <w:tr w:rsidR="005D7331" w:rsidRPr="007E0E35" w14:paraId="49B6B708"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442BB2E5" w14:textId="77777777" w:rsidR="00650C76" w:rsidRDefault="005D7331" w:rsidP="00650C76">
            <w:pPr>
              <w:ind w:right="20"/>
              <w:jc w:val="both"/>
              <w:rPr>
                <w:rFonts w:ascii="Candara" w:hAnsi="Candara"/>
                <w:bCs w:val="0"/>
                <w:sz w:val="20"/>
                <w:szCs w:val="20"/>
              </w:rPr>
            </w:pPr>
            <w:r w:rsidRPr="007E0E35">
              <w:rPr>
                <w:rFonts w:ascii="Candara" w:hAnsi="Candara"/>
                <w:b w:val="0"/>
                <w:sz w:val="20"/>
                <w:szCs w:val="20"/>
              </w:rPr>
              <w:t>Panneaux autoportés placés en entrée de salon, sur les chemin</w:t>
            </w:r>
            <w:r w:rsidR="007C5746">
              <w:rPr>
                <w:rFonts w:ascii="Candara" w:hAnsi="Candara"/>
                <w:b w:val="0"/>
                <w:sz w:val="20"/>
                <w:szCs w:val="20"/>
              </w:rPr>
              <w:t>s</w:t>
            </w:r>
            <w:r w:rsidRPr="007E0E35">
              <w:rPr>
                <w:rFonts w:ascii="Candara" w:hAnsi="Candara"/>
                <w:b w:val="0"/>
                <w:sz w:val="20"/>
                <w:szCs w:val="20"/>
              </w:rPr>
              <w:t xml:space="preserve"> d'accès conférences ou à proximité des zones communes : espace repos, restaurants, conférences etc...</w:t>
            </w:r>
          </w:p>
          <w:p w14:paraId="5B7ACFB6" w14:textId="7D2D95F4" w:rsidR="00650C76" w:rsidRPr="00650C76" w:rsidRDefault="00650C76" w:rsidP="00650C76">
            <w:pPr>
              <w:ind w:right="20"/>
              <w:jc w:val="both"/>
              <w:rPr>
                <w:rFonts w:ascii="Candara" w:hAnsi="Candara"/>
                <w:b w:val="0"/>
                <w:sz w:val="20"/>
                <w:szCs w:val="20"/>
              </w:rPr>
            </w:pPr>
            <w:r w:rsidRPr="00650C76">
              <w:rPr>
                <w:rFonts w:ascii="Candara" w:hAnsi="Candara"/>
                <w:b w:val="0"/>
                <w:sz w:val="20"/>
                <w:szCs w:val="20"/>
              </w:rPr>
              <w:t>Prix par panneau (1000 X 2500) : 500,00 € HT</w:t>
            </w:r>
            <w:r>
              <w:rPr>
                <w:rFonts w:ascii="Candara" w:hAnsi="Candara"/>
                <w:b w:val="0"/>
                <w:sz w:val="20"/>
                <w:szCs w:val="20"/>
              </w:rPr>
              <w:t xml:space="preserve"> - </w:t>
            </w:r>
            <w:r w:rsidRPr="00650C76">
              <w:rPr>
                <w:rFonts w:ascii="Candara" w:hAnsi="Candara"/>
                <w:b w:val="0"/>
                <w:sz w:val="20"/>
                <w:szCs w:val="20"/>
              </w:rPr>
              <w:t>Forfait 5 panneaux : 2 000,00 € HT</w:t>
            </w:r>
          </w:p>
          <w:p w14:paraId="117F4EC3" w14:textId="77777777" w:rsidR="005D7331" w:rsidRPr="007E0E35" w:rsidRDefault="005D7331" w:rsidP="00D10DE2">
            <w:pPr>
              <w:ind w:right="20"/>
              <w:jc w:val="both"/>
              <w:rPr>
                <w:rFonts w:ascii="Candara" w:hAnsi="Candara"/>
                <w:b w:val="0"/>
                <w:sz w:val="20"/>
                <w:szCs w:val="20"/>
              </w:rPr>
            </w:pPr>
          </w:p>
        </w:tc>
        <w:tc>
          <w:tcPr>
            <w:tcW w:w="2425" w:type="dxa"/>
          </w:tcPr>
          <w:p w14:paraId="5BFD59EB" w14:textId="77777777" w:rsidR="005D7331" w:rsidRPr="007E0E35" w:rsidRDefault="005D7331"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5"/>
                <w:szCs w:val="15"/>
              </w:rPr>
            </w:pPr>
            <w:r w:rsidRPr="007E0E35">
              <w:rPr>
                <w:rFonts w:ascii="Candara" w:hAnsi="Candara"/>
                <w:b/>
                <w:color w:val="FF2F92"/>
                <w:sz w:val="15"/>
                <w:szCs w:val="15"/>
              </w:rPr>
              <w:t xml:space="preserve">A partir de </w:t>
            </w:r>
          </w:p>
          <w:p w14:paraId="216F665D" w14:textId="77777777" w:rsidR="005D7331" w:rsidRPr="007E0E35" w:rsidRDefault="00650C76"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5</w:t>
            </w:r>
            <w:r w:rsidR="005D7331" w:rsidRPr="007E0E35">
              <w:rPr>
                <w:rFonts w:ascii="Candara" w:hAnsi="Candara"/>
                <w:b/>
                <w:color w:val="FF2F92"/>
                <w:sz w:val="20"/>
                <w:szCs w:val="20"/>
              </w:rPr>
              <w:t>00,00 € HT</w:t>
            </w:r>
          </w:p>
        </w:tc>
      </w:tr>
    </w:tbl>
    <w:p w14:paraId="01987F0F" w14:textId="77777777" w:rsidR="004D3AEC" w:rsidRPr="00997C84" w:rsidRDefault="004D3AEC">
      <w:pPr>
        <w:rPr>
          <w:rFonts w:ascii="Candara" w:hAnsi="Candara"/>
          <w:sz w:val="28"/>
          <w:szCs w:val="28"/>
        </w:rPr>
      </w:pPr>
    </w:p>
    <w:p w14:paraId="524F0B0F" w14:textId="77777777" w:rsidR="00474053" w:rsidRPr="008958EC" w:rsidRDefault="00474053" w:rsidP="00474053">
      <w:pPr>
        <w:spacing w:line="360" w:lineRule="auto"/>
        <w:rPr>
          <w:rFonts w:ascii="Candara" w:hAnsi="Candara"/>
          <w:b/>
          <w:color w:val="000000" w:themeColor="text1"/>
        </w:rPr>
      </w:pPr>
      <w:r w:rsidRPr="008958EC">
        <w:rPr>
          <w:rFonts w:ascii="Candara" w:hAnsi="Candara"/>
          <w:b/>
          <w:color w:val="000000" w:themeColor="text1"/>
        </w:rPr>
        <w:sym w:font="Wingdings" w:char="F0E8"/>
      </w:r>
      <w:r w:rsidRPr="008958EC">
        <w:rPr>
          <w:rFonts w:ascii="Candara" w:hAnsi="Candara"/>
          <w:b/>
          <w:color w:val="000000" w:themeColor="text1"/>
        </w:rPr>
        <w:t xml:space="preserve"> SPONSORING </w:t>
      </w: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474053" w:rsidRPr="007E0E35" w14:paraId="0CAF300B"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3D682986" w14:textId="77777777" w:rsidR="00474053" w:rsidRPr="007E0E35" w:rsidRDefault="00474053" w:rsidP="00D10DE2">
            <w:pPr>
              <w:rPr>
                <w:rFonts w:ascii="Candara" w:hAnsi="Candara"/>
                <w:b w:val="0"/>
                <w:color w:val="FF2F92"/>
                <w:sz w:val="21"/>
                <w:szCs w:val="21"/>
              </w:rPr>
            </w:pPr>
            <w:r w:rsidRPr="007E0E35">
              <w:rPr>
                <w:rFonts w:ascii="Candara" w:hAnsi="Candara"/>
                <w:color w:val="FF2F92"/>
                <w:sz w:val="21"/>
                <w:szCs w:val="21"/>
              </w:rPr>
              <w:t>Sponsoring accueil</w:t>
            </w:r>
          </w:p>
        </w:tc>
        <w:tc>
          <w:tcPr>
            <w:tcW w:w="2425" w:type="dxa"/>
            <w:tcBorders>
              <w:bottom w:val="none" w:sz="0" w:space="0" w:color="auto"/>
            </w:tcBorders>
          </w:tcPr>
          <w:p w14:paraId="600DCE46" w14:textId="77777777" w:rsidR="00474053" w:rsidRPr="007E0E35" w:rsidRDefault="00474053"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p>
        </w:tc>
      </w:tr>
      <w:tr w:rsidR="00474053" w:rsidRPr="007E0E35" w14:paraId="0175356D"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37D2DCF4" w14:textId="58DE9D50" w:rsidR="006F06B3" w:rsidRDefault="006F06B3" w:rsidP="006F06B3">
            <w:pPr>
              <w:rPr>
                <w:rFonts w:ascii="Candara" w:hAnsi="Candara"/>
                <w:sz w:val="20"/>
                <w:szCs w:val="20"/>
              </w:rPr>
            </w:pPr>
            <w:r w:rsidRPr="006F06B3">
              <w:rPr>
                <w:rFonts w:ascii="Candara" w:hAnsi="Candara"/>
                <w:b w:val="0"/>
                <w:bCs w:val="0"/>
                <w:sz w:val="20"/>
                <w:szCs w:val="20"/>
              </w:rPr>
              <w:t xml:space="preserve">Exclusivité L'accueil à vos couleurs (Banques d'accueil, cloisons, sols) + mise à disposition d'une hôtesse pour distribution d'un flyer à votre image. </w:t>
            </w:r>
          </w:p>
          <w:p w14:paraId="6F45E0A6" w14:textId="66C8314B" w:rsidR="00603112" w:rsidRDefault="00603112" w:rsidP="006F06B3">
            <w:pPr>
              <w:rPr>
                <w:rFonts w:ascii="Candara" w:hAnsi="Candara"/>
                <w:sz w:val="20"/>
                <w:szCs w:val="20"/>
              </w:rPr>
            </w:pPr>
          </w:p>
          <w:p w14:paraId="29180727" w14:textId="77777777" w:rsidR="00603112" w:rsidRPr="006F06B3" w:rsidRDefault="00603112" w:rsidP="006F06B3">
            <w:pPr>
              <w:rPr>
                <w:rFonts w:ascii="Candara" w:hAnsi="Candara"/>
                <w:b w:val="0"/>
                <w:bCs w:val="0"/>
                <w:sz w:val="20"/>
                <w:szCs w:val="20"/>
              </w:rPr>
            </w:pPr>
          </w:p>
          <w:p w14:paraId="2F735701" w14:textId="77777777" w:rsidR="00474053" w:rsidRPr="007E0E35" w:rsidRDefault="00474053" w:rsidP="00D10DE2">
            <w:pPr>
              <w:ind w:right="20"/>
              <w:jc w:val="both"/>
              <w:rPr>
                <w:rFonts w:ascii="Candara" w:hAnsi="Candara"/>
                <w:b w:val="0"/>
                <w:sz w:val="20"/>
                <w:szCs w:val="20"/>
              </w:rPr>
            </w:pPr>
          </w:p>
        </w:tc>
        <w:tc>
          <w:tcPr>
            <w:tcW w:w="2425" w:type="dxa"/>
          </w:tcPr>
          <w:p w14:paraId="76DD9D72" w14:textId="77777777" w:rsidR="007E0E35" w:rsidRPr="007E0E35" w:rsidRDefault="007E0E35"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0"/>
                <w:szCs w:val="10"/>
              </w:rPr>
            </w:pPr>
          </w:p>
          <w:p w14:paraId="2EEE27AF" w14:textId="77777777" w:rsidR="00474053" w:rsidRPr="007E0E35" w:rsidRDefault="006F06B3"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1 900</w:t>
            </w:r>
            <w:r w:rsidR="00474053" w:rsidRPr="007E0E35">
              <w:rPr>
                <w:rFonts w:ascii="Candara" w:hAnsi="Candara"/>
                <w:b/>
                <w:color w:val="FF2F92"/>
                <w:sz w:val="20"/>
                <w:szCs w:val="20"/>
              </w:rPr>
              <w:t>,00 € HT</w:t>
            </w:r>
          </w:p>
        </w:tc>
      </w:tr>
    </w:tbl>
    <w:p w14:paraId="088F49B4" w14:textId="77777777" w:rsidR="00474053" w:rsidRPr="004D3AEC" w:rsidRDefault="00474053" w:rsidP="00474053">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474053" w:rsidRPr="007E0E35" w14:paraId="55BD3124"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7C0B2D38" w14:textId="77777777" w:rsidR="00474053" w:rsidRPr="007E0E35" w:rsidRDefault="00474053" w:rsidP="00D10DE2">
            <w:pPr>
              <w:rPr>
                <w:rFonts w:ascii="Candara" w:hAnsi="Candara"/>
                <w:b w:val="0"/>
                <w:color w:val="FF2F92"/>
                <w:sz w:val="21"/>
                <w:szCs w:val="21"/>
              </w:rPr>
            </w:pPr>
            <w:r w:rsidRPr="007E0E35">
              <w:rPr>
                <w:rFonts w:ascii="Candara" w:hAnsi="Candara"/>
                <w:color w:val="FF2F92"/>
                <w:sz w:val="21"/>
                <w:szCs w:val="21"/>
              </w:rPr>
              <w:lastRenderedPageBreak/>
              <w:t xml:space="preserve">Sponsoring </w:t>
            </w:r>
            <w:r w:rsidR="00C209D9" w:rsidRPr="007E0E35">
              <w:rPr>
                <w:rFonts w:ascii="Candara" w:hAnsi="Candara"/>
                <w:color w:val="FF2F92"/>
                <w:sz w:val="21"/>
                <w:szCs w:val="21"/>
              </w:rPr>
              <w:t>espace repos</w:t>
            </w:r>
          </w:p>
        </w:tc>
        <w:tc>
          <w:tcPr>
            <w:tcW w:w="2425" w:type="dxa"/>
            <w:tcBorders>
              <w:bottom w:val="none" w:sz="0" w:space="0" w:color="auto"/>
            </w:tcBorders>
          </w:tcPr>
          <w:p w14:paraId="53D2B6D7" w14:textId="77777777" w:rsidR="00474053" w:rsidRPr="007E0E35" w:rsidRDefault="00474053"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p>
        </w:tc>
      </w:tr>
      <w:tr w:rsidR="00474053" w:rsidRPr="007E0E35" w14:paraId="796A7862"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56132684" w14:textId="77777777" w:rsidR="006F06B3" w:rsidRDefault="006F06B3" w:rsidP="006F06B3">
            <w:pPr>
              <w:rPr>
                <w:rFonts w:ascii="Candara" w:hAnsi="Candara"/>
                <w:sz w:val="20"/>
                <w:szCs w:val="20"/>
              </w:rPr>
            </w:pPr>
          </w:p>
          <w:p w14:paraId="37B97A22" w14:textId="77777777" w:rsidR="006F06B3" w:rsidRDefault="006F06B3" w:rsidP="006F06B3">
            <w:pPr>
              <w:rPr>
                <w:rFonts w:ascii="Candara" w:hAnsi="Candara"/>
                <w:sz w:val="20"/>
                <w:szCs w:val="20"/>
              </w:rPr>
            </w:pPr>
          </w:p>
          <w:p w14:paraId="618F3E92" w14:textId="77777777" w:rsidR="006F06B3" w:rsidRPr="006F06B3" w:rsidRDefault="006F06B3" w:rsidP="006F06B3">
            <w:pPr>
              <w:rPr>
                <w:rFonts w:ascii="Candara" w:hAnsi="Candara"/>
                <w:b w:val="0"/>
                <w:bCs w:val="0"/>
                <w:sz w:val="20"/>
                <w:szCs w:val="20"/>
              </w:rPr>
            </w:pPr>
            <w:r w:rsidRPr="006F06B3">
              <w:rPr>
                <w:rFonts w:ascii="Candara" w:hAnsi="Candara"/>
                <w:b w:val="0"/>
                <w:bCs w:val="0"/>
                <w:sz w:val="20"/>
                <w:szCs w:val="20"/>
              </w:rPr>
              <w:t xml:space="preserve">Exclusivité En plein cœur du salon, une zone de repos à vos couleurs (environ 12m2) moquette + 2 cloisons personnalisées + 1 présentoir pour vos documents + une place pour un kakémono. </w:t>
            </w:r>
          </w:p>
          <w:p w14:paraId="7EA3E343" w14:textId="77777777" w:rsidR="006F06B3" w:rsidRDefault="006F06B3" w:rsidP="00D10DE2">
            <w:pPr>
              <w:ind w:right="20"/>
              <w:jc w:val="both"/>
              <w:rPr>
                <w:rFonts w:ascii="Candara" w:hAnsi="Candara"/>
                <w:b w:val="0"/>
                <w:bCs w:val="0"/>
                <w:sz w:val="20"/>
                <w:szCs w:val="20"/>
              </w:rPr>
            </w:pPr>
          </w:p>
          <w:p w14:paraId="3B973E8C" w14:textId="19D73524" w:rsidR="000D61A0" w:rsidRPr="007E0E35" w:rsidRDefault="000D61A0" w:rsidP="00D10DE2">
            <w:pPr>
              <w:ind w:right="20"/>
              <w:jc w:val="both"/>
              <w:rPr>
                <w:rFonts w:ascii="Candara" w:hAnsi="Candara"/>
                <w:b w:val="0"/>
                <w:sz w:val="20"/>
                <w:szCs w:val="20"/>
              </w:rPr>
            </w:pPr>
          </w:p>
        </w:tc>
        <w:tc>
          <w:tcPr>
            <w:tcW w:w="2425" w:type="dxa"/>
          </w:tcPr>
          <w:p w14:paraId="3447595A" w14:textId="77777777" w:rsidR="007E0E35" w:rsidRPr="007E0E35" w:rsidRDefault="007E0E35" w:rsidP="00C209D9">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0"/>
                <w:szCs w:val="10"/>
              </w:rPr>
            </w:pPr>
          </w:p>
          <w:p w14:paraId="303B9907" w14:textId="77777777" w:rsidR="00474053" w:rsidRPr="007E0E35" w:rsidRDefault="006F06B3" w:rsidP="00C209D9">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 xml:space="preserve"> 1 0</w:t>
            </w:r>
            <w:r w:rsidR="00C209D9" w:rsidRPr="007E0E35">
              <w:rPr>
                <w:rFonts w:ascii="Candara" w:hAnsi="Candara"/>
                <w:b/>
                <w:color w:val="FF2F92"/>
                <w:sz w:val="20"/>
                <w:szCs w:val="20"/>
              </w:rPr>
              <w:t>00</w:t>
            </w:r>
            <w:r w:rsidR="00474053" w:rsidRPr="007E0E35">
              <w:rPr>
                <w:rFonts w:ascii="Candara" w:hAnsi="Candara"/>
                <w:b/>
                <w:color w:val="FF2F92"/>
                <w:sz w:val="20"/>
                <w:szCs w:val="20"/>
              </w:rPr>
              <w:t>,00 € HT</w:t>
            </w:r>
          </w:p>
        </w:tc>
      </w:tr>
    </w:tbl>
    <w:p w14:paraId="04993573" w14:textId="77777777" w:rsidR="00474053" w:rsidRPr="004D3AEC" w:rsidRDefault="00474053" w:rsidP="00474053">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474053" w:rsidRPr="007E0E35" w14:paraId="3892A4BA"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04A43B59" w14:textId="77777777" w:rsidR="00474053" w:rsidRPr="007E0E35" w:rsidRDefault="00C209D9" w:rsidP="00D10DE2">
            <w:pPr>
              <w:rPr>
                <w:rFonts w:ascii="Candara" w:hAnsi="Candara"/>
                <w:b w:val="0"/>
                <w:color w:val="FF2F92"/>
                <w:sz w:val="21"/>
                <w:szCs w:val="21"/>
              </w:rPr>
            </w:pPr>
            <w:r w:rsidRPr="007E0E35">
              <w:rPr>
                <w:rFonts w:ascii="Candara" w:hAnsi="Candara"/>
                <w:color w:val="FF2F92"/>
                <w:sz w:val="21"/>
                <w:szCs w:val="21"/>
              </w:rPr>
              <w:t>Sponsoring VIP</w:t>
            </w:r>
          </w:p>
        </w:tc>
        <w:tc>
          <w:tcPr>
            <w:tcW w:w="2425" w:type="dxa"/>
            <w:tcBorders>
              <w:bottom w:val="none" w:sz="0" w:space="0" w:color="auto"/>
            </w:tcBorders>
          </w:tcPr>
          <w:p w14:paraId="2B856C25" w14:textId="77777777" w:rsidR="00474053" w:rsidRPr="007E0E35" w:rsidRDefault="00AC56D6"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p>
        </w:tc>
      </w:tr>
      <w:tr w:rsidR="00474053" w:rsidRPr="007E0E35" w14:paraId="0CD78554"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6CC652E0" w14:textId="77777777" w:rsidR="00474053" w:rsidRPr="006F06B3" w:rsidRDefault="006F06B3" w:rsidP="006F06B3">
            <w:pPr>
              <w:rPr>
                <w:rFonts w:ascii="Candara" w:hAnsi="Candara"/>
                <w:b w:val="0"/>
                <w:bCs w:val="0"/>
                <w:sz w:val="20"/>
                <w:szCs w:val="20"/>
              </w:rPr>
            </w:pPr>
            <w:r w:rsidRPr="006F06B3">
              <w:rPr>
                <w:rFonts w:ascii="Candara" w:hAnsi="Candara"/>
                <w:b w:val="0"/>
                <w:bCs w:val="0"/>
                <w:sz w:val="20"/>
                <w:szCs w:val="20"/>
              </w:rPr>
              <w:t xml:space="preserve">Exclusivité Espace réservé aux partenaires, exposants et invités VIP sur présentation d'un accès VIP </w:t>
            </w:r>
            <w:proofErr w:type="spellStart"/>
            <w:r w:rsidRPr="006F06B3">
              <w:rPr>
                <w:rFonts w:ascii="Candara" w:hAnsi="Candara"/>
                <w:b w:val="0"/>
                <w:bCs w:val="0"/>
                <w:sz w:val="20"/>
                <w:szCs w:val="20"/>
              </w:rPr>
              <w:t>Naming</w:t>
            </w:r>
            <w:proofErr w:type="spellEnd"/>
            <w:r w:rsidRPr="006F06B3">
              <w:rPr>
                <w:rFonts w:ascii="Candara" w:hAnsi="Candara"/>
                <w:b w:val="0"/>
                <w:bCs w:val="0"/>
                <w:sz w:val="20"/>
                <w:szCs w:val="20"/>
              </w:rPr>
              <w:t xml:space="preserve"> de l'espace (VIP by...), sponsoring des cartons VIP, vos logos et visuels sur les parois. </w:t>
            </w:r>
            <w:r w:rsidR="00AC56D6" w:rsidRPr="006F06B3">
              <w:rPr>
                <w:rFonts w:ascii="Candara" w:hAnsi="Candara"/>
                <w:b w:val="0"/>
                <w:bCs w:val="0"/>
                <w:sz w:val="20"/>
                <w:szCs w:val="20"/>
              </w:rPr>
              <w:t>Possibilité de privatisation pour organiser un évènement pendant le salon.</w:t>
            </w:r>
          </w:p>
        </w:tc>
        <w:tc>
          <w:tcPr>
            <w:tcW w:w="2425" w:type="dxa"/>
          </w:tcPr>
          <w:p w14:paraId="0F665D61" w14:textId="77777777" w:rsidR="007E0E35" w:rsidRDefault="007E0E35"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65190B68" w14:textId="5B7A7EEC" w:rsidR="00474053" w:rsidRPr="007E0E35" w:rsidRDefault="00603112"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2</w:t>
            </w:r>
            <w:r w:rsidR="00AC56D6" w:rsidRPr="007E0E35">
              <w:rPr>
                <w:rFonts w:ascii="Candara" w:hAnsi="Candara"/>
                <w:b/>
                <w:color w:val="FF2F92"/>
                <w:sz w:val="20"/>
                <w:szCs w:val="20"/>
              </w:rPr>
              <w:t xml:space="preserve"> 0</w:t>
            </w:r>
            <w:r w:rsidR="00C209D9" w:rsidRPr="007E0E35">
              <w:rPr>
                <w:rFonts w:ascii="Candara" w:hAnsi="Candara"/>
                <w:b/>
                <w:color w:val="FF2F92"/>
                <w:sz w:val="20"/>
                <w:szCs w:val="20"/>
              </w:rPr>
              <w:t>00,00</w:t>
            </w:r>
            <w:r w:rsidR="00474053" w:rsidRPr="007E0E35">
              <w:rPr>
                <w:rFonts w:ascii="Candara" w:hAnsi="Candara"/>
                <w:b/>
                <w:color w:val="FF2F92"/>
                <w:sz w:val="20"/>
                <w:szCs w:val="20"/>
              </w:rPr>
              <w:t xml:space="preserve"> € HT</w:t>
            </w:r>
          </w:p>
        </w:tc>
      </w:tr>
    </w:tbl>
    <w:p w14:paraId="4322943F" w14:textId="77777777" w:rsidR="00474053" w:rsidRPr="004D3AEC" w:rsidRDefault="00474053" w:rsidP="00474053">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AC56D6" w:rsidRPr="007E0E35" w14:paraId="2D768050"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209E1F96" w14:textId="77777777" w:rsidR="00AC56D6" w:rsidRPr="007E0E35" w:rsidRDefault="00AC56D6" w:rsidP="00D10DE2">
            <w:pPr>
              <w:rPr>
                <w:rFonts w:ascii="Candara" w:hAnsi="Candara"/>
                <w:b w:val="0"/>
                <w:color w:val="FF2F92"/>
                <w:sz w:val="21"/>
                <w:szCs w:val="21"/>
              </w:rPr>
            </w:pPr>
            <w:r w:rsidRPr="007E0E35">
              <w:rPr>
                <w:rFonts w:ascii="Candara" w:hAnsi="Candara"/>
                <w:color w:val="FF2F92"/>
                <w:sz w:val="21"/>
                <w:szCs w:val="21"/>
              </w:rPr>
              <w:t xml:space="preserve">Sponsoring Nuit du </w:t>
            </w:r>
            <w:proofErr w:type="spellStart"/>
            <w:r w:rsidRPr="007E0E35">
              <w:rPr>
                <w:rFonts w:ascii="Candara" w:hAnsi="Candara"/>
                <w:color w:val="FF2F92"/>
                <w:sz w:val="21"/>
                <w:szCs w:val="21"/>
              </w:rPr>
              <w:t>Ditex</w:t>
            </w:r>
            <w:proofErr w:type="spellEnd"/>
          </w:p>
        </w:tc>
        <w:tc>
          <w:tcPr>
            <w:tcW w:w="2425" w:type="dxa"/>
            <w:tcBorders>
              <w:bottom w:val="none" w:sz="0" w:space="0" w:color="auto"/>
            </w:tcBorders>
          </w:tcPr>
          <w:p w14:paraId="6D2E8A24" w14:textId="77777777" w:rsidR="00AC56D6" w:rsidRPr="007E0E35" w:rsidRDefault="00AC56D6"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4 annonceurs</w:t>
            </w:r>
          </w:p>
        </w:tc>
      </w:tr>
      <w:tr w:rsidR="00AC56D6" w:rsidRPr="007E0E35" w14:paraId="6CFB75B9"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36255302" w14:textId="77777777" w:rsidR="006F06B3" w:rsidRPr="006F06B3" w:rsidRDefault="006F06B3" w:rsidP="006F06B3">
            <w:pPr>
              <w:ind w:right="20"/>
              <w:jc w:val="both"/>
              <w:rPr>
                <w:rFonts w:ascii="Candara" w:hAnsi="Candara"/>
                <w:b w:val="0"/>
                <w:sz w:val="20"/>
                <w:szCs w:val="20"/>
              </w:rPr>
            </w:pPr>
            <w:r w:rsidRPr="006F06B3">
              <w:rPr>
                <w:rFonts w:ascii="Candara" w:hAnsi="Candara"/>
                <w:b w:val="0"/>
                <w:sz w:val="20"/>
                <w:szCs w:val="20"/>
              </w:rPr>
              <w:t>Votre logo repris sur toute la communication NUIT DU DITEX</w:t>
            </w:r>
          </w:p>
          <w:p w14:paraId="50EE3450" w14:textId="77777777" w:rsidR="006F06B3" w:rsidRPr="006F06B3" w:rsidRDefault="006F06B3" w:rsidP="006F06B3">
            <w:pPr>
              <w:ind w:right="20"/>
              <w:jc w:val="both"/>
              <w:rPr>
                <w:rFonts w:ascii="Candara" w:hAnsi="Candara"/>
                <w:b w:val="0"/>
                <w:sz w:val="20"/>
                <w:szCs w:val="20"/>
              </w:rPr>
            </w:pPr>
            <w:r w:rsidRPr="006F06B3">
              <w:rPr>
                <w:rFonts w:ascii="Candara" w:hAnsi="Candara"/>
                <w:b w:val="0"/>
                <w:sz w:val="20"/>
                <w:szCs w:val="20"/>
              </w:rPr>
              <w:t>Carré VIP à vos couleurs dans le lieu de la soirée.</w:t>
            </w:r>
          </w:p>
          <w:p w14:paraId="5D59D0EE" w14:textId="77777777" w:rsidR="00AC56D6" w:rsidRPr="007E0E35" w:rsidRDefault="006F06B3" w:rsidP="00D10DE2">
            <w:pPr>
              <w:ind w:right="20"/>
              <w:jc w:val="both"/>
              <w:rPr>
                <w:rFonts w:ascii="Candara" w:hAnsi="Candara"/>
                <w:b w:val="0"/>
                <w:sz w:val="20"/>
                <w:szCs w:val="20"/>
              </w:rPr>
            </w:pPr>
            <w:r w:rsidRPr="006F06B3">
              <w:rPr>
                <w:rFonts w:ascii="Candara" w:hAnsi="Candara"/>
                <w:b w:val="0"/>
                <w:sz w:val="20"/>
                <w:szCs w:val="20"/>
              </w:rPr>
              <w:t>Dotation champagne et mignardises</w:t>
            </w:r>
            <w:r>
              <w:rPr>
                <w:rFonts w:ascii="Candara" w:hAnsi="Candara"/>
                <w:b w:val="0"/>
                <w:sz w:val="20"/>
                <w:szCs w:val="20"/>
              </w:rPr>
              <w:t>.</w:t>
            </w:r>
          </w:p>
        </w:tc>
        <w:tc>
          <w:tcPr>
            <w:tcW w:w="2425" w:type="dxa"/>
          </w:tcPr>
          <w:p w14:paraId="59B11B91" w14:textId="77777777" w:rsidR="007E0E35" w:rsidRPr="007E0E35" w:rsidRDefault="007E0E35"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0"/>
                <w:szCs w:val="10"/>
              </w:rPr>
            </w:pPr>
          </w:p>
          <w:p w14:paraId="7A7B7319" w14:textId="77777777" w:rsidR="00AC56D6" w:rsidRPr="007E0E35" w:rsidRDefault="006F06B3"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1 900</w:t>
            </w:r>
            <w:r w:rsidR="00AC56D6" w:rsidRPr="007E0E35">
              <w:rPr>
                <w:rFonts w:ascii="Candara" w:hAnsi="Candara"/>
                <w:b/>
                <w:color w:val="FF2F92"/>
                <w:sz w:val="20"/>
                <w:szCs w:val="20"/>
              </w:rPr>
              <w:t>,00 € HT</w:t>
            </w:r>
          </w:p>
        </w:tc>
      </w:tr>
    </w:tbl>
    <w:p w14:paraId="05E02CED" w14:textId="77777777" w:rsidR="00AC56D6" w:rsidRPr="004D3AEC" w:rsidRDefault="00AC56D6">
      <w:pPr>
        <w:rPr>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AC56D6" w:rsidRPr="007E0E35" w14:paraId="4E596D0B"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0428372D" w14:textId="77777777" w:rsidR="00AC56D6" w:rsidRPr="007E0E35" w:rsidRDefault="00AC56D6" w:rsidP="00D10DE2">
            <w:pPr>
              <w:rPr>
                <w:rFonts w:ascii="Candara" w:hAnsi="Candara"/>
                <w:b w:val="0"/>
                <w:color w:val="FF2F92"/>
                <w:sz w:val="21"/>
                <w:szCs w:val="21"/>
              </w:rPr>
            </w:pPr>
            <w:r w:rsidRPr="007E0E35">
              <w:rPr>
                <w:rFonts w:ascii="Candara" w:hAnsi="Candara"/>
                <w:color w:val="FF2F92"/>
                <w:sz w:val="21"/>
                <w:szCs w:val="21"/>
              </w:rPr>
              <w:t>Autres actions de sponsoring</w:t>
            </w:r>
          </w:p>
        </w:tc>
        <w:tc>
          <w:tcPr>
            <w:tcW w:w="2425" w:type="dxa"/>
            <w:tcBorders>
              <w:bottom w:val="none" w:sz="0" w:space="0" w:color="auto"/>
            </w:tcBorders>
          </w:tcPr>
          <w:p w14:paraId="15D959DF" w14:textId="77777777" w:rsidR="00AC56D6" w:rsidRPr="007E0E35" w:rsidRDefault="00AC56D6"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p>
        </w:tc>
      </w:tr>
      <w:tr w:rsidR="00474053" w:rsidRPr="007E0E35" w14:paraId="308A339B"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57B91F34" w14:textId="77777777" w:rsidR="00AC56D6" w:rsidRPr="007E0E35" w:rsidRDefault="00AC56D6" w:rsidP="00D10DE2">
            <w:pPr>
              <w:ind w:right="20"/>
              <w:jc w:val="both"/>
              <w:rPr>
                <w:rFonts w:ascii="Candara" w:hAnsi="Candara"/>
                <w:b w:val="0"/>
                <w:sz w:val="20"/>
                <w:szCs w:val="20"/>
              </w:rPr>
            </w:pPr>
            <w:r w:rsidRPr="007E0E35">
              <w:rPr>
                <w:rFonts w:ascii="Candara" w:hAnsi="Candara"/>
                <w:b w:val="0"/>
                <w:sz w:val="20"/>
                <w:szCs w:val="20"/>
              </w:rPr>
              <w:t>Restaurant, salles de conférences etc...</w:t>
            </w:r>
            <w:r w:rsidR="00997C84">
              <w:rPr>
                <w:rFonts w:ascii="Candara" w:hAnsi="Candara"/>
                <w:b w:val="0"/>
                <w:sz w:val="20"/>
                <w:szCs w:val="20"/>
              </w:rPr>
              <w:t xml:space="preserve">                                                                                      </w:t>
            </w:r>
            <w:r w:rsidRPr="007E0E35">
              <w:rPr>
                <w:rFonts w:ascii="Candara" w:hAnsi="Candara"/>
                <w:b w:val="0"/>
                <w:sz w:val="20"/>
                <w:szCs w:val="20"/>
              </w:rPr>
              <w:t>Sur demande</w:t>
            </w:r>
          </w:p>
        </w:tc>
        <w:tc>
          <w:tcPr>
            <w:tcW w:w="2425" w:type="dxa"/>
          </w:tcPr>
          <w:p w14:paraId="73EEF06B" w14:textId="77777777" w:rsidR="00474053" w:rsidRPr="007E0E35" w:rsidRDefault="00AC56D6" w:rsidP="00997C84">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E0E35">
              <w:rPr>
                <w:rFonts w:ascii="Candara" w:hAnsi="Candara"/>
                <w:b/>
                <w:color w:val="FF2F92"/>
                <w:sz w:val="20"/>
                <w:szCs w:val="20"/>
              </w:rPr>
              <w:t>Sur devis</w:t>
            </w:r>
          </w:p>
        </w:tc>
      </w:tr>
    </w:tbl>
    <w:p w14:paraId="40EA892A" w14:textId="77777777" w:rsidR="00507179" w:rsidRPr="00997C84" w:rsidRDefault="00507179" w:rsidP="00474053">
      <w:pPr>
        <w:rPr>
          <w:rFonts w:ascii="Candara" w:hAnsi="Candara"/>
          <w:sz w:val="28"/>
          <w:szCs w:val="28"/>
        </w:rPr>
      </w:pPr>
    </w:p>
    <w:p w14:paraId="009CF185" w14:textId="77777777" w:rsidR="00AE2A44" w:rsidRPr="008958EC" w:rsidRDefault="00507179" w:rsidP="00507179">
      <w:pPr>
        <w:spacing w:line="360" w:lineRule="auto"/>
        <w:rPr>
          <w:rFonts w:ascii="Candara" w:hAnsi="Candara"/>
          <w:b/>
          <w:color w:val="000000" w:themeColor="text1"/>
        </w:rPr>
      </w:pPr>
      <w:r w:rsidRPr="008958EC">
        <w:rPr>
          <w:rFonts w:ascii="Candara" w:hAnsi="Candara"/>
          <w:b/>
          <w:color w:val="000000" w:themeColor="text1"/>
        </w:rPr>
        <w:sym w:font="Wingdings" w:char="F0E8"/>
      </w:r>
      <w:r w:rsidRPr="008958EC">
        <w:rPr>
          <w:rFonts w:ascii="Candara" w:hAnsi="Candara"/>
          <w:b/>
          <w:color w:val="000000" w:themeColor="text1"/>
        </w:rPr>
        <w:t xml:space="preserve"> SERVICES </w:t>
      </w: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507179" w:rsidRPr="007E0E35" w14:paraId="553F65AA"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1FEA25F4" w14:textId="77777777" w:rsidR="00507179" w:rsidRPr="007E0E35" w:rsidRDefault="007E710F" w:rsidP="00D10DE2">
            <w:pPr>
              <w:rPr>
                <w:rFonts w:ascii="Candara" w:hAnsi="Candara"/>
                <w:b w:val="0"/>
                <w:color w:val="FF2F92"/>
                <w:sz w:val="21"/>
                <w:szCs w:val="21"/>
              </w:rPr>
            </w:pPr>
            <w:r w:rsidRPr="007E0E35">
              <w:rPr>
                <w:rFonts w:ascii="Candara" w:hAnsi="Candara"/>
                <w:color w:val="FF2F92"/>
                <w:sz w:val="21"/>
                <w:szCs w:val="21"/>
              </w:rPr>
              <w:t>Sac Officiel</w:t>
            </w:r>
          </w:p>
        </w:tc>
        <w:tc>
          <w:tcPr>
            <w:tcW w:w="2425" w:type="dxa"/>
            <w:tcBorders>
              <w:bottom w:val="none" w:sz="0" w:space="0" w:color="auto"/>
            </w:tcBorders>
          </w:tcPr>
          <w:p w14:paraId="74BEC2AD" w14:textId="77777777" w:rsidR="00507179" w:rsidRPr="007E0E35" w:rsidRDefault="00507179"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p>
        </w:tc>
      </w:tr>
      <w:tr w:rsidR="00507179" w:rsidRPr="007E0E35" w14:paraId="6F0FF99C"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7C2C01E5" w14:textId="77777777" w:rsidR="00344F4C" w:rsidRPr="00344F4C" w:rsidRDefault="00344F4C" w:rsidP="00344F4C">
            <w:pPr>
              <w:ind w:right="20"/>
              <w:jc w:val="both"/>
              <w:rPr>
                <w:rFonts w:ascii="Candara" w:hAnsi="Candara"/>
                <w:b w:val="0"/>
                <w:sz w:val="20"/>
                <w:szCs w:val="20"/>
              </w:rPr>
            </w:pPr>
            <w:r w:rsidRPr="00344F4C">
              <w:rPr>
                <w:rFonts w:ascii="Candara" w:hAnsi="Candara"/>
                <w:b w:val="0"/>
                <w:sz w:val="20"/>
                <w:szCs w:val="20"/>
              </w:rPr>
              <w:t xml:space="preserve">Votre sac diffusé à l'entrée du salon et à côté des plans sur le salon (3 points de diffusion en tout) Utile aux visiteurs, ces sacs sont visibles de loin et souvent conservés après le salon. Nombre d'exemplaires à produire : 1 500 sacs </w:t>
            </w:r>
          </w:p>
          <w:p w14:paraId="3F51B7E9" w14:textId="77777777" w:rsidR="00344F4C" w:rsidRPr="00344F4C" w:rsidRDefault="00344F4C" w:rsidP="00344F4C">
            <w:pPr>
              <w:ind w:right="20"/>
              <w:jc w:val="both"/>
              <w:rPr>
                <w:rFonts w:ascii="Candara" w:hAnsi="Candara"/>
                <w:b w:val="0"/>
                <w:sz w:val="20"/>
                <w:szCs w:val="20"/>
              </w:rPr>
            </w:pPr>
          </w:p>
          <w:p w14:paraId="3D093A17" w14:textId="77777777" w:rsidR="00344F4C" w:rsidRPr="00344F4C" w:rsidRDefault="00344F4C" w:rsidP="00344F4C">
            <w:pPr>
              <w:ind w:right="20"/>
              <w:jc w:val="both"/>
              <w:rPr>
                <w:rFonts w:ascii="Candara" w:hAnsi="Candara"/>
                <w:b w:val="0"/>
                <w:sz w:val="20"/>
                <w:szCs w:val="20"/>
              </w:rPr>
            </w:pPr>
            <w:r w:rsidRPr="00344F4C">
              <w:rPr>
                <w:rFonts w:ascii="Candara" w:hAnsi="Candara"/>
                <w:b w:val="0"/>
                <w:sz w:val="20"/>
                <w:szCs w:val="20"/>
              </w:rPr>
              <w:t xml:space="preserve">ATTENTION Droit de distribution exclusif frais de fabrication en sus selon modèle nous consulter. </w:t>
            </w:r>
          </w:p>
          <w:p w14:paraId="26065308" w14:textId="77777777" w:rsidR="007E710F" w:rsidRPr="007E0E35" w:rsidRDefault="007E710F" w:rsidP="007E710F">
            <w:pPr>
              <w:ind w:right="20"/>
              <w:jc w:val="both"/>
              <w:rPr>
                <w:rFonts w:ascii="Candara" w:hAnsi="Candara"/>
                <w:b w:val="0"/>
                <w:sz w:val="20"/>
                <w:szCs w:val="20"/>
              </w:rPr>
            </w:pPr>
          </w:p>
        </w:tc>
        <w:tc>
          <w:tcPr>
            <w:tcW w:w="2425" w:type="dxa"/>
          </w:tcPr>
          <w:p w14:paraId="5BAC291B" w14:textId="77777777" w:rsidR="007E0E35" w:rsidRPr="007E0E35" w:rsidRDefault="007E0E35" w:rsidP="007E710F">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5"/>
                <w:szCs w:val="15"/>
              </w:rPr>
            </w:pPr>
          </w:p>
          <w:p w14:paraId="76B1CA6B" w14:textId="77777777" w:rsidR="007E0E35" w:rsidRPr="007E0E35" w:rsidRDefault="007E0E35" w:rsidP="007E710F">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5"/>
                <w:szCs w:val="15"/>
              </w:rPr>
            </w:pPr>
          </w:p>
          <w:p w14:paraId="1DAF745E" w14:textId="77777777" w:rsidR="00507179" w:rsidRPr="007E0E35" w:rsidRDefault="007E710F" w:rsidP="007E710F">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7E0E35">
              <w:rPr>
                <w:rFonts w:ascii="Candara" w:hAnsi="Candara"/>
                <w:b/>
                <w:color w:val="FF2F92"/>
                <w:sz w:val="20"/>
                <w:szCs w:val="20"/>
              </w:rPr>
              <w:t>1 00</w:t>
            </w:r>
            <w:r w:rsidR="00507179" w:rsidRPr="007E0E35">
              <w:rPr>
                <w:rFonts w:ascii="Candara" w:hAnsi="Candara"/>
                <w:b/>
                <w:color w:val="FF2F92"/>
                <w:sz w:val="20"/>
                <w:szCs w:val="20"/>
              </w:rPr>
              <w:t>0,00 € HT</w:t>
            </w:r>
          </w:p>
        </w:tc>
      </w:tr>
    </w:tbl>
    <w:p w14:paraId="52E7D01B" w14:textId="77777777" w:rsidR="00507179" w:rsidRPr="004D3AEC" w:rsidRDefault="00507179" w:rsidP="00507179">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507179" w:rsidRPr="007E0E35" w14:paraId="3A041D25"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22276E28" w14:textId="77777777" w:rsidR="00507179" w:rsidRPr="007E0E35" w:rsidRDefault="007E710F" w:rsidP="00D10DE2">
            <w:pPr>
              <w:rPr>
                <w:rFonts w:ascii="Candara" w:hAnsi="Candara"/>
                <w:b w:val="0"/>
                <w:color w:val="FF2F92"/>
                <w:sz w:val="21"/>
                <w:szCs w:val="21"/>
              </w:rPr>
            </w:pPr>
            <w:r w:rsidRPr="007E0E35">
              <w:rPr>
                <w:rFonts w:ascii="Candara" w:hAnsi="Candara"/>
                <w:color w:val="FF2F92"/>
                <w:sz w:val="21"/>
                <w:szCs w:val="21"/>
              </w:rPr>
              <w:t>Sponsoring Badges</w:t>
            </w:r>
          </w:p>
        </w:tc>
        <w:tc>
          <w:tcPr>
            <w:tcW w:w="2425" w:type="dxa"/>
            <w:tcBorders>
              <w:bottom w:val="none" w:sz="0" w:space="0" w:color="auto"/>
            </w:tcBorders>
          </w:tcPr>
          <w:p w14:paraId="5DB9BFE8" w14:textId="77777777" w:rsidR="00507179" w:rsidRPr="007E0E35" w:rsidRDefault="00507179"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p>
        </w:tc>
      </w:tr>
      <w:tr w:rsidR="00507179" w:rsidRPr="007E0E35" w14:paraId="64675602"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4ADEE391" w14:textId="77777777" w:rsidR="00344F4C" w:rsidRPr="00344F4C" w:rsidRDefault="00344F4C" w:rsidP="00344F4C">
            <w:pPr>
              <w:rPr>
                <w:rFonts w:ascii="Candara" w:hAnsi="Candara"/>
                <w:b w:val="0"/>
                <w:bCs w:val="0"/>
                <w:sz w:val="20"/>
                <w:szCs w:val="20"/>
              </w:rPr>
            </w:pPr>
            <w:r w:rsidRPr="00344F4C">
              <w:rPr>
                <w:rFonts w:ascii="Candara" w:hAnsi="Candara"/>
                <w:b w:val="0"/>
                <w:bCs w:val="0"/>
                <w:sz w:val="20"/>
                <w:szCs w:val="20"/>
              </w:rPr>
              <w:t>Développez votre visibilité et gagnez des prospects en choisissant d’apparaitre sur les badges qui seront remis à tous les participants du salon.</w:t>
            </w:r>
          </w:p>
          <w:p w14:paraId="63CD0452" w14:textId="77777777" w:rsidR="007E710F" w:rsidRPr="007E0E35" w:rsidRDefault="007E710F" w:rsidP="00D10DE2">
            <w:pPr>
              <w:ind w:right="20"/>
              <w:jc w:val="both"/>
              <w:rPr>
                <w:rFonts w:ascii="Candara" w:hAnsi="Candara"/>
                <w:b w:val="0"/>
                <w:sz w:val="20"/>
                <w:szCs w:val="20"/>
              </w:rPr>
            </w:pPr>
          </w:p>
        </w:tc>
        <w:tc>
          <w:tcPr>
            <w:tcW w:w="2425" w:type="dxa"/>
          </w:tcPr>
          <w:p w14:paraId="4B2BA50A" w14:textId="77777777" w:rsidR="00507179" w:rsidRPr="007E0E35" w:rsidRDefault="00507179"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E0E35">
              <w:rPr>
                <w:rFonts w:ascii="Candara" w:hAnsi="Candara"/>
                <w:b/>
                <w:color w:val="FF2F92"/>
                <w:sz w:val="20"/>
                <w:szCs w:val="20"/>
              </w:rPr>
              <w:t>1 2</w:t>
            </w:r>
            <w:r w:rsidR="007E710F" w:rsidRPr="007E0E35">
              <w:rPr>
                <w:rFonts w:ascii="Candara" w:hAnsi="Candara"/>
                <w:b/>
                <w:color w:val="FF2F92"/>
                <w:sz w:val="20"/>
                <w:szCs w:val="20"/>
              </w:rPr>
              <w:t>5</w:t>
            </w:r>
            <w:r w:rsidRPr="007E0E35">
              <w:rPr>
                <w:rFonts w:ascii="Candara" w:hAnsi="Candara"/>
                <w:b/>
                <w:color w:val="FF2F92"/>
                <w:sz w:val="20"/>
                <w:szCs w:val="20"/>
              </w:rPr>
              <w:t>0,00 € HT</w:t>
            </w:r>
          </w:p>
        </w:tc>
      </w:tr>
    </w:tbl>
    <w:p w14:paraId="6B5B81B6" w14:textId="77777777" w:rsidR="00507179" w:rsidRPr="004D3AEC" w:rsidRDefault="00507179" w:rsidP="00507179">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7E710F" w:rsidRPr="007E0E35" w14:paraId="0803392F"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308C0E0B" w14:textId="77777777" w:rsidR="007E710F" w:rsidRPr="007E0E35" w:rsidRDefault="007E710F" w:rsidP="00D10DE2">
            <w:pPr>
              <w:rPr>
                <w:rFonts w:ascii="Candara" w:hAnsi="Candara"/>
                <w:b w:val="0"/>
                <w:color w:val="FF2F92"/>
                <w:sz w:val="21"/>
                <w:szCs w:val="21"/>
              </w:rPr>
            </w:pPr>
            <w:r w:rsidRPr="007E0E35">
              <w:rPr>
                <w:rFonts w:ascii="Candara" w:hAnsi="Candara"/>
                <w:color w:val="FF2F92"/>
                <w:sz w:val="21"/>
                <w:szCs w:val="21"/>
              </w:rPr>
              <w:t>Cordons badges</w:t>
            </w:r>
          </w:p>
        </w:tc>
        <w:tc>
          <w:tcPr>
            <w:tcW w:w="2425" w:type="dxa"/>
            <w:tcBorders>
              <w:bottom w:val="none" w:sz="0" w:space="0" w:color="auto"/>
            </w:tcBorders>
          </w:tcPr>
          <w:p w14:paraId="08037745" w14:textId="77777777" w:rsidR="007E710F" w:rsidRPr="007E0E35" w:rsidRDefault="007E710F"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Exclusivité</w:t>
            </w:r>
          </w:p>
        </w:tc>
      </w:tr>
      <w:tr w:rsidR="007E710F" w:rsidRPr="007E0E35" w14:paraId="0490071C"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7EB56C81" w14:textId="77777777" w:rsidR="00344F4C" w:rsidRPr="00344F4C" w:rsidRDefault="00344F4C" w:rsidP="00344F4C">
            <w:pPr>
              <w:ind w:right="20"/>
              <w:jc w:val="both"/>
              <w:rPr>
                <w:rFonts w:ascii="Candara" w:hAnsi="Candara"/>
                <w:b w:val="0"/>
                <w:sz w:val="20"/>
                <w:szCs w:val="20"/>
              </w:rPr>
            </w:pPr>
            <w:r w:rsidRPr="00344F4C">
              <w:rPr>
                <w:rFonts w:ascii="Candara" w:hAnsi="Candara"/>
                <w:b w:val="0"/>
                <w:sz w:val="20"/>
                <w:szCs w:val="20"/>
              </w:rPr>
              <w:t xml:space="preserve">Exclusivité </w:t>
            </w:r>
          </w:p>
          <w:p w14:paraId="1110860E" w14:textId="77777777" w:rsidR="00344F4C" w:rsidRPr="00344F4C" w:rsidRDefault="00344F4C" w:rsidP="00344F4C">
            <w:pPr>
              <w:ind w:right="20"/>
              <w:jc w:val="both"/>
              <w:rPr>
                <w:rFonts w:ascii="Candara" w:hAnsi="Candara"/>
                <w:b w:val="0"/>
                <w:sz w:val="20"/>
                <w:szCs w:val="20"/>
              </w:rPr>
            </w:pPr>
            <w:r w:rsidRPr="00344F4C">
              <w:rPr>
                <w:rFonts w:ascii="Candara" w:hAnsi="Candara"/>
                <w:b w:val="0"/>
                <w:sz w:val="20"/>
                <w:szCs w:val="20"/>
              </w:rPr>
              <w:t xml:space="preserve">Vos cordons distribués à l'ensembles des intervenants sur le salon : Exposants, visiteurs, presse vip partenaires. </w:t>
            </w:r>
          </w:p>
          <w:p w14:paraId="41F37DDC" w14:textId="77777777" w:rsidR="00344F4C" w:rsidRPr="00344F4C" w:rsidRDefault="00344F4C" w:rsidP="00344F4C">
            <w:pPr>
              <w:ind w:right="20"/>
              <w:jc w:val="both"/>
              <w:rPr>
                <w:rFonts w:ascii="Candara" w:hAnsi="Candara"/>
                <w:b w:val="0"/>
                <w:sz w:val="20"/>
                <w:szCs w:val="20"/>
              </w:rPr>
            </w:pPr>
          </w:p>
          <w:p w14:paraId="3530324C" w14:textId="77777777" w:rsidR="00344F4C" w:rsidRPr="00344F4C" w:rsidRDefault="00344F4C" w:rsidP="00344F4C">
            <w:pPr>
              <w:ind w:right="20"/>
              <w:jc w:val="both"/>
              <w:rPr>
                <w:rFonts w:ascii="Candara" w:hAnsi="Candara"/>
                <w:b w:val="0"/>
                <w:sz w:val="20"/>
                <w:szCs w:val="20"/>
              </w:rPr>
            </w:pPr>
            <w:r w:rsidRPr="00344F4C">
              <w:rPr>
                <w:rFonts w:ascii="Candara" w:hAnsi="Candara"/>
                <w:b w:val="0"/>
                <w:sz w:val="20"/>
                <w:szCs w:val="20"/>
              </w:rPr>
              <w:t xml:space="preserve">Nombre d'exemplaires à produire : </w:t>
            </w:r>
          </w:p>
          <w:p w14:paraId="15064B21" w14:textId="77777777" w:rsidR="00344F4C" w:rsidRPr="00344F4C" w:rsidRDefault="00344F4C" w:rsidP="00344F4C">
            <w:pPr>
              <w:ind w:right="20"/>
              <w:jc w:val="both"/>
              <w:rPr>
                <w:rFonts w:ascii="Candara" w:hAnsi="Candara"/>
                <w:b w:val="0"/>
                <w:sz w:val="20"/>
                <w:szCs w:val="20"/>
              </w:rPr>
            </w:pPr>
            <w:r w:rsidRPr="00344F4C">
              <w:rPr>
                <w:rFonts w:ascii="Candara" w:hAnsi="Candara"/>
                <w:b w:val="0"/>
                <w:sz w:val="20"/>
                <w:szCs w:val="20"/>
              </w:rPr>
              <w:t xml:space="preserve">2 500 cordons + porte badges </w:t>
            </w:r>
          </w:p>
          <w:p w14:paraId="2D7CE956" w14:textId="77777777" w:rsidR="007E710F" w:rsidRPr="007E0E35" w:rsidRDefault="007E710F" w:rsidP="00D10DE2">
            <w:pPr>
              <w:ind w:right="20"/>
              <w:jc w:val="both"/>
              <w:rPr>
                <w:rFonts w:ascii="Candara" w:hAnsi="Candara"/>
                <w:b w:val="0"/>
                <w:sz w:val="20"/>
                <w:szCs w:val="20"/>
              </w:rPr>
            </w:pPr>
          </w:p>
        </w:tc>
        <w:tc>
          <w:tcPr>
            <w:tcW w:w="2425" w:type="dxa"/>
          </w:tcPr>
          <w:p w14:paraId="2C10527F" w14:textId="77777777" w:rsidR="007E0E35" w:rsidRDefault="007E0E35"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0939AC34" w14:textId="77777777" w:rsidR="007E710F" w:rsidRPr="007E0E35" w:rsidRDefault="007E710F"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E0E35">
              <w:rPr>
                <w:rFonts w:ascii="Candara" w:hAnsi="Candara"/>
                <w:b/>
                <w:color w:val="FF2F92"/>
                <w:sz w:val="20"/>
                <w:szCs w:val="20"/>
              </w:rPr>
              <w:t>1 000,00 € HT</w:t>
            </w:r>
          </w:p>
        </w:tc>
      </w:tr>
    </w:tbl>
    <w:p w14:paraId="246D63D6" w14:textId="77777777" w:rsidR="007E710F" w:rsidRPr="004D3AEC" w:rsidRDefault="007E710F" w:rsidP="00507179">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507179" w:rsidRPr="007E0E35" w14:paraId="792A8C2B"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139BD818" w14:textId="77777777" w:rsidR="00507179" w:rsidRPr="007E0E35" w:rsidRDefault="007E710F" w:rsidP="00D10DE2">
            <w:pPr>
              <w:rPr>
                <w:rFonts w:ascii="Candara" w:hAnsi="Candara"/>
                <w:b w:val="0"/>
                <w:color w:val="FF2F92"/>
                <w:sz w:val="21"/>
                <w:szCs w:val="21"/>
              </w:rPr>
            </w:pPr>
            <w:r w:rsidRPr="007E0E35">
              <w:rPr>
                <w:rFonts w:ascii="Candara" w:hAnsi="Candara"/>
                <w:color w:val="FF2F92"/>
                <w:sz w:val="21"/>
                <w:szCs w:val="21"/>
              </w:rPr>
              <w:t>Droit de distribution</w:t>
            </w:r>
          </w:p>
        </w:tc>
        <w:tc>
          <w:tcPr>
            <w:tcW w:w="2425" w:type="dxa"/>
            <w:tcBorders>
              <w:bottom w:val="none" w:sz="0" w:space="0" w:color="auto"/>
            </w:tcBorders>
          </w:tcPr>
          <w:p w14:paraId="5CBDD1E8" w14:textId="77777777" w:rsidR="00507179" w:rsidRPr="007E0E35" w:rsidRDefault="00507179"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r w:rsidRPr="007E0E35">
              <w:rPr>
                <w:rFonts w:ascii="Candara" w:hAnsi="Candara"/>
                <w:color w:val="FF2F92"/>
                <w:sz w:val="21"/>
                <w:szCs w:val="21"/>
              </w:rPr>
              <w:t>2 annonceurs</w:t>
            </w:r>
          </w:p>
        </w:tc>
      </w:tr>
      <w:tr w:rsidR="00507179" w:rsidRPr="007E0E35" w14:paraId="4B8DA0A3"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7050341F" w14:textId="77777777" w:rsidR="00507179" w:rsidRPr="007E0E35" w:rsidRDefault="007E710F" w:rsidP="00D10DE2">
            <w:pPr>
              <w:ind w:right="20"/>
              <w:jc w:val="both"/>
              <w:rPr>
                <w:rFonts w:ascii="Candara" w:hAnsi="Candara"/>
                <w:b w:val="0"/>
                <w:sz w:val="20"/>
                <w:szCs w:val="20"/>
              </w:rPr>
            </w:pPr>
            <w:r w:rsidRPr="007E0E35">
              <w:rPr>
                <w:rFonts w:ascii="Candara" w:hAnsi="Candara"/>
                <w:b w:val="0"/>
                <w:sz w:val="20"/>
                <w:szCs w:val="20"/>
              </w:rPr>
              <w:t>Distribution par deux hôtesses de vos documents pendant la durée du salon</w:t>
            </w:r>
          </w:p>
          <w:p w14:paraId="4FEC75AF" w14:textId="77777777" w:rsidR="007E710F" w:rsidRPr="007E0E35" w:rsidRDefault="007E710F" w:rsidP="00D10DE2">
            <w:pPr>
              <w:ind w:right="20"/>
              <w:jc w:val="both"/>
              <w:rPr>
                <w:rFonts w:ascii="Candara" w:hAnsi="Candara"/>
                <w:b w:val="0"/>
                <w:sz w:val="20"/>
                <w:szCs w:val="20"/>
              </w:rPr>
            </w:pPr>
            <w:r w:rsidRPr="007E0E35">
              <w:rPr>
                <w:rFonts w:ascii="Candara" w:hAnsi="Candara"/>
                <w:b w:val="0"/>
                <w:sz w:val="20"/>
                <w:szCs w:val="20"/>
              </w:rPr>
              <w:t>Distribution sauvage interdite</w:t>
            </w:r>
          </w:p>
          <w:p w14:paraId="3D6B8E1F" w14:textId="77777777" w:rsidR="007E710F" w:rsidRPr="007E0E35" w:rsidRDefault="007E710F" w:rsidP="00D10DE2">
            <w:pPr>
              <w:ind w:right="20"/>
              <w:jc w:val="both"/>
              <w:rPr>
                <w:rFonts w:ascii="Candara" w:hAnsi="Candara"/>
                <w:b w:val="0"/>
                <w:sz w:val="20"/>
                <w:szCs w:val="20"/>
              </w:rPr>
            </w:pPr>
            <w:r w:rsidRPr="007E0E35">
              <w:rPr>
                <w:rFonts w:ascii="Candara" w:hAnsi="Candara"/>
                <w:b w:val="0"/>
                <w:sz w:val="20"/>
                <w:szCs w:val="20"/>
              </w:rPr>
              <w:t>Droit de distribution (hôtesses prises en charge par nos soins mais que vous pouvez habiller à vos couleurs)</w:t>
            </w:r>
          </w:p>
        </w:tc>
        <w:tc>
          <w:tcPr>
            <w:tcW w:w="2425" w:type="dxa"/>
          </w:tcPr>
          <w:p w14:paraId="6238030B" w14:textId="77777777" w:rsidR="007E0E35" w:rsidRDefault="007E0E35"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19D9974A" w14:textId="61F0CD4C" w:rsidR="00507179" w:rsidRPr="007E0E35" w:rsidRDefault="00603112"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700</w:t>
            </w:r>
            <w:r w:rsidR="00507179" w:rsidRPr="007E0E35">
              <w:rPr>
                <w:rFonts w:ascii="Candara" w:hAnsi="Candara"/>
                <w:b/>
                <w:color w:val="FF2F92"/>
                <w:sz w:val="20"/>
                <w:szCs w:val="20"/>
              </w:rPr>
              <w:t>,00 € HT</w:t>
            </w:r>
          </w:p>
        </w:tc>
      </w:tr>
    </w:tbl>
    <w:p w14:paraId="1358743F" w14:textId="77777777" w:rsidR="004018FE" w:rsidRPr="004D3AEC" w:rsidRDefault="004018FE" w:rsidP="00507179">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507179" w:rsidRPr="007E0E35" w14:paraId="246B5290"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43703EFF" w14:textId="77777777" w:rsidR="00507179" w:rsidRPr="007E0E35" w:rsidRDefault="00D10DE2" w:rsidP="00D10DE2">
            <w:pPr>
              <w:rPr>
                <w:rFonts w:ascii="Candara" w:hAnsi="Candara"/>
                <w:b w:val="0"/>
                <w:color w:val="FF2F92"/>
                <w:sz w:val="21"/>
                <w:szCs w:val="21"/>
              </w:rPr>
            </w:pPr>
            <w:r w:rsidRPr="007E0E35">
              <w:rPr>
                <w:rFonts w:ascii="Candara" w:hAnsi="Candara"/>
                <w:color w:val="FF2F92"/>
                <w:sz w:val="21"/>
                <w:szCs w:val="21"/>
              </w:rPr>
              <w:t>Hôtesse</w:t>
            </w:r>
            <w:r w:rsidR="004D3AEC" w:rsidRPr="007E0E35">
              <w:rPr>
                <w:rFonts w:ascii="Candara" w:hAnsi="Candara"/>
                <w:color w:val="FF2F92"/>
                <w:sz w:val="21"/>
                <w:szCs w:val="21"/>
              </w:rPr>
              <w:t>s</w:t>
            </w:r>
          </w:p>
        </w:tc>
        <w:tc>
          <w:tcPr>
            <w:tcW w:w="2425" w:type="dxa"/>
            <w:tcBorders>
              <w:bottom w:val="none" w:sz="0" w:space="0" w:color="auto"/>
            </w:tcBorders>
          </w:tcPr>
          <w:p w14:paraId="442D999F" w14:textId="77777777" w:rsidR="00507179" w:rsidRPr="007E0E35" w:rsidRDefault="00507179"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p>
        </w:tc>
      </w:tr>
      <w:tr w:rsidR="00507179" w:rsidRPr="007E0E35" w14:paraId="17C4D606"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444B2412" w14:textId="77777777" w:rsidR="00507179" w:rsidRPr="007E0E35" w:rsidRDefault="00D10DE2" w:rsidP="00D10DE2">
            <w:pPr>
              <w:ind w:right="20"/>
              <w:jc w:val="both"/>
              <w:rPr>
                <w:rFonts w:ascii="Candara" w:hAnsi="Candara"/>
                <w:b w:val="0"/>
                <w:sz w:val="20"/>
                <w:szCs w:val="20"/>
              </w:rPr>
            </w:pPr>
            <w:r w:rsidRPr="007E0E35">
              <w:rPr>
                <w:rFonts w:ascii="Candara" w:hAnsi="Candara"/>
                <w:b w:val="0"/>
                <w:sz w:val="20"/>
                <w:szCs w:val="20"/>
              </w:rPr>
              <w:t xml:space="preserve">Mise à disposition d'une hôtesse par nos soins pour votre stand (nous prenons en charge son recrutement -école-, son hébergement - ses repas) - prix par jour </w:t>
            </w:r>
          </w:p>
        </w:tc>
        <w:tc>
          <w:tcPr>
            <w:tcW w:w="2425" w:type="dxa"/>
          </w:tcPr>
          <w:p w14:paraId="11B3A481" w14:textId="77777777" w:rsidR="007E0E35" w:rsidRPr="007E0E35" w:rsidRDefault="007E0E35"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0"/>
                <w:szCs w:val="10"/>
              </w:rPr>
            </w:pPr>
          </w:p>
          <w:p w14:paraId="33BA93CC" w14:textId="77777777" w:rsidR="00507179" w:rsidRPr="007E0E35" w:rsidRDefault="00D10DE2"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r w:rsidRPr="007E0E35">
              <w:rPr>
                <w:rFonts w:ascii="Candara" w:hAnsi="Candara"/>
                <w:b/>
                <w:color w:val="FF2F92"/>
                <w:sz w:val="20"/>
                <w:szCs w:val="20"/>
              </w:rPr>
              <w:t>250,00 € HT</w:t>
            </w:r>
          </w:p>
        </w:tc>
      </w:tr>
    </w:tbl>
    <w:p w14:paraId="755360A5" w14:textId="77777777" w:rsidR="00115DE0" w:rsidRPr="00115DE0" w:rsidRDefault="00115DE0">
      <w:pPr>
        <w:rPr>
          <w:rFonts w:ascii="Candara" w:hAnsi="Candara"/>
          <w:sz w:val="16"/>
          <w:szCs w:val="16"/>
        </w:rPr>
      </w:pPr>
    </w:p>
    <w:p w14:paraId="1AAF8A30" w14:textId="77777777" w:rsidR="00D10DE2" w:rsidRPr="008958EC" w:rsidRDefault="00D10DE2" w:rsidP="00D10DE2">
      <w:pPr>
        <w:spacing w:line="360" w:lineRule="auto"/>
        <w:rPr>
          <w:rFonts w:ascii="Candara" w:hAnsi="Candara"/>
          <w:b/>
          <w:color w:val="000000" w:themeColor="text1"/>
        </w:rPr>
      </w:pPr>
      <w:r w:rsidRPr="008958EC">
        <w:rPr>
          <w:rFonts w:ascii="Candara" w:hAnsi="Candara"/>
          <w:b/>
          <w:color w:val="000000" w:themeColor="text1"/>
        </w:rPr>
        <w:sym w:font="Wingdings" w:char="F0E8"/>
      </w:r>
      <w:r w:rsidRPr="008958EC">
        <w:rPr>
          <w:rFonts w:ascii="Candara" w:hAnsi="Candara"/>
          <w:b/>
          <w:color w:val="000000" w:themeColor="text1"/>
        </w:rPr>
        <w:t xml:space="preserve"> EDITIONS / PUBLICATIONS </w:t>
      </w: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D10DE2" w:rsidRPr="007E0E35" w14:paraId="72953EEA"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5B550ACF" w14:textId="77777777" w:rsidR="00D10DE2" w:rsidRPr="007E0E35" w:rsidRDefault="00D10DE2" w:rsidP="00D10DE2">
            <w:pPr>
              <w:rPr>
                <w:rFonts w:ascii="Candara" w:hAnsi="Candara"/>
                <w:b w:val="0"/>
                <w:color w:val="FF2F92"/>
                <w:sz w:val="21"/>
                <w:szCs w:val="21"/>
              </w:rPr>
            </w:pPr>
            <w:r w:rsidRPr="007E0E35">
              <w:rPr>
                <w:rFonts w:ascii="Candara" w:hAnsi="Candara"/>
                <w:color w:val="FF2F92"/>
                <w:sz w:val="21"/>
                <w:szCs w:val="21"/>
              </w:rPr>
              <w:t>Plan de poche</w:t>
            </w:r>
          </w:p>
        </w:tc>
        <w:tc>
          <w:tcPr>
            <w:tcW w:w="2425" w:type="dxa"/>
            <w:tcBorders>
              <w:bottom w:val="none" w:sz="0" w:space="0" w:color="auto"/>
            </w:tcBorders>
          </w:tcPr>
          <w:p w14:paraId="688C89F4" w14:textId="77777777" w:rsidR="00D10DE2" w:rsidRPr="007E0E35" w:rsidRDefault="00D10DE2"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p>
        </w:tc>
      </w:tr>
      <w:tr w:rsidR="00D10DE2" w:rsidRPr="007E0E35" w14:paraId="515A10B5"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629B78B6" w14:textId="77777777" w:rsidR="00D10DE2" w:rsidRPr="007E0E35" w:rsidRDefault="00D10DE2" w:rsidP="00D10DE2">
            <w:pPr>
              <w:ind w:right="20"/>
              <w:jc w:val="both"/>
              <w:rPr>
                <w:rFonts w:ascii="Candara" w:hAnsi="Candara"/>
                <w:b w:val="0"/>
                <w:sz w:val="20"/>
                <w:szCs w:val="20"/>
              </w:rPr>
            </w:pPr>
            <w:r w:rsidRPr="007E0E35">
              <w:rPr>
                <w:rFonts w:ascii="Candara" w:hAnsi="Candara"/>
                <w:b w:val="0"/>
                <w:sz w:val="20"/>
                <w:szCs w:val="20"/>
              </w:rPr>
              <w:t>Le plan de poche est distribué à l'entrée à tous les visiteurs du salon. Très utile pour se repérer</w:t>
            </w:r>
          </w:p>
          <w:p w14:paraId="0172D8EE" w14:textId="77777777" w:rsidR="00D10DE2" w:rsidRPr="007E0E35" w:rsidRDefault="00D10DE2" w:rsidP="00D10DE2">
            <w:pPr>
              <w:ind w:right="20"/>
              <w:jc w:val="both"/>
              <w:rPr>
                <w:rFonts w:ascii="Candara" w:hAnsi="Candara"/>
                <w:b w:val="0"/>
                <w:sz w:val="20"/>
                <w:szCs w:val="20"/>
              </w:rPr>
            </w:pPr>
            <w:r w:rsidRPr="007E0E35">
              <w:rPr>
                <w:rFonts w:ascii="Candara" w:hAnsi="Candara"/>
                <w:b w:val="0"/>
                <w:sz w:val="20"/>
                <w:szCs w:val="20"/>
              </w:rPr>
              <w:t>Sponsoring 4</w:t>
            </w:r>
            <w:r w:rsidRPr="007E0E35">
              <w:rPr>
                <w:rFonts w:ascii="Candara" w:hAnsi="Candara"/>
                <w:b w:val="0"/>
                <w:sz w:val="20"/>
                <w:szCs w:val="20"/>
                <w:vertAlign w:val="superscript"/>
              </w:rPr>
              <w:t>ème</w:t>
            </w:r>
            <w:r w:rsidRPr="007E0E35">
              <w:rPr>
                <w:rFonts w:ascii="Candara" w:hAnsi="Candara"/>
                <w:b w:val="0"/>
                <w:sz w:val="20"/>
                <w:szCs w:val="20"/>
              </w:rPr>
              <w:t xml:space="preserve"> de couverture</w:t>
            </w:r>
          </w:p>
          <w:p w14:paraId="2DF8CAC6" w14:textId="77777777" w:rsidR="00D10DE2" w:rsidRPr="007E0E35" w:rsidRDefault="00D10DE2" w:rsidP="00D10DE2">
            <w:pPr>
              <w:ind w:right="20"/>
              <w:jc w:val="both"/>
              <w:rPr>
                <w:rFonts w:ascii="Candara" w:hAnsi="Candara"/>
                <w:b w:val="0"/>
                <w:sz w:val="20"/>
                <w:szCs w:val="20"/>
              </w:rPr>
            </w:pPr>
            <w:r w:rsidRPr="007E0E35">
              <w:rPr>
                <w:rFonts w:ascii="Candara" w:hAnsi="Candara"/>
                <w:b w:val="0"/>
                <w:sz w:val="20"/>
                <w:szCs w:val="20"/>
              </w:rPr>
              <w:t>Logo sur plan - valable aussi sur plans muraux (5 annonceurs - hors partenaires officiels)</w:t>
            </w:r>
          </w:p>
          <w:p w14:paraId="3C87DD21" w14:textId="77777777" w:rsidR="00D10DE2" w:rsidRPr="007E0E35" w:rsidRDefault="00D10DE2" w:rsidP="00D10DE2">
            <w:pPr>
              <w:ind w:right="20"/>
              <w:jc w:val="both"/>
              <w:rPr>
                <w:rFonts w:ascii="Candara" w:hAnsi="Candara"/>
                <w:b w:val="0"/>
                <w:sz w:val="20"/>
                <w:szCs w:val="20"/>
              </w:rPr>
            </w:pPr>
            <w:r w:rsidRPr="007E0E35">
              <w:rPr>
                <w:rFonts w:ascii="Candara" w:hAnsi="Candara"/>
                <w:b w:val="0"/>
                <w:sz w:val="20"/>
                <w:szCs w:val="20"/>
              </w:rPr>
              <w:t>Votre raison sociale en couleur (gras rouge) (10 annonceurs - hors partenaires officiels (en bleu))</w:t>
            </w:r>
          </w:p>
        </w:tc>
        <w:tc>
          <w:tcPr>
            <w:tcW w:w="2425" w:type="dxa"/>
          </w:tcPr>
          <w:p w14:paraId="433B201B" w14:textId="77777777" w:rsidR="00D10DE2" w:rsidRPr="007E0E35" w:rsidRDefault="00D10DE2"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4E4B7730" w14:textId="77777777" w:rsidR="00D10DE2" w:rsidRPr="007E0E35" w:rsidRDefault="00D10DE2"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r w:rsidRPr="007E0E35">
              <w:rPr>
                <w:rFonts w:ascii="Candara" w:hAnsi="Candara"/>
                <w:b/>
                <w:color w:val="FF2F92"/>
                <w:sz w:val="20"/>
                <w:szCs w:val="20"/>
              </w:rPr>
              <w:t>800,00 € HT</w:t>
            </w:r>
          </w:p>
          <w:p w14:paraId="40283BF0" w14:textId="77777777" w:rsidR="00D10DE2" w:rsidRPr="007E0E35" w:rsidRDefault="00D10DE2"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r w:rsidRPr="007E0E35">
              <w:rPr>
                <w:rFonts w:ascii="Candara" w:hAnsi="Candara"/>
                <w:b/>
                <w:color w:val="FF2F92"/>
                <w:sz w:val="20"/>
                <w:szCs w:val="20"/>
              </w:rPr>
              <w:t>300,00 € HT</w:t>
            </w:r>
          </w:p>
          <w:p w14:paraId="6290354F" w14:textId="77777777" w:rsidR="00D10DE2" w:rsidRPr="007E0E35" w:rsidRDefault="00D10DE2"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r w:rsidRPr="007E0E35">
              <w:rPr>
                <w:rFonts w:ascii="Candara" w:hAnsi="Candara"/>
                <w:b/>
                <w:color w:val="FF2F92"/>
                <w:sz w:val="20"/>
                <w:szCs w:val="20"/>
              </w:rPr>
              <w:t>150,00 € HT</w:t>
            </w:r>
          </w:p>
        </w:tc>
      </w:tr>
    </w:tbl>
    <w:p w14:paraId="073FD702" w14:textId="6E00BF83" w:rsidR="00D10DE2" w:rsidRDefault="00D10DE2" w:rsidP="00D10DE2">
      <w:pPr>
        <w:rPr>
          <w:rFonts w:ascii="Candara" w:hAnsi="Candara"/>
          <w:sz w:val="32"/>
          <w:szCs w:val="32"/>
        </w:rPr>
      </w:pPr>
    </w:p>
    <w:p w14:paraId="2DBFFBCD" w14:textId="77777777" w:rsidR="00603112" w:rsidRPr="004E77FE" w:rsidRDefault="00603112" w:rsidP="00D10DE2">
      <w:pPr>
        <w:rPr>
          <w:rFonts w:ascii="Candara" w:hAnsi="Candara"/>
          <w:sz w:val="32"/>
          <w:szCs w:val="32"/>
        </w:rPr>
      </w:pPr>
    </w:p>
    <w:p w14:paraId="372826BE" w14:textId="77777777" w:rsidR="00D10DE2" w:rsidRDefault="00D10DE2" w:rsidP="00D10DE2">
      <w:pPr>
        <w:spacing w:line="360" w:lineRule="auto"/>
        <w:rPr>
          <w:rFonts w:ascii="Candara" w:hAnsi="Candara"/>
          <w:b/>
          <w:color w:val="000000" w:themeColor="text1"/>
        </w:rPr>
      </w:pPr>
      <w:r w:rsidRPr="008958EC">
        <w:rPr>
          <w:rFonts w:ascii="Candara" w:hAnsi="Candara"/>
          <w:b/>
          <w:color w:val="000000" w:themeColor="text1"/>
        </w:rPr>
        <w:sym w:font="Wingdings" w:char="F0E8"/>
      </w:r>
      <w:r w:rsidRPr="008958EC">
        <w:rPr>
          <w:rFonts w:ascii="Candara" w:hAnsi="Candara"/>
          <w:b/>
          <w:color w:val="000000" w:themeColor="text1"/>
        </w:rPr>
        <w:t xml:space="preserve"> </w:t>
      </w:r>
      <w:r w:rsidR="00FC40DB" w:rsidRPr="008958EC">
        <w:rPr>
          <w:rFonts w:ascii="Candara" w:hAnsi="Candara"/>
          <w:b/>
          <w:color w:val="000000" w:themeColor="text1"/>
        </w:rPr>
        <w:t>ATELIERS ET ÉVÈNEMENTS</w:t>
      </w:r>
      <w:r w:rsidRPr="008958EC">
        <w:rPr>
          <w:rFonts w:ascii="Candara" w:hAnsi="Candara"/>
          <w:b/>
          <w:color w:val="000000" w:themeColor="text1"/>
        </w:rPr>
        <w:t xml:space="preserve"> </w:t>
      </w:r>
    </w:p>
    <w:p w14:paraId="1A6317A6" w14:textId="77777777" w:rsidR="00A87646" w:rsidRPr="008958EC" w:rsidRDefault="00A87646" w:rsidP="00D10DE2">
      <w:pPr>
        <w:spacing w:line="360" w:lineRule="auto"/>
        <w:rPr>
          <w:rFonts w:ascii="Candara" w:hAnsi="Candara"/>
          <w:b/>
          <w:color w:val="000000" w:themeColor="text1"/>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D10DE2" w:rsidRPr="007E0E35" w14:paraId="2845FEFA"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668EFFDD" w14:textId="77777777" w:rsidR="00D10DE2" w:rsidRPr="007E0E35" w:rsidRDefault="00FC40DB" w:rsidP="00D10DE2">
            <w:pPr>
              <w:rPr>
                <w:rFonts w:ascii="Candara" w:hAnsi="Candara"/>
                <w:b w:val="0"/>
                <w:color w:val="FF2F92"/>
                <w:sz w:val="21"/>
                <w:szCs w:val="21"/>
              </w:rPr>
            </w:pPr>
            <w:r w:rsidRPr="007E0E35">
              <w:rPr>
                <w:rFonts w:ascii="Candara" w:hAnsi="Candara"/>
                <w:color w:val="FF2F92"/>
                <w:sz w:val="21"/>
                <w:szCs w:val="21"/>
              </w:rPr>
              <w:t>Ateliers / formations</w:t>
            </w:r>
            <w:r w:rsidR="00A87646">
              <w:rPr>
                <w:rFonts w:ascii="Candara" w:hAnsi="Candara"/>
                <w:color w:val="FF2F92"/>
                <w:sz w:val="21"/>
                <w:szCs w:val="21"/>
              </w:rPr>
              <w:t xml:space="preserve"> – Privatisation de salle </w:t>
            </w:r>
          </w:p>
        </w:tc>
        <w:tc>
          <w:tcPr>
            <w:tcW w:w="2425" w:type="dxa"/>
            <w:tcBorders>
              <w:bottom w:val="none" w:sz="0" w:space="0" w:color="auto"/>
            </w:tcBorders>
          </w:tcPr>
          <w:p w14:paraId="16FAA2D8" w14:textId="77777777" w:rsidR="00D10DE2" w:rsidRPr="007E0E35" w:rsidRDefault="00D10DE2"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p>
        </w:tc>
      </w:tr>
      <w:tr w:rsidR="00D10DE2" w:rsidRPr="007E0E35" w14:paraId="3652FC5C"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205393BD" w14:textId="77777777" w:rsidR="00A87646" w:rsidRDefault="00A87646" w:rsidP="00A87646">
            <w:pPr>
              <w:rPr>
                <w:rFonts w:ascii="Candara" w:hAnsi="Candara"/>
                <w:sz w:val="20"/>
                <w:szCs w:val="20"/>
              </w:rPr>
            </w:pPr>
          </w:p>
          <w:p w14:paraId="4157881C" w14:textId="77777777" w:rsidR="00A87646" w:rsidRDefault="00A87646" w:rsidP="00A87646">
            <w:pPr>
              <w:rPr>
                <w:rFonts w:ascii="Candara" w:hAnsi="Candara"/>
                <w:sz w:val="20"/>
                <w:szCs w:val="20"/>
              </w:rPr>
            </w:pPr>
            <w:r w:rsidRPr="00A87646">
              <w:rPr>
                <w:rFonts w:ascii="Candara" w:hAnsi="Candara"/>
                <w:b w:val="0"/>
                <w:bCs w:val="0"/>
                <w:sz w:val="20"/>
                <w:szCs w:val="20"/>
              </w:rPr>
              <w:t>Exploitez les salles mises à votre disposition pour proposer vos animations et formations pendant le salon.</w:t>
            </w:r>
          </w:p>
          <w:p w14:paraId="560D7AD4" w14:textId="77777777" w:rsidR="00A87646" w:rsidRPr="00A87646" w:rsidRDefault="00A87646" w:rsidP="00A87646">
            <w:pPr>
              <w:rPr>
                <w:rFonts w:ascii="Candara" w:hAnsi="Candara"/>
                <w:b w:val="0"/>
                <w:bCs w:val="0"/>
                <w:sz w:val="20"/>
                <w:szCs w:val="20"/>
              </w:rPr>
            </w:pPr>
          </w:p>
          <w:p w14:paraId="5E2DFCFE" w14:textId="77777777" w:rsidR="00D10DE2" w:rsidRPr="007E0E35" w:rsidRDefault="00FC40DB" w:rsidP="00D10DE2">
            <w:pPr>
              <w:ind w:right="20"/>
              <w:jc w:val="both"/>
              <w:rPr>
                <w:rFonts w:ascii="Candara" w:hAnsi="Candara"/>
                <w:b w:val="0"/>
                <w:sz w:val="20"/>
                <w:szCs w:val="20"/>
              </w:rPr>
            </w:pPr>
            <w:r w:rsidRPr="007E0E35">
              <w:rPr>
                <w:rFonts w:ascii="Candara" w:hAnsi="Candara"/>
                <w:b w:val="0"/>
                <w:sz w:val="20"/>
                <w:szCs w:val="20"/>
              </w:rPr>
              <w:t>Privatisation d'une salle pendant la durée d'une heure pour présentation de vos produits et/ services, nouveautés etc....</w:t>
            </w:r>
          </w:p>
          <w:p w14:paraId="254F7E48" w14:textId="77777777" w:rsidR="00FC40DB" w:rsidRPr="007E0E35" w:rsidRDefault="00FC40DB" w:rsidP="00D10DE2">
            <w:pPr>
              <w:ind w:right="20"/>
              <w:jc w:val="both"/>
              <w:rPr>
                <w:rFonts w:ascii="Candara" w:hAnsi="Candara"/>
                <w:b w:val="0"/>
                <w:sz w:val="20"/>
                <w:szCs w:val="20"/>
              </w:rPr>
            </w:pPr>
            <w:r w:rsidRPr="007E0E35">
              <w:rPr>
                <w:rFonts w:ascii="Candara" w:hAnsi="Candara"/>
                <w:b w:val="0"/>
                <w:sz w:val="20"/>
                <w:szCs w:val="20"/>
              </w:rPr>
              <w:t>Équipements et personnels</w:t>
            </w:r>
            <w:r w:rsidR="00392616" w:rsidRPr="007E0E35">
              <w:rPr>
                <w:rFonts w:ascii="Candara" w:hAnsi="Candara"/>
                <w:b w:val="0"/>
                <w:sz w:val="20"/>
                <w:szCs w:val="20"/>
              </w:rPr>
              <w:t xml:space="preserve"> inclus</w:t>
            </w:r>
            <w:r w:rsidRPr="007E0E35">
              <w:rPr>
                <w:rFonts w:ascii="Candara" w:hAnsi="Candara"/>
                <w:b w:val="0"/>
                <w:sz w:val="20"/>
                <w:szCs w:val="20"/>
              </w:rPr>
              <w:t xml:space="preserve"> </w:t>
            </w:r>
            <w:r w:rsidR="00392616" w:rsidRPr="007E0E35">
              <w:rPr>
                <w:rFonts w:ascii="Candara" w:hAnsi="Candara"/>
                <w:b w:val="0"/>
                <w:sz w:val="20"/>
                <w:szCs w:val="20"/>
              </w:rPr>
              <w:t xml:space="preserve">(un régisseur </w:t>
            </w:r>
            <w:proofErr w:type="gramStart"/>
            <w:r w:rsidR="00392616" w:rsidRPr="007E0E35">
              <w:rPr>
                <w:rFonts w:ascii="Candara" w:hAnsi="Candara"/>
                <w:b w:val="0"/>
                <w:sz w:val="20"/>
                <w:szCs w:val="20"/>
              </w:rPr>
              <w:t>et  une</w:t>
            </w:r>
            <w:proofErr w:type="gramEnd"/>
            <w:r w:rsidR="00392616" w:rsidRPr="007E0E35">
              <w:rPr>
                <w:rFonts w:ascii="Candara" w:hAnsi="Candara"/>
                <w:b w:val="0"/>
                <w:sz w:val="20"/>
                <w:szCs w:val="20"/>
              </w:rPr>
              <w:t xml:space="preserve"> hôtesse dédiée à la salle)</w:t>
            </w:r>
          </w:p>
        </w:tc>
        <w:tc>
          <w:tcPr>
            <w:tcW w:w="2425" w:type="dxa"/>
          </w:tcPr>
          <w:p w14:paraId="75AC5A1C" w14:textId="77777777" w:rsidR="00A87646" w:rsidRDefault="00A87646"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r>
              <w:rPr>
                <w:rFonts w:ascii="Candara" w:hAnsi="Candara"/>
                <w:b/>
                <w:color w:val="FF2F92"/>
                <w:sz w:val="20"/>
                <w:szCs w:val="20"/>
              </w:rPr>
              <w:t xml:space="preserve">A partir de </w:t>
            </w:r>
          </w:p>
          <w:p w14:paraId="7009C8B9" w14:textId="77777777" w:rsidR="00D10DE2" w:rsidRDefault="00A87646"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r>
              <w:rPr>
                <w:rFonts w:ascii="Candara" w:hAnsi="Candara"/>
                <w:b/>
                <w:color w:val="FF2F92"/>
                <w:sz w:val="20"/>
                <w:szCs w:val="20"/>
              </w:rPr>
              <w:t>1</w:t>
            </w:r>
            <w:r w:rsidRPr="007E0E35">
              <w:rPr>
                <w:rFonts w:ascii="Candara" w:hAnsi="Candara"/>
                <w:b/>
                <w:color w:val="FF2F92"/>
                <w:sz w:val="20"/>
                <w:szCs w:val="20"/>
              </w:rPr>
              <w:t>50,00 € HT</w:t>
            </w:r>
          </w:p>
          <w:p w14:paraId="4266586B" w14:textId="77777777" w:rsidR="00A87646" w:rsidRDefault="00A87646"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6B5ADA68" w14:textId="77777777" w:rsidR="00A87646" w:rsidRPr="007E0E35" w:rsidRDefault="00A87646"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1779CA4F" w14:textId="77777777" w:rsidR="00D10DE2" w:rsidRPr="007E0E35" w:rsidRDefault="00FC40DB"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r w:rsidRPr="007E0E35">
              <w:rPr>
                <w:rFonts w:ascii="Candara" w:hAnsi="Candara"/>
                <w:b/>
                <w:color w:val="FF2F92"/>
                <w:sz w:val="20"/>
                <w:szCs w:val="20"/>
              </w:rPr>
              <w:t>350,00 € HT</w:t>
            </w:r>
          </w:p>
        </w:tc>
      </w:tr>
    </w:tbl>
    <w:p w14:paraId="28A83016" w14:textId="77777777" w:rsidR="00D10DE2" w:rsidRPr="004D3AEC" w:rsidRDefault="00D10DE2" w:rsidP="00D10DE2">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D10DE2" w:rsidRPr="007E0E35" w14:paraId="42E2F224"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57498D97" w14:textId="77777777" w:rsidR="00D10DE2" w:rsidRPr="007E0E35" w:rsidRDefault="008958EC" w:rsidP="00D10DE2">
            <w:pPr>
              <w:rPr>
                <w:rFonts w:ascii="Candara" w:hAnsi="Candara"/>
                <w:b w:val="0"/>
                <w:color w:val="FF2F92"/>
                <w:sz w:val="21"/>
                <w:szCs w:val="21"/>
              </w:rPr>
            </w:pPr>
            <w:r w:rsidRPr="007E0E35">
              <w:rPr>
                <w:rFonts w:ascii="Candara" w:hAnsi="Candara"/>
                <w:color w:val="FF2F92"/>
                <w:sz w:val="21"/>
                <w:szCs w:val="21"/>
              </w:rPr>
              <w:t xml:space="preserve">Les Déjeuners du </w:t>
            </w:r>
            <w:proofErr w:type="spellStart"/>
            <w:r w:rsidRPr="007E0E35">
              <w:rPr>
                <w:rFonts w:ascii="Candara" w:hAnsi="Candara"/>
                <w:color w:val="FF2F92"/>
                <w:sz w:val="21"/>
                <w:szCs w:val="21"/>
              </w:rPr>
              <w:t>Ditex</w:t>
            </w:r>
            <w:proofErr w:type="spellEnd"/>
          </w:p>
        </w:tc>
        <w:tc>
          <w:tcPr>
            <w:tcW w:w="2425" w:type="dxa"/>
            <w:tcBorders>
              <w:bottom w:val="none" w:sz="0" w:space="0" w:color="auto"/>
            </w:tcBorders>
          </w:tcPr>
          <w:p w14:paraId="3BC9AC47" w14:textId="77777777" w:rsidR="00D10DE2" w:rsidRPr="007E0E35" w:rsidRDefault="00D10DE2" w:rsidP="00D10DE2">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p>
        </w:tc>
      </w:tr>
      <w:tr w:rsidR="00D10DE2" w:rsidRPr="007E0E35" w14:paraId="64758F65" w14:textId="77777777" w:rsidTr="00105C18">
        <w:trPr>
          <w:trHeight w:val="289"/>
        </w:trPr>
        <w:tc>
          <w:tcPr>
            <w:cnfStyle w:val="001000000000" w:firstRow="0" w:lastRow="0" w:firstColumn="1" w:lastColumn="0" w:oddVBand="0" w:evenVBand="0" w:oddHBand="0" w:evenHBand="0" w:firstRowFirstColumn="0" w:firstRowLastColumn="0" w:lastRowFirstColumn="0" w:lastRowLastColumn="0"/>
            <w:tcW w:w="8500" w:type="dxa"/>
          </w:tcPr>
          <w:p w14:paraId="17701A75" w14:textId="77777777" w:rsidR="004A179E" w:rsidRPr="004A179E" w:rsidRDefault="004A179E" w:rsidP="004A179E">
            <w:pPr>
              <w:ind w:right="20"/>
              <w:jc w:val="both"/>
              <w:rPr>
                <w:rFonts w:ascii="Candara" w:hAnsi="Candara"/>
                <w:b w:val="0"/>
                <w:sz w:val="20"/>
                <w:szCs w:val="20"/>
              </w:rPr>
            </w:pPr>
            <w:r w:rsidRPr="004A179E">
              <w:rPr>
                <w:rFonts w:ascii="Candara" w:hAnsi="Candara"/>
                <w:b w:val="0"/>
                <w:sz w:val="20"/>
                <w:szCs w:val="20"/>
              </w:rPr>
              <w:t>Prenez place avec vos invités à l'un des déjeuners les plus prestigieux du secteur touristique.</w:t>
            </w:r>
          </w:p>
          <w:p w14:paraId="42B3CA01" w14:textId="77777777" w:rsidR="004A179E" w:rsidRPr="004A179E" w:rsidRDefault="004A179E" w:rsidP="004A179E">
            <w:pPr>
              <w:ind w:right="20"/>
              <w:jc w:val="both"/>
              <w:rPr>
                <w:rFonts w:ascii="Candara" w:hAnsi="Candara"/>
                <w:b w:val="0"/>
                <w:sz w:val="20"/>
                <w:szCs w:val="20"/>
              </w:rPr>
            </w:pPr>
            <w:r w:rsidRPr="004A179E">
              <w:rPr>
                <w:rFonts w:ascii="Candara" w:hAnsi="Candara"/>
                <w:b w:val="0"/>
                <w:sz w:val="20"/>
                <w:szCs w:val="20"/>
              </w:rPr>
              <w:t xml:space="preserve">Recevez vos convives dans la salle Eugénie du Palais du </w:t>
            </w:r>
            <w:proofErr w:type="spellStart"/>
            <w:r w:rsidRPr="004A179E">
              <w:rPr>
                <w:rFonts w:ascii="Candara" w:hAnsi="Candara"/>
                <w:b w:val="0"/>
                <w:sz w:val="20"/>
                <w:szCs w:val="20"/>
              </w:rPr>
              <w:t>Pharo</w:t>
            </w:r>
            <w:proofErr w:type="spellEnd"/>
            <w:r w:rsidRPr="004A179E">
              <w:rPr>
                <w:rFonts w:ascii="Candara" w:hAnsi="Candara"/>
                <w:b w:val="0"/>
                <w:sz w:val="20"/>
                <w:szCs w:val="20"/>
              </w:rPr>
              <w:t xml:space="preserve"> avec la méditerranée pour horizon.</w:t>
            </w:r>
          </w:p>
          <w:p w14:paraId="0659577E" w14:textId="77777777" w:rsidR="004A179E" w:rsidRPr="004A179E" w:rsidRDefault="004A179E" w:rsidP="004A179E">
            <w:pPr>
              <w:ind w:right="20"/>
              <w:jc w:val="both"/>
              <w:rPr>
                <w:rFonts w:ascii="Candara" w:hAnsi="Candara"/>
                <w:b w:val="0"/>
                <w:sz w:val="20"/>
                <w:szCs w:val="20"/>
              </w:rPr>
            </w:pPr>
            <w:r w:rsidRPr="004A179E">
              <w:rPr>
                <w:rFonts w:ascii="Candara" w:hAnsi="Candara"/>
                <w:b w:val="0"/>
                <w:sz w:val="20"/>
                <w:szCs w:val="20"/>
              </w:rPr>
              <w:t xml:space="preserve">L'un des meilleurs moments de convivialité du salon pour déguster la rencontre et le partage. </w:t>
            </w:r>
          </w:p>
          <w:p w14:paraId="2C7E290F" w14:textId="77777777" w:rsidR="008958EC" w:rsidRPr="007E0E35" w:rsidRDefault="004A179E" w:rsidP="004A179E">
            <w:pPr>
              <w:ind w:right="20"/>
              <w:jc w:val="right"/>
              <w:rPr>
                <w:rFonts w:ascii="Candara" w:hAnsi="Candara"/>
                <w:b w:val="0"/>
                <w:sz w:val="20"/>
                <w:szCs w:val="20"/>
              </w:rPr>
            </w:pPr>
            <w:r w:rsidRPr="004A179E">
              <w:rPr>
                <w:rFonts w:ascii="Candara" w:hAnsi="Candara"/>
                <w:b w:val="0"/>
                <w:sz w:val="20"/>
                <w:szCs w:val="20"/>
              </w:rPr>
              <w:t xml:space="preserve"> </w:t>
            </w:r>
            <w:r w:rsidR="008958EC" w:rsidRPr="007E0E35">
              <w:rPr>
                <w:rFonts w:ascii="Candara" w:hAnsi="Candara"/>
                <w:b w:val="0"/>
                <w:sz w:val="20"/>
                <w:szCs w:val="20"/>
              </w:rPr>
              <w:t xml:space="preserve">La table de </w:t>
            </w:r>
            <w:r>
              <w:rPr>
                <w:rFonts w:ascii="Candara" w:hAnsi="Candara"/>
                <w:b w:val="0"/>
                <w:sz w:val="20"/>
                <w:szCs w:val="20"/>
              </w:rPr>
              <w:t>10</w:t>
            </w:r>
            <w:r w:rsidR="008958EC" w:rsidRPr="007E0E35">
              <w:rPr>
                <w:rFonts w:ascii="Candara" w:hAnsi="Candara"/>
                <w:b w:val="0"/>
                <w:sz w:val="20"/>
                <w:szCs w:val="20"/>
              </w:rPr>
              <w:t xml:space="preserve"> couverts </w:t>
            </w:r>
          </w:p>
        </w:tc>
        <w:tc>
          <w:tcPr>
            <w:tcW w:w="2425" w:type="dxa"/>
          </w:tcPr>
          <w:p w14:paraId="7EF9E555" w14:textId="77777777" w:rsidR="008958EC" w:rsidRDefault="008958EC"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53DFF99F" w14:textId="77777777" w:rsidR="007E0E35" w:rsidRPr="007E0E35" w:rsidRDefault="007E0E35"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20"/>
                <w:szCs w:val="20"/>
              </w:rPr>
            </w:pPr>
          </w:p>
          <w:p w14:paraId="52781975" w14:textId="77777777" w:rsidR="00D10DE2" w:rsidRPr="007E0E35" w:rsidRDefault="004A179E" w:rsidP="00D10DE2">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Pr>
                <w:rFonts w:ascii="Candara" w:hAnsi="Candara"/>
                <w:b/>
                <w:color w:val="FF2F92"/>
                <w:sz w:val="20"/>
                <w:szCs w:val="20"/>
              </w:rPr>
              <w:t>990</w:t>
            </w:r>
            <w:r w:rsidR="008958EC" w:rsidRPr="007E0E35">
              <w:rPr>
                <w:rFonts w:ascii="Candara" w:hAnsi="Candara"/>
                <w:b/>
                <w:color w:val="FF2F92"/>
                <w:sz w:val="20"/>
                <w:szCs w:val="20"/>
              </w:rPr>
              <w:t>,00 € HT</w:t>
            </w:r>
          </w:p>
        </w:tc>
      </w:tr>
    </w:tbl>
    <w:p w14:paraId="0D0AF321" w14:textId="77777777" w:rsidR="008958EC" w:rsidRPr="008958EC" w:rsidRDefault="008958EC">
      <w:pPr>
        <w:rPr>
          <w:rFonts w:ascii="Candara" w:hAnsi="Candara"/>
          <w:sz w:val="10"/>
          <w:szCs w:val="10"/>
        </w:rPr>
      </w:pPr>
    </w:p>
    <w:tbl>
      <w:tblPr>
        <w:tblStyle w:val="TableauGrille1Clair-Accentuation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2425"/>
      </w:tblGrid>
      <w:tr w:rsidR="008958EC" w:rsidRPr="007E0E35" w14:paraId="0DED3311" w14:textId="77777777" w:rsidTr="0010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bottom w:val="none" w:sz="0" w:space="0" w:color="auto"/>
            </w:tcBorders>
          </w:tcPr>
          <w:p w14:paraId="781DFFDE" w14:textId="77777777" w:rsidR="008958EC" w:rsidRPr="007E0E35" w:rsidRDefault="008958EC" w:rsidP="00A765C3">
            <w:pPr>
              <w:rPr>
                <w:rFonts w:ascii="Candara" w:hAnsi="Candara"/>
                <w:b w:val="0"/>
                <w:color w:val="FF2F92"/>
                <w:sz w:val="21"/>
                <w:szCs w:val="21"/>
              </w:rPr>
            </w:pPr>
            <w:r w:rsidRPr="007E0E35">
              <w:rPr>
                <w:rFonts w:ascii="Candara" w:hAnsi="Candara"/>
                <w:color w:val="FF2F92"/>
                <w:sz w:val="21"/>
                <w:szCs w:val="21"/>
              </w:rPr>
              <w:t>Évènements</w:t>
            </w:r>
          </w:p>
        </w:tc>
        <w:tc>
          <w:tcPr>
            <w:tcW w:w="2425" w:type="dxa"/>
            <w:tcBorders>
              <w:bottom w:val="none" w:sz="0" w:space="0" w:color="auto"/>
            </w:tcBorders>
          </w:tcPr>
          <w:p w14:paraId="31EDE168" w14:textId="77777777" w:rsidR="008958EC" w:rsidRPr="007E0E35" w:rsidRDefault="008958EC" w:rsidP="00A765C3">
            <w:pPr>
              <w:jc w:val="right"/>
              <w:cnfStyle w:val="100000000000" w:firstRow="1" w:lastRow="0" w:firstColumn="0" w:lastColumn="0" w:oddVBand="0" w:evenVBand="0" w:oddHBand="0" w:evenHBand="0" w:firstRowFirstColumn="0" w:firstRowLastColumn="0" w:lastRowFirstColumn="0" w:lastRowLastColumn="0"/>
              <w:rPr>
                <w:rFonts w:ascii="Candara" w:hAnsi="Candara"/>
                <w:b w:val="0"/>
                <w:color w:val="FF2F92"/>
                <w:sz w:val="21"/>
                <w:szCs w:val="21"/>
              </w:rPr>
            </w:pPr>
          </w:p>
        </w:tc>
      </w:tr>
      <w:tr w:rsidR="008958EC" w:rsidRPr="007E0E35" w14:paraId="741F8228" w14:textId="77777777" w:rsidTr="00105C18">
        <w:tc>
          <w:tcPr>
            <w:cnfStyle w:val="001000000000" w:firstRow="0" w:lastRow="0" w:firstColumn="1" w:lastColumn="0" w:oddVBand="0" w:evenVBand="0" w:oddHBand="0" w:evenHBand="0" w:firstRowFirstColumn="0" w:firstRowLastColumn="0" w:lastRowFirstColumn="0" w:lastRowLastColumn="0"/>
            <w:tcW w:w="8500" w:type="dxa"/>
          </w:tcPr>
          <w:p w14:paraId="5FCCD64F" w14:textId="77777777" w:rsidR="008958EC" w:rsidRPr="007E0E35" w:rsidRDefault="008958EC" w:rsidP="00A765C3">
            <w:pPr>
              <w:ind w:right="20"/>
              <w:jc w:val="both"/>
              <w:rPr>
                <w:rFonts w:ascii="Candara" w:hAnsi="Candara"/>
                <w:b w:val="0"/>
                <w:sz w:val="20"/>
                <w:szCs w:val="20"/>
              </w:rPr>
            </w:pPr>
            <w:r w:rsidRPr="007E0E35">
              <w:rPr>
                <w:rFonts w:ascii="Candara" w:hAnsi="Candara"/>
                <w:b w:val="0"/>
                <w:sz w:val="20"/>
                <w:szCs w:val="20"/>
              </w:rPr>
              <w:t>Cocktails, animations, etc...</w:t>
            </w:r>
          </w:p>
          <w:p w14:paraId="50468B4F" w14:textId="77777777" w:rsidR="008958EC" w:rsidRPr="007E0E35" w:rsidRDefault="008958EC" w:rsidP="00A765C3">
            <w:pPr>
              <w:ind w:right="20"/>
              <w:jc w:val="both"/>
              <w:rPr>
                <w:rFonts w:ascii="Candara" w:hAnsi="Candara"/>
                <w:b w:val="0"/>
                <w:sz w:val="20"/>
                <w:szCs w:val="20"/>
              </w:rPr>
            </w:pPr>
            <w:r w:rsidRPr="007E0E35">
              <w:rPr>
                <w:rFonts w:ascii="Candara" w:hAnsi="Candara"/>
                <w:b w:val="0"/>
                <w:sz w:val="20"/>
                <w:szCs w:val="20"/>
              </w:rPr>
              <w:t>Selon votre cahier des charges</w:t>
            </w:r>
          </w:p>
        </w:tc>
        <w:tc>
          <w:tcPr>
            <w:tcW w:w="2425" w:type="dxa"/>
          </w:tcPr>
          <w:p w14:paraId="3D5B4425" w14:textId="77777777" w:rsidR="007E0E35" w:rsidRPr="007E0E35" w:rsidRDefault="007E0E35" w:rsidP="00A765C3">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b/>
                <w:color w:val="FF2F92"/>
                <w:sz w:val="10"/>
                <w:szCs w:val="10"/>
              </w:rPr>
            </w:pPr>
          </w:p>
          <w:p w14:paraId="71520F3D" w14:textId="77777777" w:rsidR="008958EC" w:rsidRPr="007E0E35" w:rsidRDefault="008958EC" w:rsidP="00A765C3">
            <w:pPr>
              <w:ind w:right="20"/>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7E0E35">
              <w:rPr>
                <w:rFonts w:ascii="Candara" w:hAnsi="Candara"/>
                <w:b/>
                <w:color w:val="FF2F92"/>
                <w:sz w:val="20"/>
                <w:szCs w:val="20"/>
              </w:rPr>
              <w:t>Sur devis</w:t>
            </w:r>
          </w:p>
        </w:tc>
      </w:tr>
    </w:tbl>
    <w:p w14:paraId="77D1210E" w14:textId="77777777" w:rsidR="007877B1" w:rsidRDefault="00B0305D" w:rsidP="007877B1">
      <w:pPr>
        <w:rPr>
          <w:rFonts w:ascii="Candara" w:hAnsi="Candara"/>
          <w:b/>
          <w:color w:val="FF2F92"/>
        </w:rPr>
      </w:pPr>
      <w:r w:rsidRPr="00105C18">
        <w:rPr>
          <w:rFonts w:ascii="Candara" w:hAnsi="Candara"/>
          <w:noProof/>
          <w:color w:val="0070C0"/>
        </w:rPr>
        <mc:AlternateContent>
          <mc:Choice Requires="wps">
            <w:drawing>
              <wp:anchor distT="45720" distB="45720" distL="114300" distR="114300" simplePos="0" relativeHeight="251728896" behindDoc="0" locked="0" layoutInCell="1" allowOverlap="1" wp14:anchorId="78553C58" wp14:editId="78F900E3">
                <wp:simplePos x="0" y="0"/>
                <wp:positionH relativeFrom="page">
                  <wp:align>left</wp:align>
                </wp:positionH>
                <wp:positionV relativeFrom="paragraph">
                  <wp:posOffset>362263</wp:posOffset>
                </wp:positionV>
                <wp:extent cx="7553325" cy="307975"/>
                <wp:effectExtent l="0" t="0" r="9525" b="0"/>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07975"/>
                        </a:xfrm>
                        <a:prstGeom prst="rect">
                          <a:avLst/>
                        </a:prstGeom>
                        <a:solidFill>
                          <a:srgbClr val="274E9B"/>
                        </a:solidFill>
                        <a:ln w="9525">
                          <a:noFill/>
                          <a:miter lim="800000"/>
                          <a:headEnd/>
                          <a:tailEnd/>
                        </a:ln>
                      </wps:spPr>
                      <wps:txbx>
                        <w:txbxContent>
                          <w:p w14:paraId="64B820C4" w14:textId="77777777" w:rsidR="00B454F0" w:rsidRPr="00115DE0" w:rsidRDefault="00B454F0" w:rsidP="00B0305D">
                            <w:pPr>
                              <w:jc w:val="center"/>
                              <w:rPr>
                                <w:rFonts w:ascii="Candara" w:hAnsi="Candara" w:cstheme="majorHAnsi"/>
                                <w:b/>
                                <w:color w:val="FFFFFF" w:themeColor="background1"/>
                                <w:sz w:val="26"/>
                              </w:rPr>
                            </w:pPr>
                            <w:r w:rsidRPr="00115DE0">
                              <w:rPr>
                                <w:rFonts w:ascii="Candara" w:hAnsi="Candara" w:cstheme="majorHAnsi"/>
                                <w:b/>
                                <w:color w:val="FFFFFF" w:themeColor="background1"/>
                                <w:sz w:val="26"/>
                              </w:rPr>
                              <w:t>RÉCAPITULATIF DE VOTRE DEMANDE DE COMMUNICATION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553C58" id="_x0000_s1033" type="#_x0000_t202" style="position:absolute;margin-left:0;margin-top:28.5pt;width:594.75pt;height:24.25pt;z-index:2517288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" fillcolor="#274e9b" stroked="f">
                <v:textbox>
                  <w:txbxContent>
                    <w:p w14:paraId="64B820C4" w14:textId="77777777" w:rsidR="00B454F0" w:rsidRPr="00115DE0" w:rsidRDefault="00B454F0" w:rsidP="00B0305D">
                      <w:pPr>
                        <w:jc w:val="center"/>
                        <w:rPr>
                          <w:rFonts w:ascii="Candara" w:hAnsi="Candara" w:cstheme="majorHAnsi"/>
                          <w:b/>
                          <w:color w:val="FFFFFF" w:themeColor="background1"/>
                          <w:sz w:val="26"/>
                        </w:rPr>
                      </w:pPr>
                      <w:r w:rsidRPr="00115DE0">
                        <w:rPr>
                          <w:rFonts w:ascii="Candara" w:hAnsi="Candara" w:cstheme="majorHAnsi"/>
                          <w:b/>
                          <w:color w:val="FFFFFF" w:themeColor="background1"/>
                          <w:sz w:val="26"/>
                        </w:rPr>
                        <w:t>RÉCAPITULATIF DE VOTRE DEMANDE DE COMMUNICATION</w:t>
                      </w:r>
                    </w:p>
                  </w:txbxContent>
                </v:textbox>
                <w10:wrap type="square" anchorx="page"/>
              </v:shape>
            </w:pict>
          </mc:Fallback>
        </mc:AlternateContent>
      </w:r>
    </w:p>
    <w:p w14:paraId="2CEDFEEA" w14:textId="77777777" w:rsidR="00997C84" w:rsidRDefault="00997C84" w:rsidP="007877B1">
      <w:pPr>
        <w:rPr>
          <w:rFonts w:ascii="Candara" w:hAnsi="Candara"/>
          <w:b/>
          <w:color w:val="FF2F92"/>
        </w:rPr>
      </w:pPr>
    </w:p>
    <w:p w14:paraId="41590EFB" w14:textId="77777777" w:rsidR="007877B1" w:rsidRPr="00997C84" w:rsidRDefault="007877B1" w:rsidP="007877B1">
      <w:pPr>
        <w:rPr>
          <w:rFonts w:ascii="Candara" w:hAnsi="Candara"/>
          <w:sz w:val="10"/>
          <w:szCs w:val="10"/>
        </w:rPr>
      </w:pPr>
    </w:p>
    <w:tbl>
      <w:tblPr>
        <w:tblStyle w:val="Grilledutableau"/>
        <w:tblW w:w="10826" w:type="dxa"/>
        <w:tblLook w:val="04A0" w:firstRow="1" w:lastRow="0" w:firstColumn="1" w:lastColumn="0" w:noHBand="0" w:noVBand="1"/>
      </w:tblPr>
      <w:tblGrid>
        <w:gridCol w:w="5807"/>
        <w:gridCol w:w="1276"/>
        <w:gridCol w:w="1884"/>
        <w:gridCol w:w="1859"/>
      </w:tblGrid>
      <w:tr w:rsidR="007877B1" w:rsidRPr="008B1D8E" w14:paraId="54BD6830" w14:textId="77777777" w:rsidTr="00890B09">
        <w:tc>
          <w:tcPr>
            <w:tcW w:w="5807" w:type="dxa"/>
            <w:shd w:val="clear" w:color="auto" w:fill="auto"/>
          </w:tcPr>
          <w:p w14:paraId="10A080F6" w14:textId="77777777" w:rsidR="007877B1" w:rsidRPr="008B1D8E" w:rsidRDefault="007877B1" w:rsidP="00A765C3">
            <w:pPr>
              <w:jc w:val="center"/>
              <w:rPr>
                <w:rFonts w:ascii="Candara" w:hAnsi="Candara"/>
                <w:b/>
              </w:rPr>
            </w:pPr>
            <w:r w:rsidRPr="008B1D8E">
              <w:rPr>
                <w:rFonts w:ascii="Candara" w:hAnsi="Candara"/>
                <w:b/>
              </w:rPr>
              <w:t>Objet</w:t>
            </w:r>
            <w:r w:rsidR="008958EC">
              <w:rPr>
                <w:rFonts w:ascii="Candara" w:hAnsi="Candara"/>
                <w:b/>
              </w:rPr>
              <w:t xml:space="preserve"> / Description</w:t>
            </w:r>
          </w:p>
        </w:tc>
        <w:tc>
          <w:tcPr>
            <w:tcW w:w="1276" w:type="dxa"/>
            <w:shd w:val="clear" w:color="auto" w:fill="auto"/>
          </w:tcPr>
          <w:p w14:paraId="788025AB" w14:textId="77777777" w:rsidR="007877B1" w:rsidRPr="008B1D8E" w:rsidRDefault="00890B09" w:rsidP="00A765C3">
            <w:pPr>
              <w:jc w:val="center"/>
              <w:rPr>
                <w:rFonts w:ascii="Candara" w:hAnsi="Candara"/>
                <w:b/>
              </w:rPr>
            </w:pPr>
            <w:r>
              <w:rPr>
                <w:rFonts w:ascii="Candara" w:hAnsi="Candara"/>
                <w:b/>
              </w:rPr>
              <w:t>Quantité</w:t>
            </w:r>
          </w:p>
        </w:tc>
        <w:tc>
          <w:tcPr>
            <w:tcW w:w="1884" w:type="dxa"/>
            <w:shd w:val="clear" w:color="auto" w:fill="auto"/>
          </w:tcPr>
          <w:p w14:paraId="67321C30" w14:textId="77777777" w:rsidR="007877B1" w:rsidRPr="008B1D8E" w:rsidRDefault="007877B1" w:rsidP="00A765C3">
            <w:pPr>
              <w:jc w:val="center"/>
              <w:rPr>
                <w:rFonts w:ascii="Candara" w:hAnsi="Candara"/>
                <w:b/>
              </w:rPr>
            </w:pPr>
            <w:r w:rsidRPr="008B1D8E">
              <w:rPr>
                <w:rFonts w:ascii="Candara" w:hAnsi="Candara"/>
                <w:b/>
              </w:rPr>
              <w:t>P.U</w:t>
            </w:r>
            <w:r>
              <w:rPr>
                <w:rFonts w:ascii="Candara" w:hAnsi="Candara"/>
                <w:b/>
              </w:rPr>
              <w:t>.</w:t>
            </w:r>
          </w:p>
        </w:tc>
        <w:tc>
          <w:tcPr>
            <w:tcW w:w="1859" w:type="dxa"/>
          </w:tcPr>
          <w:p w14:paraId="08703C13" w14:textId="77777777" w:rsidR="007877B1" w:rsidRPr="008B1D8E" w:rsidRDefault="007877B1" w:rsidP="00A765C3">
            <w:pPr>
              <w:jc w:val="center"/>
              <w:rPr>
                <w:rFonts w:ascii="Candara" w:hAnsi="Candara"/>
                <w:b/>
              </w:rPr>
            </w:pPr>
            <w:r w:rsidRPr="008B1D8E">
              <w:rPr>
                <w:rFonts w:ascii="Candara" w:hAnsi="Candara"/>
                <w:b/>
              </w:rPr>
              <w:t>Total</w:t>
            </w:r>
          </w:p>
        </w:tc>
      </w:tr>
      <w:tr w:rsidR="008958EC" w:rsidRPr="008B1D8E" w14:paraId="3E7CF447" w14:textId="77777777" w:rsidTr="00890B09">
        <w:tc>
          <w:tcPr>
            <w:tcW w:w="5807" w:type="dxa"/>
            <w:shd w:val="clear" w:color="auto" w:fill="auto"/>
          </w:tcPr>
          <w:p w14:paraId="0152D7A0" w14:textId="77777777" w:rsidR="008958EC" w:rsidRPr="008B1D8E" w:rsidRDefault="00887E41" w:rsidP="00A765C3">
            <w:pPr>
              <w:rPr>
                <w:rFonts w:ascii="Candara" w:hAnsi="Candara"/>
                <w:sz w:val="20"/>
                <w:szCs w:val="20"/>
              </w:rPr>
            </w:pPr>
            <w:r>
              <w:rPr>
                <w:rFonts w:ascii="Candara" w:hAnsi="Candara"/>
                <w:sz w:val="20"/>
                <w:szCs w:val="20"/>
              </w:rPr>
              <w:t>E-mailing sur la base des contacts</w:t>
            </w:r>
          </w:p>
        </w:tc>
        <w:tc>
          <w:tcPr>
            <w:tcW w:w="1276" w:type="dxa"/>
            <w:shd w:val="clear" w:color="auto" w:fill="auto"/>
          </w:tcPr>
          <w:p w14:paraId="6226D4F6" w14:textId="77777777" w:rsidR="008958EC" w:rsidRPr="008B1D8E" w:rsidRDefault="008958EC" w:rsidP="00A765C3">
            <w:pPr>
              <w:jc w:val="right"/>
              <w:rPr>
                <w:rFonts w:ascii="Candara" w:hAnsi="Candara"/>
                <w:sz w:val="20"/>
                <w:szCs w:val="20"/>
              </w:rPr>
            </w:pPr>
          </w:p>
        </w:tc>
        <w:tc>
          <w:tcPr>
            <w:tcW w:w="1884" w:type="dxa"/>
            <w:shd w:val="clear" w:color="auto" w:fill="auto"/>
          </w:tcPr>
          <w:p w14:paraId="06C4D849" w14:textId="77777777" w:rsidR="008958EC" w:rsidRDefault="00B95A01" w:rsidP="00A765C3">
            <w:pPr>
              <w:jc w:val="right"/>
              <w:rPr>
                <w:rFonts w:ascii="Candara" w:hAnsi="Candara"/>
                <w:sz w:val="20"/>
                <w:szCs w:val="20"/>
              </w:rPr>
            </w:pPr>
            <w:r>
              <w:rPr>
                <w:rFonts w:ascii="Candara" w:hAnsi="Candara"/>
                <w:sz w:val="20"/>
                <w:szCs w:val="20"/>
              </w:rPr>
              <w:t>800</w:t>
            </w:r>
            <w:r w:rsidR="00AB073F">
              <w:rPr>
                <w:rFonts w:ascii="Candara" w:hAnsi="Candara"/>
                <w:sz w:val="20"/>
                <w:szCs w:val="20"/>
              </w:rPr>
              <w:t>,00 € HT</w:t>
            </w:r>
          </w:p>
        </w:tc>
        <w:tc>
          <w:tcPr>
            <w:tcW w:w="1859" w:type="dxa"/>
          </w:tcPr>
          <w:p w14:paraId="48AA0B36" w14:textId="77777777" w:rsidR="008958EC" w:rsidRDefault="008958EC" w:rsidP="00A765C3">
            <w:pPr>
              <w:jc w:val="right"/>
              <w:rPr>
                <w:rFonts w:ascii="Candara" w:hAnsi="Candara"/>
                <w:sz w:val="20"/>
                <w:szCs w:val="20"/>
              </w:rPr>
            </w:pPr>
          </w:p>
        </w:tc>
      </w:tr>
      <w:tr w:rsidR="008958EC" w:rsidRPr="008B1D8E" w14:paraId="0881D1B4" w14:textId="77777777" w:rsidTr="00890B09">
        <w:tc>
          <w:tcPr>
            <w:tcW w:w="5807" w:type="dxa"/>
            <w:shd w:val="clear" w:color="auto" w:fill="auto"/>
          </w:tcPr>
          <w:p w14:paraId="5AB42394" w14:textId="77777777" w:rsidR="008958EC" w:rsidRPr="008B1D8E" w:rsidRDefault="00890B09" w:rsidP="00A765C3">
            <w:pPr>
              <w:rPr>
                <w:rFonts w:ascii="Candara" w:hAnsi="Candara"/>
                <w:sz w:val="20"/>
                <w:szCs w:val="20"/>
              </w:rPr>
            </w:pPr>
            <w:r>
              <w:rPr>
                <w:rFonts w:ascii="Candara" w:hAnsi="Candara"/>
                <w:sz w:val="20"/>
                <w:szCs w:val="20"/>
              </w:rPr>
              <w:t>E-mailing sur la base des préenregistrés</w:t>
            </w:r>
          </w:p>
        </w:tc>
        <w:tc>
          <w:tcPr>
            <w:tcW w:w="1276" w:type="dxa"/>
            <w:shd w:val="clear" w:color="auto" w:fill="auto"/>
          </w:tcPr>
          <w:p w14:paraId="4BC5D229" w14:textId="77777777" w:rsidR="008958EC" w:rsidRPr="008B1D8E" w:rsidRDefault="008958EC" w:rsidP="00A765C3">
            <w:pPr>
              <w:jc w:val="right"/>
              <w:rPr>
                <w:rFonts w:ascii="Candara" w:hAnsi="Candara"/>
                <w:sz w:val="20"/>
                <w:szCs w:val="20"/>
              </w:rPr>
            </w:pPr>
          </w:p>
        </w:tc>
        <w:tc>
          <w:tcPr>
            <w:tcW w:w="1884" w:type="dxa"/>
            <w:shd w:val="clear" w:color="auto" w:fill="auto"/>
          </w:tcPr>
          <w:p w14:paraId="7F1C5039" w14:textId="77777777" w:rsidR="008958EC" w:rsidRDefault="00B95A01" w:rsidP="00A765C3">
            <w:pPr>
              <w:jc w:val="right"/>
              <w:rPr>
                <w:rFonts w:ascii="Candara" w:hAnsi="Candara"/>
                <w:sz w:val="20"/>
                <w:szCs w:val="20"/>
              </w:rPr>
            </w:pPr>
            <w:r>
              <w:rPr>
                <w:rFonts w:ascii="Candara" w:hAnsi="Candara"/>
                <w:sz w:val="20"/>
                <w:szCs w:val="20"/>
              </w:rPr>
              <w:t>400</w:t>
            </w:r>
            <w:r w:rsidR="00B12712">
              <w:rPr>
                <w:rFonts w:ascii="Candara" w:hAnsi="Candara"/>
                <w:sz w:val="20"/>
                <w:szCs w:val="20"/>
              </w:rPr>
              <w:t>,00 € HT</w:t>
            </w:r>
          </w:p>
        </w:tc>
        <w:tc>
          <w:tcPr>
            <w:tcW w:w="1859" w:type="dxa"/>
          </w:tcPr>
          <w:p w14:paraId="7C3E9908" w14:textId="77777777" w:rsidR="008958EC" w:rsidRDefault="008958EC" w:rsidP="00A765C3">
            <w:pPr>
              <w:jc w:val="right"/>
              <w:rPr>
                <w:rFonts w:ascii="Candara" w:hAnsi="Candara"/>
                <w:sz w:val="20"/>
                <w:szCs w:val="20"/>
              </w:rPr>
            </w:pPr>
          </w:p>
        </w:tc>
      </w:tr>
      <w:tr w:rsidR="008958EC" w:rsidRPr="008B1D8E" w14:paraId="41CDE61A" w14:textId="77777777" w:rsidTr="00890B09">
        <w:tc>
          <w:tcPr>
            <w:tcW w:w="5807" w:type="dxa"/>
            <w:shd w:val="clear" w:color="auto" w:fill="auto"/>
          </w:tcPr>
          <w:p w14:paraId="77569B5D" w14:textId="77777777" w:rsidR="008958EC" w:rsidRPr="008B1D8E" w:rsidRDefault="00A321CA" w:rsidP="00A765C3">
            <w:pPr>
              <w:rPr>
                <w:rFonts w:ascii="Candara" w:hAnsi="Candara"/>
                <w:sz w:val="20"/>
                <w:szCs w:val="20"/>
              </w:rPr>
            </w:pPr>
            <w:r>
              <w:rPr>
                <w:rFonts w:ascii="Candara" w:hAnsi="Candara"/>
                <w:sz w:val="20"/>
                <w:szCs w:val="20"/>
              </w:rPr>
              <w:t>Dalles au sol</w:t>
            </w:r>
          </w:p>
        </w:tc>
        <w:tc>
          <w:tcPr>
            <w:tcW w:w="1276" w:type="dxa"/>
            <w:shd w:val="clear" w:color="auto" w:fill="auto"/>
          </w:tcPr>
          <w:p w14:paraId="509328BC" w14:textId="77777777" w:rsidR="008958EC" w:rsidRPr="008B1D8E" w:rsidRDefault="008958EC" w:rsidP="00A765C3">
            <w:pPr>
              <w:jc w:val="right"/>
              <w:rPr>
                <w:rFonts w:ascii="Candara" w:hAnsi="Candara"/>
                <w:sz w:val="20"/>
                <w:szCs w:val="20"/>
              </w:rPr>
            </w:pPr>
          </w:p>
        </w:tc>
        <w:tc>
          <w:tcPr>
            <w:tcW w:w="1884" w:type="dxa"/>
            <w:shd w:val="clear" w:color="auto" w:fill="auto"/>
          </w:tcPr>
          <w:p w14:paraId="388E8824" w14:textId="2ACD415A" w:rsidR="008958EC" w:rsidRDefault="00603112" w:rsidP="00A765C3">
            <w:pPr>
              <w:jc w:val="right"/>
              <w:rPr>
                <w:rFonts w:ascii="Candara" w:hAnsi="Candara"/>
                <w:sz w:val="20"/>
                <w:szCs w:val="20"/>
              </w:rPr>
            </w:pPr>
            <w:r>
              <w:rPr>
                <w:rFonts w:ascii="Candara" w:hAnsi="Candara"/>
                <w:sz w:val="20"/>
                <w:szCs w:val="20"/>
              </w:rPr>
              <w:t>700</w:t>
            </w:r>
            <w:r w:rsidR="00B12712">
              <w:rPr>
                <w:rFonts w:ascii="Candara" w:hAnsi="Candara"/>
                <w:sz w:val="20"/>
                <w:szCs w:val="20"/>
              </w:rPr>
              <w:t>,00 € HT</w:t>
            </w:r>
          </w:p>
        </w:tc>
        <w:tc>
          <w:tcPr>
            <w:tcW w:w="1859" w:type="dxa"/>
          </w:tcPr>
          <w:p w14:paraId="4F09B0BB" w14:textId="77777777" w:rsidR="008958EC" w:rsidRDefault="008958EC" w:rsidP="00A765C3">
            <w:pPr>
              <w:jc w:val="right"/>
              <w:rPr>
                <w:rFonts w:ascii="Candara" w:hAnsi="Candara"/>
                <w:sz w:val="20"/>
                <w:szCs w:val="20"/>
              </w:rPr>
            </w:pPr>
          </w:p>
        </w:tc>
      </w:tr>
      <w:tr w:rsidR="008958EC" w:rsidRPr="008B1D8E" w14:paraId="3318996E" w14:textId="77777777" w:rsidTr="00890B09">
        <w:tc>
          <w:tcPr>
            <w:tcW w:w="5807" w:type="dxa"/>
            <w:shd w:val="clear" w:color="auto" w:fill="auto"/>
          </w:tcPr>
          <w:p w14:paraId="13014A11" w14:textId="77777777" w:rsidR="008958EC" w:rsidRPr="008B1D8E" w:rsidRDefault="00A321CA" w:rsidP="00A765C3">
            <w:pPr>
              <w:rPr>
                <w:rFonts w:ascii="Candara" w:hAnsi="Candara"/>
                <w:sz w:val="20"/>
                <w:szCs w:val="20"/>
              </w:rPr>
            </w:pPr>
            <w:r>
              <w:rPr>
                <w:rFonts w:ascii="Candara" w:hAnsi="Candara"/>
                <w:sz w:val="20"/>
                <w:szCs w:val="20"/>
              </w:rPr>
              <w:t>Panneaux publicitaires sur le salon</w:t>
            </w:r>
            <w:r w:rsidR="00B12712">
              <w:rPr>
                <w:rFonts w:ascii="Candara" w:hAnsi="Candara"/>
                <w:sz w:val="20"/>
                <w:szCs w:val="20"/>
              </w:rPr>
              <w:t xml:space="preserve"> </w:t>
            </w:r>
          </w:p>
        </w:tc>
        <w:tc>
          <w:tcPr>
            <w:tcW w:w="1276" w:type="dxa"/>
            <w:shd w:val="clear" w:color="auto" w:fill="auto"/>
          </w:tcPr>
          <w:p w14:paraId="338320C1" w14:textId="77777777" w:rsidR="008958EC" w:rsidRPr="008B1D8E" w:rsidRDefault="008958EC" w:rsidP="00A765C3">
            <w:pPr>
              <w:jc w:val="right"/>
              <w:rPr>
                <w:rFonts w:ascii="Candara" w:hAnsi="Candara"/>
                <w:sz w:val="20"/>
                <w:szCs w:val="20"/>
              </w:rPr>
            </w:pPr>
          </w:p>
        </w:tc>
        <w:tc>
          <w:tcPr>
            <w:tcW w:w="1884" w:type="dxa"/>
            <w:shd w:val="clear" w:color="auto" w:fill="auto"/>
          </w:tcPr>
          <w:p w14:paraId="488C56E4" w14:textId="77777777" w:rsidR="008958EC" w:rsidRDefault="008958EC" w:rsidP="00A765C3">
            <w:pPr>
              <w:jc w:val="right"/>
              <w:rPr>
                <w:rFonts w:ascii="Candara" w:hAnsi="Candara"/>
                <w:sz w:val="20"/>
                <w:szCs w:val="20"/>
              </w:rPr>
            </w:pPr>
          </w:p>
        </w:tc>
        <w:tc>
          <w:tcPr>
            <w:tcW w:w="1859" w:type="dxa"/>
          </w:tcPr>
          <w:p w14:paraId="4AEE4D4E" w14:textId="77777777" w:rsidR="008958EC" w:rsidRDefault="008958EC" w:rsidP="00A765C3">
            <w:pPr>
              <w:jc w:val="right"/>
              <w:rPr>
                <w:rFonts w:ascii="Candara" w:hAnsi="Candara"/>
                <w:sz w:val="20"/>
                <w:szCs w:val="20"/>
              </w:rPr>
            </w:pPr>
          </w:p>
        </w:tc>
      </w:tr>
      <w:tr w:rsidR="00A321CA" w:rsidRPr="008B1D8E" w14:paraId="3F9C10E1" w14:textId="77777777" w:rsidTr="00890B09">
        <w:tc>
          <w:tcPr>
            <w:tcW w:w="5807" w:type="dxa"/>
            <w:shd w:val="clear" w:color="auto" w:fill="auto"/>
          </w:tcPr>
          <w:p w14:paraId="51C2E09C" w14:textId="77777777" w:rsidR="00A321CA" w:rsidRDefault="00A321CA" w:rsidP="00A765C3">
            <w:pPr>
              <w:rPr>
                <w:rFonts w:ascii="Candara" w:hAnsi="Candara"/>
                <w:sz w:val="20"/>
                <w:szCs w:val="20"/>
              </w:rPr>
            </w:pPr>
            <w:r>
              <w:rPr>
                <w:rFonts w:ascii="Candara" w:hAnsi="Candara"/>
                <w:sz w:val="20"/>
                <w:szCs w:val="20"/>
              </w:rPr>
              <w:t xml:space="preserve">Sponsoring accueil / espace repose / VIP / Nuit du </w:t>
            </w:r>
            <w:proofErr w:type="spellStart"/>
            <w:r>
              <w:rPr>
                <w:rFonts w:ascii="Candara" w:hAnsi="Candara"/>
                <w:sz w:val="20"/>
                <w:szCs w:val="20"/>
              </w:rPr>
              <w:t>Ditex</w:t>
            </w:r>
            <w:proofErr w:type="spellEnd"/>
            <w:r>
              <w:rPr>
                <w:rFonts w:ascii="Candara" w:hAnsi="Candara"/>
                <w:sz w:val="20"/>
                <w:szCs w:val="20"/>
              </w:rPr>
              <w:t>...</w:t>
            </w:r>
          </w:p>
        </w:tc>
        <w:tc>
          <w:tcPr>
            <w:tcW w:w="1276" w:type="dxa"/>
            <w:shd w:val="clear" w:color="auto" w:fill="auto"/>
          </w:tcPr>
          <w:p w14:paraId="3C2F9DBC" w14:textId="77777777" w:rsidR="00A321CA" w:rsidRPr="008B1D8E" w:rsidRDefault="00A321CA" w:rsidP="00A765C3">
            <w:pPr>
              <w:jc w:val="right"/>
              <w:rPr>
                <w:rFonts w:ascii="Candara" w:hAnsi="Candara"/>
                <w:sz w:val="20"/>
                <w:szCs w:val="20"/>
              </w:rPr>
            </w:pPr>
          </w:p>
        </w:tc>
        <w:tc>
          <w:tcPr>
            <w:tcW w:w="1884" w:type="dxa"/>
            <w:shd w:val="clear" w:color="auto" w:fill="auto"/>
          </w:tcPr>
          <w:p w14:paraId="09C2FFB4" w14:textId="77777777" w:rsidR="00A321CA" w:rsidRDefault="00A321CA" w:rsidP="00A765C3">
            <w:pPr>
              <w:jc w:val="right"/>
              <w:rPr>
                <w:rFonts w:ascii="Candara" w:hAnsi="Candara"/>
                <w:sz w:val="20"/>
                <w:szCs w:val="20"/>
              </w:rPr>
            </w:pPr>
          </w:p>
        </w:tc>
        <w:tc>
          <w:tcPr>
            <w:tcW w:w="1859" w:type="dxa"/>
          </w:tcPr>
          <w:p w14:paraId="18D85E08" w14:textId="77777777" w:rsidR="00A321CA" w:rsidRDefault="00A321CA" w:rsidP="00A765C3">
            <w:pPr>
              <w:jc w:val="right"/>
              <w:rPr>
                <w:rFonts w:ascii="Candara" w:hAnsi="Candara"/>
                <w:sz w:val="20"/>
                <w:szCs w:val="20"/>
              </w:rPr>
            </w:pPr>
          </w:p>
        </w:tc>
      </w:tr>
      <w:tr w:rsidR="00A321CA" w:rsidRPr="008B1D8E" w14:paraId="1E7F121F" w14:textId="77777777" w:rsidTr="00890B09">
        <w:tc>
          <w:tcPr>
            <w:tcW w:w="5807" w:type="dxa"/>
            <w:shd w:val="clear" w:color="auto" w:fill="auto"/>
          </w:tcPr>
          <w:p w14:paraId="61405583" w14:textId="77777777" w:rsidR="00A321CA" w:rsidRDefault="00A321CA" w:rsidP="00A765C3">
            <w:pPr>
              <w:rPr>
                <w:rFonts w:ascii="Candara" w:hAnsi="Candara"/>
                <w:sz w:val="20"/>
                <w:szCs w:val="20"/>
              </w:rPr>
            </w:pPr>
            <w:r>
              <w:rPr>
                <w:rFonts w:ascii="Candara" w:hAnsi="Candara"/>
                <w:sz w:val="20"/>
                <w:szCs w:val="20"/>
              </w:rPr>
              <w:t>Sacs officiels</w:t>
            </w:r>
          </w:p>
        </w:tc>
        <w:tc>
          <w:tcPr>
            <w:tcW w:w="1276" w:type="dxa"/>
            <w:shd w:val="clear" w:color="auto" w:fill="auto"/>
          </w:tcPr>
          <w:p w14:paraId="7C1D7141" w14:textId="77777777" w:rsidR="00A321CA" w:rsidRPr="008B1D8E" w:rsidRDefault="00A321CA" w:rsidP="00A765C3">
            <w:pPr>
              <w:jc w:val="right"/>
              <w:rPr>
                <w:rFonts w:ascii="Candara" w:hAnsi="Candara"/>
                <w:sz w:val="20"/>
                <w:szCs w:val="20"/>
              </w:rPr>
            </w:pPr>
          </w:p>
        </w:tc>
        <w:tc>
          <w:tcPr>
            <w:tcW w:w="1884" w:type="dxa"/>
            <w:shd w:val="clear" w:color="auto" w:fill="auto"/>
          </w:tcPr>
          <w:p w14:paraId="108ED5AF" w14:textId="56F0055A" w:rsidR="00A321CA" w:rsidRDefault="00B12712" w:rsidP="00A765C3">
            <w:pPr>
              <w:jc w:val="right"/>
              <w:rPr>
                <w:rFonts w:ascii="Candara" w:hAnsi="Candara"/>
                <w:sz w:val="20"/>
                <w:szCs w:val="20"/>
              </w:rPr>
            </w:pPr>
            <w:r>
              <w:rPr>
                <w:rFonts w:ascii="Candara" w:hAnsi="Candara"/>
                <w:sz w:val="20"/>
                <w:szCs w:val="20"/>
              </w:rPr>
              <w:t xml:space="preserve">1 </w:t>
            </w:r>
            <w:r w:rsidR="00603112">
              <w:rPr>
                <w:rFonts w:ascii="Candara" w:hAnsi="Candara"/>
                <w:sz w:val="20"/>
                <w:szCs w:val="20"/>
              </w:rPr>
              <w:t>0</w:t>
            </w:r>
            <w:r>
              <w:rPr>
                <w:rFonts w:ascii="Candara" w:hAnsi="Candara"/>
                <w:sz w:val="20"/>
                <w:szCs w:val="20"/>
              </w:rPr>
              <w:t>00,00 € HT</w:t>
            </w:r>
          </w:p>
        </w:tc>
        <w:tc>
          <w:tcPr>
            <w:tcW w:w="1859" w:type="dxa"/>
          </w:tcPr>
          <w:p w14:paraId="52A852D8" w14:textId="77777777" w:rsidR="00A321CA" w:rsidRDefault="00A321CA" w:rsidP="00A765C3">
            <w:pPr>
              <w:jc w:val="right"/>
              <w:rPr>
                <w:rFonts w:ascii="Candara" w:hAnsi="Candara"/>
                <w:sz w:val="20"/>
                <w:szCs w:val="20"/>
              </w:rPr>
            </w:pPr>
          </w:p>
        </w:tc>
      </w:tr>
      <w:tr w:rsidR="00A321CA" w:rsidRPr="008B1D8E" w14:paraId="2B9E418D" w14:textId="77777777" w:rsidTr="00890B09">
        <w:tc>
          <w:tcPr>
            <w:tcW w:w="5807" w:type="dxa"/>
            <w:shd w:val="clear" w:color="auto" w:fill="auto"/>
          </w:tcPr>
          <w:p w14:paraId="0BE6E716" w14:textId="77777777" w:rsidR="00A321CA" w:rsidRDefault="00B12712" w:rsidP="00A765C3">
            <w:pPr>
              <w:rPr>
                <w:rFonts w:ascii="Candara" w:hAnsi="Candara"/>
                <w:sz w:val="20"/>
                <w:szCs w:val="20"/>
              </w:rPr>
            </w:pPr>
            <w:r>
              <w:rPr>
                <w:rFonts w:ascii="Candara" w:hAnsi="Candara"/>
                <w:sz w:val="20"/>
                <w:szCs w:val="20"/>
              </w:rPr>
              <w:t xml:space="preserve">Sponsoring </w:t>
            </w:r>
            <w:r w:rsidR="00A321CA">
              <w:rPr>
                <w:rFonts w:ascii="Candara" w:hAnsi="Candara"/>
                <w:sz w:val="20"/>
                <w:szCs w:val="20"/>
              </w:rPr>
              <w:t>Badges</w:t>
            </w:r>
          </w:p>
        </w:tc>
        <w:tc>
          <w:tcPr>
            <w:tcW w:w="1276" w:type="dxa"/>
            <w:shd w:val="clear" w:color="auto" w:fill="auto"/>
          </w:tcPr>
          <w:p w14:paraId="343BF6D5" w14:textId="77777777" w:rsidR="00A321CA" w:rsidRPr="008B1D8E" w:rsidRDefault="00A321CA" w:rsidP="00A765C3">
            <w:pPr>
              <w:jc w:val="right"/>
              <w:rPr>
                <w:rFonts w:ascii="Candara" w:hAnsi="Candara"/>
                <w:sz w:val="20"/>
                <w:szCs w:val="20"/>
              </w:rPr>
            </w:pPr>
          </w:p>
        </w:tc>
        <w:tc>
          <w:tcPr>
            <w:tcW w:w="1884" w:type="dxa"/>
            <w:shd w:val="clear" w:color="auto" w:fill="auto"/>
          </w:tcPr>
          <w:p w14:paraId="7B7919EC" w14:textId="77777777" w:rsidR="00A321CA" w:rsidRDefault="00B12712" w:rsidP="00A765C3">
            <w:pPr>
              <w:jc w:val="right"/>
              <w:rPr>
                <w:rFonts w:ascii="Candara" w:hAnsi="Candara"/>
                <w:sz w:val="20"/>
                <w:szCs w:val="20"/>
              </w:rPr>
            </w:pPr>
            <w:r>
              <w:rPr>
                <w:rFonts w:ascii="Candara" w:hAnsi="Candara"/>
                <w:sz w:val="20"/>
                <w:szCs w:val="20"/>
              </w:rPr>
              <w:t>1 250,00 € HT</w:t>
            </w:r>
          </w:p>
        </w:tc>
        <w:tc>
          <w:tcPr>
            <w:tcW w:w="1859" w:type="dxa"/>
          </w:tcPr>
          <w:p w14:paraId="6FE47D0D" w14:textId="77777777" w:rsidR="00A321CA" w:rsidRDefault="00A321CA" w:rsidP="00A765C3">
            <w:pPr>
              <w:jc w:val="right"/>
              <w:rPr>
                <w:rFonts w:ascii="Candara" w:hAnsi="Candara"/>
                <w:sz w:val="20"/>
                <w:szCs w:val="20"/>
              </w:rPr>
            </w:pPr>
          </w:p>
        </w:tc>
      </w:tr>
      <w:tr w:rsidR="00A321CA" w:rsidRPr="008B1D8E" w14:paraId="0920C780" w14:textId="77777777" w:rsidTr="00890B09">
        <w:tc>
          <w:tcPr>
            <w:tcW w:w="5807" w:type="dxa"/>
            <w:shd w:val="clear" w:color="auto" w:fill="auto"/>
          </w:tcPr>
          <w:p w14:paraId="7145925D" w14:textId="77777777" w:rsidR="00A321CA" w:rsidRDefault="00A321CA" w:rsidP="00A765C3">
            <w:pPr>
              <w:rPr>
                <w:rFonts w:ascii="Candara" w:hAnsi="Candara"/>
                <w:sz w:val="20"/>
                <w:szCs w:val="20"/>
              </w:rPr>
            </w:pPr>
            <w:r>
              <w:rPr>
                <w:rFonts w:ascii="Candara" w:hAnsi="Candara"/>
                <w:sz w:val="20"/>
                <w:szCs w:val="20"/>
              </w:rPr>
              <w:t>Cordons badges</w:t>
            </w:r>
          </w:p>
        </w:tc>
        <w:tc>
          <w:tcPr>
            <w:tcW w:w="1276" w:type="dxa"/>
            <w:shd w:val="clear" w:color="auto" w:fill="auto"/>
          </w:tcPr>
          <w:p w14:paraId="150CF951" w14:textId="77777777" w:rsidR="00A321CA" w:rsidRPr="008B1D8E" w:rsidRDefault="00A321CA" w:rsidP="00A765C3">
            <w:pPr>
              <w:jc w:val="right"/>
              <w:rPr>
                <w:rFonts w:ascii="Candara" w:hAnsi="Candara"/>
                <w:sz w:val="20"/>
                <w:szCs w:val="20"/>
              </w:rPr>
            </w:pPr>
          </w:p>
        </w:tc>
        <w:tc>
          <w:tcPr>
            <w:tcW w:w="1884" w:type="dxa"/>
            <w:shd w:val="clear" w:color="auto" w:fill="auto"/>
          </w:tcPr>
          <w:p w14:paraId="2DC551E6" w14:textId="77777777" w:rsidR="00A321CA" w:rsidRDefault="00B12712" w:rsidP="00A765C3">
            <w:pPr>
              <w:jc w:val="right"/>
              <w:rPr>
                <w:rFonts w:ascii="Candara" w:hAnsi="Candara"/>
                <w:sz w:val="20"/>
                <w:szCs w:val="20"/>
              </w:rPr>
            </w:pPr>
            <w:r>
              <w:rPr>
                <w:rFonts w:ascii="Candara" w:hAnsi="Candara"/>
                <w:sz w:val="20"/>
                <w:szCs w:val="20"/>
              </w:rPr>
              <w:t>1 000,00 € HT</w:t>
            </w:r>
          </w:p>
        </w:tc>
        <w:tc>
          <w:tcPr>
            <w:tcW w:w="1859" w:type="dxa"/>
          </w:tcPr>
          <w:p w14:paraId="05E3A43F" w14:textId="77777777" w:rsidR="00A321CA" w:rsidRDefault="00A321CA" w:rsidP="00A765C3">
            <w:pPr>
              <w:jc w:val="right"/>
              <w:rPr>
                <w:rFonts w:ascii="Candara" w:hAnsi="Candara"/>
                <w:sz w:val="20"/>
                <w:szCs w:val="20"/>
              </w:rPr>
            </w:pPr>
          </w:p>
        </w:tc>
      </w:tr>
      <w:tr w:rsidR="00A321CA" w:rsidRPr="008B1D8E" w14:paraId="64F1BA47" w14:textId="77777777" w:rsidTr="00890B09">
        <w:tc>
          <w:tcPr>
            <w:tcW w:w="5807" w:type="dxa"/>
            <w:shd w:val="clear" w:color="auto" w:fill="auto"/>
          </w:tcPr>
          <w:p w14:paraId="49923F55" w14:textId="77777777" w:rsidR="00A321CA" w:rsidRDefault="00A321CA" w:rsidP="00A765C3">
            <w:pPr>
              <w:rPr>
                <w:rFonts w:ascii="Candara" w:hAnsi="Candara"/>
                <w:sz w:val="20"/>
                <w:szCs w:val="20"/>
              </w:rPr>
            </w:pPr>
            <w:r>
              <w:rPr>
                <w:rFonts w:ascii="Candara" w:hAnsi="Candara"/>
                <w:sz w:val="20"/>
                <w:szCs w:val="20"/>
              </w:rPr>
              <w:t>Droit de distribution</w:t>
            </w:r>
          </w:p>
        </w:tc>
        <w:tc>
          <w:tcPr>
            <w:tcW w:w="1276" w:type="dxa"/>
            <w:shd w:val="clear" w:color="auto" w:fill="auto"/>
          </w:tcPr>
          <w:p w14:paraId="0A9484D0" w14:textId="77777777" w:rsidR="00A321CA" w:rsidRPr="008B1D8E" w:rsidRDefault="00A321CA" w:rsidP="00A765C3">
            <w:pPr>
              <w:jc w:val="right"/>
              <w:rPr>
                <w:rFonts w:ascii="Candara" w:hAnsi="Candara"/>
                <w:sz w:val="20"/>
                <w:szCs w:val="20"/>
              </w:rPr>
            </w:pPr>
          </w:p>
        </w:tc>
        <w:tc>
          <w:tcPr>
            <w:tcW w:w="1884" w:type="dxa"/>
            <w:shd w:val="clear" w:color="auto" w:fill="auto"/>
          </w:tcPr>
          <w:p w14:paraId="7EB7C65F" w14:textId="77777777" w:rsidR="00A321CA" w:rsidRDefault="00B95A01" w:rsidP="00A765C3">
            <w:pPr>
              <w:jc w:val="right"/>
              <w:rPr>
                <w:rFonts w:ascii="Candara" w:hAnsi="Candara"/>
                <w:sz w:val="20"/>
                <w:szCs w:val="20"/>
              </w:rPr>
            </w:pPr>
            <w:r>
              <w:rPr>
                <w:rFonts w:ascii="Candara" w:hAnsi="Candara"/>
                <w:sz w:val="20"/>
                <w:szCs w:val="20"/>
              </w:rPr>
              <w:t>700</w:t>
            </w:r>
            <w:r w:rsidR="00B12712">
              <w:rPr>
                <w:rFonts w:ascii="Candara" w:hAnsi="Candara"/>
                <w:sz w:val="20"/>
                <w:szCs w:val="20"/>
              </w:rPr>
              <w:t>,00 € HT</w:t>
            </w:r>
          </w:p>
        </w:tc>
        <w:tc>
          <w:tcPr>
            <w:tcW w:w="1859" w:type="dxa"/>
          </w:tcPr>
          <w:p w14:paraId="6B422E29" w14:textId="77777777" w:rsidR="00A321CA" w:rsidRDefault="00A321CA" w:rsidP="00A765C3">
            <w:pPr>
              <w:jc w:val="right"/>
              <w:rPr>
                <w:rFonts w:ascii="Candara" w:hAnsi="Candara"/>
                <w:sz w:val="20"/>
                <w:szCs w:val="20"/>
              </w:rPr>
            </w:pPr>
          </w:p>
        </w:tc>
      </w:tr>
      <w:tr w:rsidR="00A321CA" w:rsidRPr="008B1D8E" w14:paraId="59D5655E" w14:textId="77777777" w:rsidTr="00890B09">
        <w:tc>
          <w:tcPr>
            <w:tcW w:w="5807" w:type="dxa"/>
            <w:shd w:val="clear" w:color="auto" w:fill="auto"/>
          </w:tcPr>
          <w:p w14:paraId="2884187A" w14:textId="77777777" w:rsidR="00A321CA" w:rsidRDefault="00A321CA" w:rsidP="00A765C3">
            <w:pPr>
              <w:rPr>
                <w:rFonts w:ascii="Candara" w:hAnsi="Candara"/>
                <w:sz w:val="20"/>
                <w:szCs w:val="20"/>
              </w:rPr>
            </w:pPr>
            <w:r>
              <w:rPr>
                <w:rFonts w:ascii="Candara" w:hAnsi="Candara"/>
                <w:sz w:val="20"/>
                <w:szCs w:val="20"/>
              </w:rPr>
              <w:t>Hôtesse</w:t>
            </w:r>
          </w:p>
        </w:tc>
        <w:tc>
          <w:tcPr>
            <w:tcW w:w="1276" w:type="dxa"/>
            <w:shd w:val="clear" w:color="auto" w:fill="auto"/>
          </w:tcPr>
          <w:p w14:paraId="6EABBC43" w14:textId="77777777" w:rsidR="00A321CA" w:rsidRPr="008B1D8E" w:rsidRDefault="00A321CA" w:rsidP="00A765C3">
            <w:pPr>
              <w:jc w:val="right"/>
              <w:rPr>
                <w:rFonts w:ascii="Candara" w:hAnsi="Candara"/>
                <w:sz w:val="20"/>
                <w:szCs w:val="20"/>
              </w:rPr>
            </w:pPr>
          </w:p>
        </w:tc>
        <w:tc>
          <w:tcPr>
            <w:tcW w:w="1884" w:type="dxa"/>
            <w:shd w:val="clear" w:color="auto" w:fill="auto"/>
          </w:tcPr>
          <w:p w14:paraId="4D623C2B" w14:textId="77777777" w:rsidR="00A321CA" w:rsidRDefault="00B12712" w:rsidP="00B12712">
            <w:pPr>
              <w:jc w:val="right"/>
              <w:rPr>
                <w:rFonts w:ascii="Candara" w:hAnsi="Candara"/>
                <w:sz w:val="20"/>
                <w:szCs w:val="20"/>
              </w:rPr>
            </w:pPr>
            <w:r>
              <w:rPr>
                <w:rFonts w:ascii="Candara" w:hAnsi="Candara"/>
                <w:sz w:val="20"/>
                <w:szCs w:val="20"/>
              </w:rPr>
              <w:t>250,00 € HT</w:t>
            </w:r>
          </w:p>
        </w:tc>
        <w:tc>
          <w:tcPr>
            <w:tcW w:w="1859" w:type="dxa"/>
          </w:tcPr>
          <w:p w14:paraId="4CAB11C4" w14:textId="77777777" w:rsidR="00A321CA" w:rsidRDefault="00A321CA" w:rsidP="00A765C3">
            <w:pPr>
              <w:jc w:val="right"/>
              <w:rPr>
                <w:rFonts w:ascii="Candara" w:hAnsi="Candara"/>
                <w:sz w:val="20"/>
                <w:szCs w:val="20"/>
              </w:rPr>
            </w:pPr>
          </w:p>
        </w:tc>
      </w:tr>
      <w:tr w:rsidR="00A321CA" w:rsidRPr="008B1D8E" w14:paraId="59BD2707" w14:textId="77777777" w:rsidTr="00890B09">
        <w:tc>
          <w:tcPr>
            <w:tcW w:w="5807" w:type="dxa"/>
            <w:shd w:val="clear" w:color="auto" w:fill="auto"/>
          </w:tcPr>
          <w:p w14:paraId="6A9EA6D4" w14:textId="77777777" w:rsidR="00A321CA" w:rsidRDefault="00A321CA" w:rsidP="00A765C3">
            <w:pPr>
              <w:rPr>
                <w:rFonts w:ascii="Candara" w:hAnsi="Candara"/>
                <w:sz w:val="20"/>
                <w:szCs w:val="20"/>
              </w:rPr>
            </w:pPr>
            <w:r>
              <w:rPr>
                <w:rFonts w:ascii="Candara" w:hAnsi="Candara"/>
                <w:sz w:val="20"/>
                <w:szCs w:val="20"/>
              </w:rPr>
              <w:t>Edition plans de poche</w:t>
            </w:r>
          </w:p>
        </w:tc>
        <w:tc>
          <w:tcPr>
            <w:tcW w:w="1276" w:type="dxa"/>
            <w:shd w:val="clear" w:color="auto" w:fill="auto"/>
          </w:tcPr>
          <w:p w14:paraId="6373117E" w14:textId="77777777" w:rsidR="00A321CA" w:rsidRPr="008B1D8E" w:rsidRDefault="00A321CA" w:rsidP="00A765C3">
            <w:pPr>
              <w:jc w:val="right"/>
              <w:rPr>
                <w:rFonts w:ascii="Candara" w:hAnsi="Candara"/>
                <w:sz w:val="20"/>
                <w:szCs w:val="20"/>
              </w:rPr>
            </w:pPr>
          </w:p>
        </w:tc>
        <w:tc>
          <w:tcPr>
            <w:tcW w:w="1884" w:type="dxa"/>
            <w:shd w:val="clear" w:color="auto" w:fill="auto"/>
          </w:tcPr>
          <w:p w14:paraId="5072FFFD" w14:textId="77777777" w:rsidR="00A321CA" w:rsidRDefault="00A321CA" w:rsidP="00A765C3">
            <w:pPr>
              <w:jc w:val="right"/>
              <w:rPr>
                <w:rFonts w:ascii="Candara" w:hAnsi="Candara"/>
                <w:sz w:val="20"/>
                <w:szCs w:val="20"/>
              </w:rPr>
            </w:pPr>
          </w:p>
        </w:tc>
        <w:tc>
          <w:tcPr>
            <w:tcW w:w="1859" w:type="dxa"/>
          </w:tcPr>
          <w:p w14:paraId="66D3785B" w14:textId="77777777" w:rsidR="00A321CA" w:rsidRDefault="00A321CA" w:rsidP="00A765C3">
            <w:pPr>
              <w:jc w:val="right"/>
              <w:rPr>
                <w:rFonts w:ascii="Candara" w:hAnsi="Candara"/>
                <w:sz w:val="20"/>
                <w:szCs w:val="20"/>
              </w:rPr>
            </w:pPr>
          </w:p>
        </w:tc>
      </w:tr>
      <w:tr w:rsidR="00A321CA" w:rsidRPr="008B1D8E" w14:paraId="57C0755E" w14:textId="77777777" w:rsidTr="00890B09">
        <w:tc>
          <w:tcPr>
            <w:tcW w:w="5807" w:type="dxa"/>
            <w:shd w:val="clear" w:color="auto" w:fill="auto"/>
          </w:tcPr>
          <w:p w14:paraId="488F2DEE" w14:textId="77777777" w:rsidR="00A321CA" w:rsidRDefault="00A321CA" w:rsidP="00A765C3">
            <w:pPr>
              <w:rPr>
                <w:rFonts w:ascii="Candara" w:hAnsi="Candara"/>
                <w:sz w:val="20"/>
                <w:szCs w:val="20"/>
              </w:rPr>
            </w:pPr>
            <w:r>
              <w:rPr>
                <w:rFonts w:ascii="Candara" w:hAnsi="Candara"/>
                <w:sz w:val="20"/>
                <w:szCs w:val="20"/>
              </w:rPr>
              <w:t>Ateliers / Formation</w:t>
            </w:r>
          </w:p>
        </w:tc>
        <w:tc>
          <w:tcPr>
            <w:tcW w:w="1276" w:type="dxa"/>
            <w:shd w:val="clear" w:color="auto" w:fill="auto"/>
          </w:tcPr>
          <w:p w14:paraId="37E1DD00" w14:textId="77777777" w:rsidR="00A321CA" w:rsidRPr="008B1D8E" w:rsidRDefault="00A321CA" w:rsidP="00A765C3">
            <w:pPr>
              <w:jc w:val="right"/>
              <w:rPr>
                <w:rFonts w:ascii="Candara" w:hAnsi="Candara"/>
                <w:sz w:val="20"/>
                <w:szCs w:val="20"/>
              </w:rPr>
            </w:pPr>
          </w:p>
        </w:tc>
        <w:tc>
          <w:tcPr>
            <w:tcW w:w="1884" w:type="dxa"/>
            <w:shd w:val="clear" w:color="auto" w:fill="auto"/>
          </w:tcPr>
          <w:p w14:paraId="6EE82529" w14:textId="77777777" w:rsidR="00A321CA" w:rsidRDefault="005F6E81" w:rsidP="00A765C3">
            <w:pPr>
              <w:jc w:val="right"/>
              <w:rPr>
                <w:rFonts w:ascii="Candara" w:hAnsi="Candara"/>
                <w:sz w:val="20"/>
                <w:szCs w:val="20"/>
              </w:rPr>
            </w:pPr>
            <w:r>
              <w:rPr>
                <w:rFonts w:ascii="Candara" w:hAnsi="Candara"/>
                <w:sz w:val="20"/>
                <w:szCs w:val="20"/>
              </w:rPr>
              <w:t>350,00 €HT</w:t>
            </w:r>
          </w:p>
        </w:tc>
        <w:tc>
          <w:tcPr>
            <w:tcW w:w="1859" w:type="dxa"/>
          </w:tcPr>
          <w:p w14:paraId="5AE67FC4" w14:textId="77777777" w:rsidR="00A321CA" w:rsidRDefault="00A321CA" w:rsidP="00A765C3">
            <w:pPr>
              <w:jc w:val="right"/>
              <w:rPr>
                <w:rFonts w:ascii="Candara" w:hAnsi="Candara"/>
                <w:sz w:val="20"/>
                <w:szCs w:val="20"/>
              </w:rPr>
            </w:pPr>
          </w:p>
        </w:tc>
      </w:tr>
      <w:tr w:rsidR="00A321CA" w:rsidRPr="008B1D8E" w14:paraId="4F879591" w14:textId="77777777" w:rsidTr="00890B09">
        <w:tc>
          <w:tcPr>
            <w:tcW w:w="5807" w:type="dxa"/>
            <w:shd w:val="clear" w:color="auto" w:fill="auto"/>
          </w:tcPr>
          <w:p w14:paraId="0D6377F6" w14:textId="77777777" w:rsidR="00A321CA" w:rsidRDefault="004E77FE" w:rsidP="00A765C3">
            <w:pPr>
              <w:rPr>
                <w:rFonts w:ascii="Candara" w:hAnsi="Candara"/>
                <w:sz w:val="20"/>
                <w:szCs w:val="20"/>
              </w:rPr>
            </w:pPr>
            <w:r>
              <w:rPr>
                <w:rFonts w:ascii="Candara" w:hAnsi="Candara"/>
                <w:sz w:val="20"/>
                <w:szCs w:val="20"/>
              </w:rPr>
              <w:t xml:space="preserve">Les Déjeuners du </w:t>
            </w:r>
            <w:proofErr w:type="spellStart"/>
            <w:r>
              <w:rPr>
                <w:rFonts w:ascii="Candara" w:hAnsi="Candara"/>
                <w:sz w:val="20"/>
                <w:szCs w:val="20"/>
              </w:rPr>
              <w:t>Ditex</w:t>
            </w:r>
            <w:proofErr w:type="spellEnd"/>
            <w:r>
              <w:rPr>
                <w:rFonts w:ascii="Candara" w:hAnsi="Candara"/>
                <w:sz w:val="20"/>
                <w:szCs w:val="20"/>
              </w:rPr>
              <w:t xml:space="preserve"> </w:t>
            </w:r>
          </w:p>
        </w:tc>
        <w:tc>
          <w:tcPr>
            <w:tcW w:w="1276" w:type="dxa"/>
            <w:shd w:val="clear" w:color="auto" w:fill="auto"/>
          </w:tcPr>
          <w:p w14:paraId="3BFDBF8E" w14:textId="77777777" w:rsidR="00A321CA" w:rsidRPr="008B1D8E" w:rsidRDefault="00A321CA" w:rsidP="00A765C3">
            <w:pPr>
              <w:jc w:val="right"/>
              <w:rPr>
                <w:rFonts w:ascii="Candara" w:hAnsi="Candara"/>
                <w:sz w:val="20"/>
                <w:szCs w:val="20"/>
              </w:rPr>
            </w:pPr>
          </w:p>
        </w:tc>
        <w:tc>
          <w:tcPr>
            <w:tcW w:w="1884" w:type="dxa"/>
            <w:shd w:val="clear" w:color="auto" w:fill="auto"/>
          </w:tcPr>
          <w:p w14:paraId="10AA845A" w14:textId="77777777" w:rsidR="00A321CA" w:rsidRDefault="003A075C" w:rsidP="00A765C3">
            <w:pPr>
              <w:jc w:val="right"/>
              <w:rPr>
                <w:rFonts w:ascii="Candara" w:hAnsi="Candara"/>
                <w:sz w:val="20"/>
                <w:szCs w:val="20"/>
              </w:rPr>
            </w:pPr>
            <w:r>
              <w:rPr>
                <w:rFonts w:ascii="Candara" w:hAnsi="Candara"/>
                <w:sz w:val="20"/>
                <w:szCs w:val="20"/>
              </w:rPr>
              <w:t>990</w:t>
            </w:r>
            <w:r w:rsidR="004E77FE">
              <w:rPr>
                <w:rFonts w:ascii="Candara" w:hAnsi="Candara"/>
                <w:sz w:val="20"/>
                <w:szCs w:val="20"/>
              </w:rPr>
              <w:t>,00 € HT</w:t>
            </w:r>
          </w:p>
        </w:tc>
        <w:tc>
          <w:tcPr>
            <w:tcW w:w="1859" w:type="dxa"/>
          </w:tcPr>
          <w:p w14:paraId="78A43B65" w14:textId="77777777" w:rsidR="00A321CA" w:rsidRDefault="00A321CA" w:rsidP="00A765C3">
            <w:pPr>
              <w:jc w:val="right"/>
              <w:rPr>
                <w:rFonts w:ascii="Candara" w:hAnsi="Candara"/>
                <w:sz w:val="20"/>
                <w:szCs w:val="20"/>
              </w:rPr>
            </w:pPr>
          </w:p>
        </w:tc>
      </w:tr>
      <w:tr w:rsidR="004E77FE" w:rsidRPr="008B1D8E" w14:paraId="373B006D" w14:textId="77777777" w:rsidTr="00890B09">
        <w:tc>
          <w:tcPr>
            <w:tcW w:w="5807" w:type="dxa"/>
            <w:shd w:val="clear" w:color="auto" w:fill="auto"/>
          </w:tcPr>
          <w:p w14:paraId="1F81A987" w14:textId="77777777" w:rsidR="004E77FE" w:rsidRDefault="004E77FE" w:rsidP="004E77FE">
            <w:pPr>
              <w:rPr>
                <w:rFonts w:ascii="Candara" w:hAnsi="Candara"/>
                <w:sz w:val="20"/>
                <w:szCs w:val="20"/>
              </w:rPr>
            </w:pPr>
            <w:r>
              <w:rPr>
                <w:rFonts w:ascii="Candara" w:hAnsi="Candara"/>
                <w:sz w:val="20"/>
                <w:szCs w:val="20"/>
              </w:rPr>
              <w:t>Évènements</w:t>
            </w:r>
          </w:p>
        </w:tc>
        <w:tc>
          <w:tcPr>
            <w:tcW w:w="1276" w:type="dxa"/>
            <w:shd w:val="clear" w:color="auto" w:fill="auto"/>
          </w:tcPr>
          <w:p w14:paraId="4C516F51" w14:textId="77777777" w:rsidR="004E77FE" w:rsidRPr="008B1D8E" w:rsidRDefault="004E77FE" w:rsidP="004E77FE">
            <w:pPr>
              <w:jc w:val="right"/>
              <w:rPr>
                <w:rFonts w:ascii="Candara" w:hAnsi="Candara"/>
                <w:sz w:val="20"/>
                <w:szCs w:val="20"/>
              </w:rPr>
            </w:pPr>
          </w:p>
        </w:tc>
        <w:tc>
          <w:tcPr>
            <w:tcW w:w="1884" w:type="dxa"/>
            <w:shd w:val="clear" w:color="auto" w:fill="auto"/>
          </w:tcPr>
          <w:p w14:paraId="6B285702" w14:textId="77777777" w:rsidR="004E77FE" w:rsidRDefault="004E77FE" w:rsidP="004E77FE">
            <w:pPr>
              <w:jc w:val="right"/>
              <w:rPr>
                <w:rFonts w:ascii="Candara" w:hAnsi="Candara"/>
                <w:sz w:val="20"/>
                <w:szCs w:val="20"/>
              </w:rPr>
            </w:pPr>
          </w:p>
        </w:tc>
        <w:tc>
          <w:tcPr>
            <w:tcW w:w="1859" w:type="dxa"/>
          </w:tcPr>
          <w:p w14:paraId="059EC6BD" w14:textId="77777777" w:rsidR="004E77FE" w:rsidRDefault="004E77FE" w:rsidP="004E77FE">
            <w:pPr>
              <w:jc w:val="right"/>
              <w:rPr>
                <w:rFonts w:ascii="Candara" w:hAnsi="Candara"/>
                <w:sz w:val="20"/>
                <w:szCs w:val="20"/>
              </w:rPr>
            </w:pPr>
          </w:p>
        </w:tc>
      </w:tr>
    </w:tbl>
    <w:p w14:paraId="6D8C1F2D" w14:textId="77777777" w:rsidR="007877B1" w:rsidRPr="008B1D8E" w:rsidRDefault="007877B1" w:rsidP="007877B1">
      <w:pPr>
        <w:rPr>
          <w:rFonts w:ascii="Candara" w:hAnsi="Candara"/>
          <w:sz w:val="16"/>
          <w:szCs w:val="16"/>
        </w:rPr>
      </w:pPr>
    </w:p>
    <w:tbl>
      <w:tblPr>
        <w:tblStyle w:val="Grilledutableau"/>
        <w:tblW w:w="10790" w:type="dxa"/>
        <w:tblLook w:val="04A0" w:firstRow="1" w:lastRow="0" w:firstColumn="1" w:lastColumn="0" w:noHBand="0" w:noVBand="1"/>
      </w:tblPr>
      <w:tblGrid>
        <w:gridCol w:w="2694"/>
        <w:gridCol w:w="2268"/>
        <w:gridCol w:w="3402"/>
        <w:gridCol w:w="2426"/>
      </w:tblGrid>
      <w:tr w:rsidR="00A321CA" w:rsidRPr="008B1D8E" w14:paraId="5C48A02F" w14:textId="77777777" w:rsidTr="00D84C63">
        <w:trPr>
          <w:trHeight w:val="380"/>
        </w:trPr>
        <w:tc>
          <w:tcPr>
            <w:tcW w:w="2694" w:type="dxa"/>
            <w:tcBorders>
              <w:top w:val="nil"/>
              <w:left w:val="nil"/>
              <w:bottom w:val="nil"/>
              <w:right w:val="single" w:sz="4" w:space="0" w:color="auto"/>
            </w:tcBorders>
            <w:shd w:val="clear" w:color="auto" w:fill="auto"/>
          </w:tcPr>
          <w:p w14:paraId="3394E96D" w14:textId="77777777" w:rsidR="00A321CA" w:rsidRPr="008B1D8E" w:rsidRDefault="00A321CA" w:rsidP="00A765C3">
            <w:pPr>
              <w:jc w:val="center"/>
              <w:rPr>
                <w:rFonts w:ascii="Candara" w:hAnsi="Candara"/>
                <w:b/>
              </w:rPr>
            </w:pPr>
          </w:p>
        </w:tc>
        <w:tc>
          <w:tcPr>
            <w:tcW w:w="2268" w:type="dxa"/>
            <w:vMerge w:val="restart"/>
            <w:tcBorders>
              <w:top w:val="single" w:sz="4" w:space="0" w:color="auto"/>
              <w:left w:val="single" w:sz="4" w:space="0" w:color="auto"/>
              <w:right w:val="single" w:sz="4" w:space="0" w:color="auto"/>
            </w:tcBorders>
            <w:shd w:val="clear" w:color="auto" w:fill="auto"/>
          </w:tcPr>
          <w:p w14:paraId="72CBB99C" w14:textId="77777777" w:rsidR="00A321CA" w:rsidRDefault="00A321CA" w:rsidP="00A765C3">
            <w:pPr>
              <w:jc w:val="center"/>
              <w:rPr>
                <w:rFonts w:ascii="Candara" w:hAnsi="Candara"/>
                <w:b/>
              </w:rPr>
            </w:pPr>
          </w:p>
          <w:p w14:paraId="0C9C8CA9" w14:textId="77777777" w:rsidR="00A321CA" w:rsidRPr="00C8738D" w:rsidRDefault="00A321CA" w:rsidP="00A765C3">
            <w:pPr>
              <w:jc w:val="center"/>
              <w:rPr>
                <w:rFonts w:ascii="Candara" w:hAnsi="Candara"/>
                <w:b/>
                <w:color w:val="FF2F92"/>
                <w:sz w:val="32"/>
                <w:szCs w:val="32"/>
              </w:rPr>
            </w:pPr>
            <w:r w:rsidRPr="00C8738D">
              <w:rPr>
                <w:rFonts w:ascii="Candara" w:hAnsi="Candara"/>
                <w:b/>
                <w:color w:val="FF2F92"/>
                <w:sz w:val="32"/>
                <w:szCs w:val="32"/>
              </w:rPr>
              <w:t xml:space="preserve">TOTAL </w:t>
            </w:r>
            <w:r>
              <w:rPr>
                <w:rFonts w:ascii="Candara" w:hAnsi="Candara"/>
                <w:b/>
                <w:color w:val="FF2F92"/>
                <w:sz w:val="32"/>
                <w:szCs w:val="32"/>
              </w:rPr>
              <w:t>2</w:t>
            </w:r>
          </w:p>
        </w:tc>
        <w:tc>
          <w:tcPr>
            <w:tcW w:w="3402" w:type="dxa"/>
            <w:tcBorders>
              <w:left w:val="single" w:sz="4" w:space="0" w:color="auto"/>
            </w:tcBorders>
            <w:shd w:val="clear" w:color="auto" w:fill="auto"/>
          </w:tcPr>
          <w:p w14:paraId="6CCCF3F4" w14:textId="77777777" w:rsidR="00A321CA" w:rsidRPr="008B1D8E" w:rsidRDefault="00A321CA" w:rsidP="00A765C3">
            <w:pPr>
              <w:jc w:val="center"/>
              <w:rPr>
                <w:rFonts w:ascii="Candara" w:hAnsi="Candara"/>
                <w:b/>
              </w:rPr>
            </w:pPr>
            <w:r>
              <w:rPr>
                <w:rFonts w:ascii="Candara" w:hAnsi="Candara"/>
                <w:b/>
              </w:rPr>
              <w:t>TOTAL HT</w:t>
            </w:r>
          </w:p>
        </w:tc>
        <w:tc>
          <w:tcPr>
            <w:tcW w:w="2426" w:type="dxa"/>
          </w:tcPr>
          <w:p w14:paraId="0DB7B933" w14:textId="77777777" w:rsidR="00A321CA" w:rsidRPr="008B1D8E" w:rsidRDefault="00A321CA" w:rsidP="00A765C3">
            <w:pPr>
              <w:jc w:val="right"/>
              <w:rPr>
                <w:rFonts w:ascii="Candara" w:hAnsi="Candara"/>
                <w:b/>
              </w:rPr>
            </w:pPr>
            <w:r>
              <w:rPr>
                <w:rFonts w:ascii="Candara" w:hAnsi="Candara"/>
                <w:b/>
              </w:rPr>
              <w:t>€ HT</w:t>
            </w:r>
          </w:p>
        </w:tc>
      </w:tr>
      <w:tr w:rsidR="00A321CA" w:rsidRPr="008B1D8E" w14:paraId="120422FB" w14:textId="77777777" w:rsidTr="00D84C63">
        <w:trPr>
          <w:trHeight w:val="371"/>
        </w:trPr>
        <w:tc>
          <w:tcPr>
            <w:tcW w:w="2694" w:type="dxa"/>
            <w:tcBorders>
              <w:top w:val="nil"/>
              <w:left w:val="nil"/>
              <w:bottom w:val="nil"/>
              <w:right w:val="single" w:sz="4" w:space="0" w:color="auto"/>
            </w:tcBorders>
            <w:shd w:val="clear" w:color="auto" w:fill="auto"/>
          </w:tcPr>
          <w:p w14:paraId="69360FED" w14:textId="77777777" w:rsidR="00A321CA" w:rsidRPr="008B1D8E" w:rsidRDefault="00A321CA" w:rsidP="00A765C3">
            <w:pPr>
              <w:jc w:val="center"/>
              <w:rPr>
                <w:rFonts w:ascii="Candara" w:hAnsi="Candara"/>
                <w:b/>
              </w:rPr>
            </w:pPr>
          </w:p>
        </w:tc>
        <w:tc>
          <w:tcPr>
            <w:tcW w:w="2268" w:type="dxa"/>
            <w:vMerge/>
            <w:tcBorders>
              <w:left w:val="single" w:sz="4" w:space="0" w:color="auto"/>
              <w:right w:val="single" w:sz="4" w:space="0" w:color="auto"/>
            </w:tcBorders>
            <w:shd w:val="clear" w:color="auto" w:fill="auto"/>
          </w:tcPr>
          <w:p w14:paraId="5A0DE3AB" w14:textId="77777777" w:rsidR="00A321CA" w:rsidRPr="008B1D8E" w:rsidRDefault="00A321CA" w:rsidP="00A765C3">
            <w:pPr>
              <w:jc w:val="center"/>
              <w:rPr>
                <w:rFonts w:ascii="Candara" w:hAnsi="Candara"/>
                <w:b/>
              </w:rPr>
            </w:pPr>
          </w:p>
        </w:tc>
        <w:tc>
          <w:tcPr>
            <w:tcW w:w="3402" w:type="dxa"/>
            <w:tcBorders>
              <w:left w:val="single" w:sz="4" w:space="0" w:color="auto"/>
            </w:tcBorders>
            <w:shd w:val="clear" w:color="auto" w:fill="auto"/>
          </w:tcPr>
          <w:p w14:paraId="61E3F887" w14:textId="77777777" w:rsidR="00A321CA" w:rsidRDefault="00A321CA" w:rsidP="00A765C3">
            <w:pPr>
              <w:jc w:val="center"/>
              <w:rPr>
                <w:rFonts w:ascii="Candara" w:hAnsi="Candara"/>
                <w:b/>
              </w:rPr>
            </w:pPr>
            <w:r>
              <w:rPr>
                <w:rFonts w:ascii="Candara" w:hAnsi="Candara"/>
                <w:b/>
              </w:rPr>
              <w:t>TVA</w:t>
            </w:r>
          </w:p>
        </w:tc>
        <w:tc>
          <w:tcPr>
            <w:tcW w:w="2426" w:type="dxa"/>
          </w:tcPr>
          <w:p w14:paraId="01C231FB" w14:textId="77777777" w:rsidR="00A321CA" w:rsidRPr="008B1D8E" w:rsidRDefault="00A321CA" w:rsidP="00A765C3">
            <w:pPr>
              <w:jc w:val="right"/>
              <w:rPr>
                <w:rFonts w:ascii="Candara" w:hAnsi="Candara"/>
                <w:b/>
              </w:rPr>
            </w:pPr>
            <w:r>
              <w:rPr>
                <w:rFonts w:ascii="Candara" w:hAnsi="Candara"/>
                <w:b/>
              </w:rPr>
              <w:t xml:space="preserve"> €</w:t>
            </w:r>
          </w:p>
        </w:tc>
      </w:tr>
      <w:tr w:rsidR="00A321CA" w:rsidRPr="008B1D8E" w14:paraId="2BB24312" w14:textId="77777777" w:rsidTr="00D84C63">
        <w:trPr>
          <w:trHeight w:val="449"/>
        </w:trPr>
        <w:tc>
          <w:tcPr>
            <w:tcW w:w="2694" w:type="dxa"/>
            <w:tcBorders>
              <w:top w:val="nil"/>
              <w:left w:val="nil"/>
              <w:bottom w:val="nil"/>
              <w:right w:val="single" w:sz="4" w:space="0" w:color="auto"/>
            </w:tcBorders>
            <w:shd w:val="clear" w:color="auto" w:fill="auto"/>
          </w:tcPr>
          <w:p w14:paraId="43BEC4E3" w14:textId="77777777" w:rsidR="00A321CA" w:rsidRPr="008B1D8E" w:rsidRDefault="00A321CA" w:rsidP="00A765C3">
            <w:pPr>
              <w:jc w:val="center"/>
              <w:rPr>
                <w:rFonts w:ascii="Candara" w:hAnsi="Candara"/>
                <w:b/>
              </w:rPr>
            </w:pPr>
            <w:bookmarkStart w:id="0" w:name="_GoBack"/>
            <w:bookmarkEnd w:id="0"/>
          </w:p>
        </w:tc>
        <w:tc>
          <w:tcPr>
            <w:tcW w:w="2268" w:type="dxa"/>
            <w:vMerge/>
            <w:tcBorders>
              <w:left w:val="single" w:sz="4" w:space="0" w:color="auto"/>
              <w:bottom w:val="single" w:sz="4" w:space="0" w:color="auto"/>
              <w:right w:val="single" w:sz="4" w:space="0" w:color="auto"/>
            </w:tcBorders>
            <w:shd w:val="clear" w:color="auto" w:fill="auto"/>
          </w:tcPr>
          <w:p w14:paraId="089410CF" w14:textId="77777777" w:rsidR="00A321CA" w:rsidRPr="008B1D8E" w:rsidRDefault="00A321CA" w:rsidP="00A765C3">
            <w:pPr>
              <w:jc w:val="center"/>
              <w:rPr>
                <w:rFonts w:ascii="Candara" w:hAnsi="Candara"/>
                <w:b/>
              </w:rPr>
            </w:pPr>
          </w:p>
        </w:tc>
        <w:tc>
          <w:tcPr>
            <w:tcW w:w="3402" w:type="dxa"/>
            <w:tcBorders>
              <w:left w:val="single" w:sz="4" w:space="0" w:color="auto"/>
            </w:tcBorders>
            <w:shd w:val="clear" w:color="auto" w:fill="auto"/>
          </w:tcPr>
          <w:p w14:paraId="33558E98" w14:textId="77777777" w:rsidR="00A321CA" w:rsidRDefault="00A321CA" w:rsidP="00A765C3">
            <w:pPr>
              <w:jc w:val="center"/>
              <w:rPr>
                <w:rFonts w:ascii="Candara" w:hAnsi="Candara"/>
                <w:b/>
              </w:rPr>
            </w:pPr>
            <w:r>
              <w:rPr>
                <w:rFonts w:ascii="Candara" w:hAnsi="Candara"/>
                <w:b/>
              </w:rPr>
              <w:t>TOTAL TTC</w:t>
            </w:r>
          </w:p>
        </w:tc>
        <w:tc>
          <w:tcPr>
            <w:tcW w:w="2426" w:type="dxa"/>
          </w:tcPr>
          <w:p w14:paraId="744C3C4D" w14:textId="77777777" w:rsidR="00A321CA" w:rsidRPr="008B1D8E" w:rsidRDefault="00A321CA" w:rsidP="00A765C3">
            <w:pPr>
              <w:jc w:val="right"/>
              <w:rPr>
                <w:rFonts w:ascii="Candara" w:hAnsi="Candara"/>
                <w:b/>
              </w:rPr>
            </w:pPr>
            <w:r>
              <w:rPr>
                <w:rFonts w:ascii="Candara" w:hAnsi="Candara"/>
                <w:b/>
              </w:rPr>
              <w:t>€ TTC</w:t>
            </w:r>
          </w:p>
        </w:tc>
      </w:tr>
    </w:tbl>
    <w:p w14:paraId="70C3CEFF" w14:textId="77777777" w:rsidR="007877B1" w:rsidRDefault="007877B1" w:rsidP="007877B1">
      <w:pPr>
        <w:rPr>
          <w:rFonts w:ascii="Candara" w:hAnsi="Candara"/>
        </w:rPr>
      </w:pPr>
    </w:p>
    <w:p w14:paraId="22E8F517" w14:textId="77777777" w:rsidR="00997C84" w:rsidRDefault="00997C84" w:rsidP="007877B1">
      <w:pPr>
        <w:rPr>
          <w:rFonts w:ascii="Candara" w:hAnsi="Candara"/>
        </w:rPr>
      </w:pPr>
    </w:p>
    <w:p w14:paraId="5E0F2EEC" w14:textId="77777777" w:rsidR="00B0305D" w:rsidRDefault="00B0305D" w:rsidP="007877B1">
      <w:pPr>
        <w:rPr>
          <w:rFonts w:ascii="Candara" w:hAnsi="Candara"/>
        </w:rPr>
      </w:pPr>
    </w:p>
    <w:p w14:paraId="0787FD16" w14:textId="77777777" w:rsidR="00D92AF3" w:rsidRDefault="00D92AF3" w:rsidP="007877B1">
      <w:pPr>
        <w:rPr>
          <w:rFonts w:ascii="Candara" w:hAnsi="Candara"/>
        </w:rPr>
      </w:pPr>
    </w:p>
    <w:p w14:paraId="0704F74F" w14:textId="77777777" w:rsidR="00D92AF3" w:rsidRDefault="00D92AF3" w:rsidP="007877B1">
      <w:pPr>
        <w:rPr>
          <w:rFonts w:ascii="Candara" w:hAnsi="Candara"/>
        </w:rPr>
      </w:pPr>
    </w:p>
    <w:p w14:paraId="64903BA8" w14:textId="77777777" w:rsidR="00D92AF3" w:rsidRDefault="00D92AF3" w:rsidP="007877B1">
      <w:pPr>
        <w:rPr>
          <w:rFonts w:ascii="Candara" w:hAnsi="Candara"/>
        </w:rPr>
      </w:pPr>
    </w:p>
    <w:p w14:paraId="0C4D9173" w14:textId="77777777" w:rsidR="00D92AF3" w:rsidRDefault="00D92AF3" w:rsidP="007877B1">
      <w:pPr>
        <w:rPr>
          <w:rFonts w:ascii="Candara" w:hAnsi="Candara"/>
        </w:rPr>
      </w:pPr>
    </w:p>
    <w:p w14:paraId="16D18E18" w14:textId="77777777" w:rsidR="00D92AF3" w:rsidRDefault="00D92AF3" w:rsidP="007877B1">
      <w:pPr>
        <w:rPr>
          <w:rFonts w:ascii="Candara" w:hAnsi="Candara"/>
        </w:rPr>
      </w:pPr>
    </w:p>
    <w:p w14:paraId="0044F3BB" w14:textId="77777777" w:rsidR="00D92AF3" w:rsidRDefault="00D92AF3" w:rsidP="007877B1">
      <w:pPr>
        <w:rPr>
          <w:rFonts w:ascii="Candara" w:hAnsi="Candara"/>
        </w:rPr>
      </w:pPr>
    </w:p>
    <w:p w14:paraId="70470B92" w14:textId="4BBFD57C" w:rsidR="00D92AF3" w:rsidRDefault="00D92AF3" w:rsidP="007877B1">
      <w:pPr>
        <w:rPr>
          <w:rFonts w:ascii="Candara" w:hAnsi="Candara"/>
        </w:rPr>
      </w:pPr>
    </w:p>
    <w:p w14:paraId="196DC613" w14:textId="23547A15" w:rsidR="00B06B45" w:rsidRDefault="00B06B45" w:rsidP="007877B1">
      <w:pPr>
        <w:rPr>
          <w:rFonts w:ascii="Candara" w:hAnsi="Candara"/>
        </w:rPr>
      </w:pPr>
    </w:p>
    <w:p w14:paraId="7ADC2D6D" w14:textId="6BC79878" w:rsidR="00B06B45" w:rsidRDefault="00B06B45" w:rsidP="007877B1">
      <w:pPr>
        <w:rPr>
          <w:rFonts w:ascii="Candara" w:hAnsi="Candara"/>
        </w:rPr>
      </w:pPr>
    </w:p>
    <w:p w14:paraId="633126C2" w14:textId="6FA8C15B" w:rsidR="00B06B45" w:rsidRDefault="00B06B45" w:rsidP="007877B1">
      <w:pPr>
        <w:rPr>
          <w:rFonts w:ascii="Candara" w:hAnsi="Candara"/>
        </w:rPr>
      </w:pPr>
    </w:p>
    <w:p w14:paraId="380EBAF1" w14:textId="77777777" w:rsidR="00B06B45" w:rsidRDefault="00B06B45" w:rsidP="007877B1">
      <w:pPr>
        <w:rPr>
          <w:rFonts w:ascii="Candara" w:hAnsi="Candara"/>
        </w:rPr>
      </w:pPr>
    </w:p>
    <w:p w14:paraId="7093DA8C" w14:textId="77777777" w:rsidR="00D92AF3" w:rsidRDefault="00D92AF3" w:rsidP="007877B1">
      <w:pPr>
        <w:rPr>
          <w:rFonts w:ascii="Candara" w:hAnsi="Candara"/>
        </w:rPr>
      </w:pPr>
    </w:p>
    <w:p w14:paraId="7334147B" w14:textId="77777777" w:rsidR="00D92AF3" w:rsidRDefault="00D92AF3" w:rsidP="007877B1">
      <w:pPr>
        <w:rPr>
          <w:rFonts w:ascii="Candara" w:hAnsi="Candara"/>
        </w:rPr>
      </w:pPr>
    </w:p>
    <w:p w14:paraId="3002BAFB" w14:textId="77777777" w:rsidR="00B0305D" w:rsidRDefault="00B0305D" w:rsidP="007877B1">
      <w:pPr>
        <w:rPr>
          <w:rFonts w:ascii="Candara" w:hAnsi="Candara"/>
        </w:rPr>
      </w:pPr>
    </w:p>
    <w:p w14:paraId="73CBF23E" w14:textId="77777777" w:rsidR="00B0305D" w:rsidRDefault="00B0305D" w:rsidP="007877B1">
      <w:pPr>
        <w:rPr>
          <w:rFonts w:ascii="Candara" w:hAnsi="Candara"/>
        </w:rPr>
      </w:pPr>
    </w:p>
    <w:p w14:paraId="7219242A" w14:textId="77777777" w:rsidR="00997C84" w:rsidRPr="000C0910" w:rsidRDefault="00B0305D" w:rsidP="007877B1">
      <w:pPr>
        <w:rPr>
          <w:rFonts w:ascii="Candara" w:hAnsi="Candara"/>
          <w:sz w:val="10"/>
          <w:szCs w:val="10"/>
        </w:rPr>
      </w:pPr>
      <w:r w:rsidRPr="00105C18">
        <w:rPr>
          <w:rFonts w:ascii="Candara" w:hAnsi="Candara"/>
          <w:noProof/>
          <w:color w:val="0070C0"/>
        </w:rPr>
        <mc:AlternateContent>
          <mc:Choice Requires="wps">
            <w:drawing>
              <wp:anchor distT="45720" distB="45720" distL="114300" distR="114300" simplePos="0" relativeHeight="251730944" behindDoc="0" locked="0" layoutInCell="1" allowOverlap="1" wp14:anchorId="03A40DAA" wp14:editId="47ACD659">
                <wp:simplePos x="0" y="0"/>
                <wp:positionH relativeFrom="page">
                  <wp:posOffset>0</wp:posOffset>
                </wp:positionH>
                <wp:positionV relativeFrom="paragraph">
                  <wp:posOffset>46691</wp:posOffset>
                </wp:positionV>
                <wp:extent cx="7553325" cy="307975"/>
                <wp:effectExtent l="0" t="0" r="9525" b="0"/>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07975"/>
                        </a:xfrm>
                        <a:prstGeom prst="rect">
                          <a:avLst/>
                        </a:prstGeom>
                        <a:solidFill>
                          <a:srgbClr val="274E9B"/>
                        </a:solidFill>
                        <a:ln w="9525">
                          <a:noFill/>
                          <a:miter lim="800000"/>
                          <a:headEnd/>
                          <a:tailEnd/>
                        </a:ln>
                      </wps:spPr>
                      <wps:txbx>
                        <w:txbxContent>
                          <w:p w14:paraId="259E638B" w14:textId="77777777" w:rsidR="00B454F0" w:rsidRPr="001C0856" w:rsidRDefault="00B454F0" w:rsidP="00B0305D">
                            <w:pPr>
                              <w:jc w:val="center"/>
                              <w:rPr>
                                <w:rFonts w:ascii="Candara" w:hAnsi="Candara" w:cstheme="majorHAnsi"/>
                                <w:b/>
                                <w:color w:val="FFFFFF" w:themeColor="background1"/>
                                <w:sz w:val="26"/>
                              </w:rPr>
                            </w:pPr>
                            <w:r w:rsidRPr="001C0856">
                              <w:rPr>
                                <w:rFonts w:ascii="Candara" w:hAnsi="Candara" w:cstheme="majorHAnsi"/>
                                <w:b/>
                                <w:color w:val="FFFFFF" w:themeColor="background1"/>
                                <w:sz w:val="26"/>
                              </w:rPr>
                              <w:t>VOTRE ENGAGEMENT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A40DAA" id="_x0000_s1034" type="#_x0000_t202" style="position:absolute;margin-left:0;margin-top:3.7pt;width:594.75pt;height:24.2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" fillcolor="#274e9b" stroked="f">
                <v:textbox>
                  <w:txbxContent>
                    <w:p w14:paraId="259E638B" w14:textId="77777777" w:rsidR="00B454F0" w:rsidRPr="001C0856" w:rsidRDefault="00B454F0" w:rsidP="00B0305D">
                      <w:pPr>
                        <w:jc w:val="center"/>
                        <w:rPr>
                          <w:rFonts w:ascii="Candara" w:hAnsi="Candara" w:cstheme="majorHAnsi"/>
                          <w:b/>
                          <w:color w:val="FFFFFF" w:themeColor="background1"/>
                          <w:sz w:val="26"/>
                        </w:rPr>
                      </w:pPr>
                      <w:r w:rsidRPr="001C0856">
                        <w:rPr>
                          <w:rFonts w:ascii="Candara" w:hAnsi="Candara" w:cstheme="majorHAnsi"/>
                          <w:b/>
                          <w:color w:val="FFFFFF" w:themeColor="background1"/>
                          <w:sz w:val="26"/>
                        </w:rPr>
                        <w:t>VOTRE ENGAGEMENT</w:t>
                      </w:r>
                    </w:p>
                  </w:txbxContent>
                </v:textbox>
                <w10:wrap type="square" anchorx="page"/>
              </v:shape>
            </w:pict>
          </mc:Fallback>
        </mc:AlternateContent>
      </w:r>
    </w:p>
    <w:p w14:paraId="498D51F9" w14:textId="77777777" w:rsidR="00997C84" w:rsidRPr="00B050EA" w:rsidRDefault="00997C84" w:rsidP="006F53E6">
      <w:pPr>
        <w:spacing w:line="360" w:lineRule="auto"/>
        <w:rPr>
          <w:rFonts w:ascii="Candara" w:hAnsi="Candara"/>
          <w:b/>
          <w:color w:val="FF2F92"/>
        </w:rPr>
      </w:pPr>
      <w:r w:rsidRPr="00B050EA">
        <w:rPr>
          <w:rFonts w:ascii="Candara" w:hAnsi="Candara"/>
          <w:b/>
          <w:color w:val="FF2F92"/>
        </w:rPr>
        <w:sym w:font="Wingdings" w:char="F0E8"/>
      </w:r>
      <w:r w:rsidRPr="00B050EA">
        <w:rPr>
          <w:rFonts w:ascii="Candara" w:hAnsi="Candara"/>
          <w:b/>
          <w:color w:val="FF2F92"/>
        </w:rPr>
        <w:t xml:space="preserve"> RÉCAPITULATIF DE VOTRE COMMANDE </w:t>
      </w:r>
    </w:p>
    <w:tbl>
      <w:tblPr>
        <w:tblStyle w:val="Grilledutableau"/>
        <w:tblW w:w="10660" w:type="dxa"/>
        <w:tblLook w:val="04A0" w:firstRow="1" w:lastRow="0" w:firstColumn="1" w:lastColumn="0" w:noHBand="0" w:noVBand="1"/>
      </w:tblPr>
      <w:tblGrid>
        <w:gridCol w:w="2919"/>
        <w:gridCol w:w="3396"/>
        <w:gridCol w:w="1875"/>
        <w:gridCol w:w="2470"/>
      </w:tblGrid>
      <w:tr w:rsidR="00997C84" w:rsidRPr="00D832EA" w14:paraId="3E48A954" w14:textId="77777777" w:rsidTr="00D84C63">
        <w:trPr>
          <w:trHeight w:val="370"/>
        </w:trPr>
        <w:tc>
          <w:tcPr>
            <w:tcW w:w="2946" w:type="dxa"/>
            <w:shd w:val="clear" w:color="auto" w:fill="auto"/>
          </w:tcPr>
          <w:p w14:paraId="4D8E9AE4" w14:textId="77777777" w:rsidR="00997C84" w:rsidRPr="008B1D8E" w:rsidRDefault="00D43301" w:rsidP="00D832EA">
            <w:pPr>
              <w:rPr>
                <w:rFonts w:ascii="Candara" w:hAnsi="Candara"/>
                <w:b/>
              </w:rPr>
            </w:pPr>
            <w:r>
              <w:rPr>
                <w:rFonts w:ascii="Candara" w:hAnsi="Candara"/>
                <w:b/>
              </w:rPr>
              <w:t>VOTRE PRÉSENCE</w:t>
            </w:r>
          </w:p>
        </w:tc>
        <w:tc>
          <w:tcPr>
            <w:tcW w:w="3433" w:type="dxa"/>
            <w:shd w:val="clear" w:color="auto" w:fill="auto"/>
          </w:tcPr>
          <w:p w14:paraId="72D90A12" w14:textId="77777777" w:rsidR="00997C84" w:rsidRPr="00D832EA" w:rsidRDefault="00997C84" w:rsidP="00D832EA">
            <w:pPr>
              <w:jc w:val="center"/>
              <w:rPr>
                <w:rFonts w:ascii="Candara" w:hAnsi="Candara"/>
                <w:b/>
                <w:color w:val="FF2F92"/>
                <w:sz w:val="32"/>
                <w:szCs w:val="32"/>
              </w:rPr>
            </w:pPr>
            <w:r w:rsidRPr="00D832EA">
              <w:rPr>
                <w:rFonts w:ascii="Candara" w:hAnsi="Candara"/>
                <w:b/>
                <w:color w:val="FF2F92"/>
                <w:sz w:val="32"/>
                <w:szCs w:val="32"/>
              </w:rPr>
              <w:t>TOTAL 1</w:t>
            </w:r>
            <w:r w:rsidR="00904AEA">
              <w:rPr>
                <w:rFonts w:ascii="Candara" w:hAnsi="Candara"/>
                <w:b/>
                <w:color w:val="FF2F92"/>
                <w:sz w:val="32"/>
                <w:szCs w:val="32"/>
              </w:rPr>
              <w:t xml:space="preserve"> </w:t>
            </w:r>
          </w:p>
        </w:tc>
        <w:tc>
          <w:tcPr>
            <w:tcW w:w="1891" w:type="dxa"/>
            <w:shd w:val="clear" w:color="auto" w:fill="auto"/>
          </w:tcPr>
          <w:p w14:paraId="0B644E4D" w14:textId="77777777" w:rsidR="00997C84" w:rsidRPr="008B1D8E" w:rsidRDefault="00997C84" w:rsidP="00D832EA">
            <w:pPr>
              <w:jc w:val="right"/>
              <w:rPr>
                <w:rFonts w:ascii="Candara" w:hAnsi="Candara"/>
                <w:b/>
              </w:rPr>
            </w:pPr>
            <w:r>
              <w:rPr>
                <w:rFonts w:ascii="Candara" w:hAnsi="Candara"/>
                <w:b/>
              </w:rPr>
              <w:t>TOTAL HT</w:t>
            </w:r>
          </w:p>
        </w:tc>
        <w:tc>
          <w:tcPr>
            <w:tcW w:w="2503" w:type="dxa"/>
          </w:tcPr>
          <w:p w14:paraId="221C99E5" w14:textId="77777777" w:rsidR="00997C84" w:rsidRPr="008B1D8E" w:rsidRDefault="00997C84" w:rsidP="00D832EA">
            <w:pPr>
              <w:jc w:val="right"/>
              <w:rPr>
                <w:rFonts w:ascii="Candara" w:hAnsi="Candara"/>
                <w:b/>
              </w:rPr>
            </w:pPr>
            <w:r>
              <w:rPr>
                <w:rFonts w:ascii="Candara" w:hAnsi="Candara"/>
                <w:b/>
              </w:rPr>
              <w:t>€ HT</w:t>
            </w:r>
          </w:p>
        </w:tc>
      </w:tr>
    </w:tbl>
    <w:p w14:paraId="0494CBC5" w14:textId="77777777" w:rsidR="00997C84" w:rsidRPr="00D43301" w:rsidRDefault="00997C84" w:rsidP="00D832EA">
      <w:pPr>
        <w:jc w:val="right"/>
        <w:rPr>
          <w:rFonts w:ascii="Candara" w:hAnsi="Candara"/>
          <w:sz w:val="10"/>
          <w:szCs w:val="10"/>
        </w:rPr>
      </w:pPr>
    </w:p>
    <w:tbl>
      <w:tblPr>
        <w:tblStyle w:val="Grilledutableau"/>
        <w:tblW w:w="10660" w:type="dxa"/>
        <w:tblLook w:val="04A0" w:firstRow="1" w:lastRow="0" w:firstColumn="1" w:lastColumn="0" w:noHBand="0" w:noVBand="1"/>
      </w:tblPr>
      <w:tblGrid>
        <w:gridCol w:w="2943"/>
        <w:gridCol w:w="3378"/>
        <w:gridCol w:w="1878"/>
        <w:gridCol w:w="2461"/>
      </w:tblGrid>
      <w:tr w:rsidR="00D43301" w:rsidRPr="008B1D8E" w14:paraId="538CDA3A" w14:textId="77777777" w:rsidTr="00D84C63">
        <w:trPr>
          <w:trHeight w:val="380"/>
        </w:trPr>
        <w:tc>
          <w:tcPr>
            <w:tcW w:w="2959" w:type="dxa"/>
            <w:tcBorders>
              <w:top w:val="single" w:sz="4" w:space="0" w:color="auto"/>
              <w:left w:val="single" w:sz="4" w:space="0" w:color="auto"/>
              <w:right w:val="single" w:sz="4" w:space="0" w:color="auto"/>
            </w:tcBorders>
            <w:shd w:val="clear" w:color="auto" w:fill="auto"/>
          </w:tcPr>
          <w:p w14:paraId="5B59E648" w14:textId="77777777" w:rsidR="00D43301" w:rsidRPr="008B1D8E" w:rsidRDefault="00D43301" w:rsidP="00D832EA">
            <w:pPr>
              <w:rPr>
                <w:rFonts w:ascii="Candara" w:hAnsi="Candara"/>
                <w:b/>
              </w:rPr>
            </w:pPr>
            <w:r>
              <w:rPr>
                <w:rFonts w:ascii="Candara" w:hAnsi="Candara"/>
                <w:b/>
              </w:rPr>
              <w:t>VOTRE COMMUNICATION</w:t>
            </w:r>
          </w:p>
        </w:tc>
        <w:tc>
          <w:tcPr>
            <w:tcW w:w="3420" w:type="dxa"/>
            <w:tcBorders>
              <w:top w:val="single" w:sz="4" w:space="0" w:color="auto"/>
              <w:left w:val="single" w:sz="4" w:space="0" w:color="auto"/>
              <w:right w:val="single" w:sz="4" w:space="0" w:color="auto"/>
            </w:tcBorders>
            <w:shd w:val="clear" w:color="auto" w:fill="auto"/>
          </w:tcPr>
          <w:p w14:paraId="22E44E52" w14:textId="77777777" w:rsidR="00D43301" w:rsidRPr="00C8738D" w:rsidRDefault="00D43301" w:rsidP="00D832EA">
            <w:pPr>
              <w:jc w:val="center"/>
              <w:rPr>
                <w:rFonts w:ascii="Candara" w:hAnsi="Candara"/>
                <w:b/>
                <w:color w:val="FF2F92"/>
                <w:sz w:val="32"/>
                <w:szCs w:val="32"/>
              </w:rPr>
            </w:pPr>
            <w:r w:rsidRPr="00C8738D">
              <w:rPr>
                <w:rFonts w:ascii="Candara" w:hAnsi="Candara"/>
                <w:b/>
                <w:color w:val="FF2F92"/>
                <w:sz w:val="32"/>
                <w:szCs w:val="32"/>
              </w:rPr>
              <w:t xml:space="preserve">TOTAL </w:t>
            </w:r>
            <w:r w:rsidR="00B050EA">
              <w:rPr>
                <w:rFonts w:ascii="Candara" w:hAnsi="Candara"/>
                <w:b/>
                <w:color w:val="FF2F92"/>
                <w:sz w:val="32"/>
                <w:szCs w:val="32"/>
              </w:rPr>
              <w:t>2</w:t>
            </w:r>
          </w:p>
        </w:tc>
        <w:tc>
          <w:tcPr>
            <w:tcW w:w="1896" w:type="dxa"/>
            <w:tcBorders>
              <w:left w:val="single" w:sz="4" w:space="0" w:color="auto"/>
            </w:tcBorders>
            <w:shd w:val="clear" w:color="auto" w:fill="auto"/>
          </w:tcPr>
          <w:p w14:paraId="2B9D646D" w14:textId="77777777" w:rsidR="00D43301" w:rsidRPr="008B1D8E" w:rsidRDefault="00D43301" w:rsidP="00D832EA">
            <w:pPr>
              <w:jc w:val="right"/>
              <w:rPr>
                <w:rFonts w:ascii="Candara" w:hAnsi="Candara"/>
                <w:b/>
              </w:rPr>
            </w:pPr>
            <w:r>
              <w:rPr>
                <w:rFonts w:ascii="Candara" w:hAnsi="Candara"/>
                <w:b/>
              </w:rPr>
              <w:t>TOTAL HT</w:t>
            </w:r>
          </w:p>
        </w:tc>
        <w:tc>
          <w:tcPr>
            <w:tcW w:w="2498" w:type="dxa"/>
          </w:tcPr>
          <w:p w14:paraId="50226BC2" w14:textId="77777777" w:rsidR="00D43301" w:rsidRPr="008B1D8E" w:rsidRDefault="00D43301" w:rsidP="00D832EA">
            <w:pPr>
              <w:jc w:val="right"/>
              <w:rPr>
                <w:rFonts w:ascii="Candara" w:hAnsi="Candara"/>
                <w:b/>
              </w:rPr>
            </w:pPr>
            <w:r>
              <w:rPr>
                <w:rFonts w:ascii="Candara" w:hAnsi="Candara"/>
                <w:b/>
              </w:rPr>
              <w:t>€ HT</w:t>
            </w:r>
          </w:p>
        </w:tc>
      </w:tr>
    </w:tbl>
    <w:p w14:paraId="5D9CBA5C" w14:textId="77777777" w:rsidR="00997C84" w:rsidRPr="00D43301" w:rsidRDefault="00997C84" w:rsidP="00997C84">
      <w:pPr>
        <w:rPr>
          <w:rFonts w:ascii="Candara" w:hAnsi="Candara"/>
          <w:sz w:val="10"/>
          <w:szCs w:val="10"/>
        </w:rPr>
      </w:pPr>
    </w:p>
    <w:tbl>
      <w:tblPr>
        <w:tblStyle w:val="Grilledutableau"/>
        <w:tblW w:w="10660" w:type="dxa"/>
        <w:tblLook w:val="04A0" w:firstRow="1" w:lastRow="0" w:firstColumn="1" w:lastColumn="0" w:noHBand="0" w:noVBand="1"/>
      </w:tblPr>
      <w:tblGrid>
        <w:gridCol w:w="2052"/>
        <w:gridCol w:w="2366"/>
        <w:gridCol w:w="3036"/>
        <w:gridCol w:w="3206"/>
      </w:tblGrid>
      <w:tr w:rsidR="00904AEA" w:rsidRPr="00904AEA" w14:paraId="33829C22" w14:textId="77777777" w:rsidTr="00D84C63">
        <w:trPr>
          <w:trHeight w:val="380"/>
        </w:trPr>
        <w:tc>
          <w:tcPr>
            <w:tcW w:w="2052" w:type="dxa"/>
            <w:tcBorders>
              <w:top w:val="nil"/>
              <w:left w:val="nil"/>
              <w:bottom w:val="nil"/>
              <w:right w:val="single" w:sz="4" w:space="0" w:color="auto"/>
            </w:tcBorders>
            <w:shd w:val="clear" w:color="auto" w:fill="auto"/>
          </w:tcPr>
          <w:p w14:paraId="60A64CB6" w14:textId="77777777" w:rsidR="00D43301" w:rsidRPr="00904AEA" w:rsidRDefault="00D43301" w:rsidP="00A765C3">
            <w:pPr>
              <w:jc w:val="center"/>
              <w:rPr>
                <w:rFonts w:ascii="Candara" w:hAnsi="Candara"/>
                <w:b/>
              </w:rPr>
            </w:pPr>
          </w:p>
        </w:tc>
        <w:tc>
          <w:tcPr>
            <w:tcW w:w="2366" w:type="dxa"/>
            <w:vMerge w:val="restart"/>
            <w:tcBorders>
              <w:top w:val="single" w:sz="4" w:space="0" w:color="auto"/>
              <w:left w:val="single" w:sz="4" w:space="0" w:color="auto"/>
              <w:right w:val="single" w:sz="4" w:space="0" w:color="auto"/>
            </w:tcBorders>
            <w:shd w:val="clear" w:color="auto" w:fill="auto"/>
          </w:tcPr>
          <w:p w14:paraId="66D9D488" w14:textId="77777777" w:rsidR="00D43301" w:rsidRPr="00904AEA" w:rsidRDefault="00D43301" w:rsidP="00A765C3">
            <w:pPr>
              <w:jc w:val="center"/>
              <w:rPr>
                <w:rFonts w:ascii="Candara" w:hAnsi="Candara"/>
                <w:b/>
              </w:rPr>
            </w:pPr>
          </w:p>
          <w:p w14:paraId="4DBB4D42" w14:textId="77777777" w:rsidR="00D43301" w:rsidRPr="00904AEA" w:rsidRDefault="00D43301" w:rsidP="00A765C3">
            <w:pPr>
              <w:jc w:val="center"/>
              <w:rPr>
                <w:rFonts w:ascii="Candara" w:hAnsi="Candara"/>
                <w:b/>
                <w:color w:val="FF2F92"/>
              </w:rPr>
            </w:pPr>
            <w:r w:rsidRPr="00904AEA">
              <w:rPr>
                <w:rFonts w:ascii="Candara" w:hAnsi="Candara"/>
                <w:b/>
                <w:color w:val="FF2F92"/>
              </w:rPr>
              <w:t>TOTAL</w:t>
            </w:r>
          </w:p>
          <w:p w14:paraId="258FAD60" w14:textId="77777777" w:rsidR="00D43301" w:rsidRPr="00904AEA" w:rsidRDefault="00D43301" w:rsidP="00A765C3">
            <w:pPr>
              <w:jc w:val="center"/>
              <w:rPr>
                <w:rFonts w:ascii="Candara" w:hAnsi="Candara"/>
                <w:b/>
                <w:color w:val="FF2F92"/>
              </w:rPr>
            </w:pPr>
            <w:r w:rsidRPr="00904AEA">
              <w:rPr>
                <w:rFonts w:ascii="Candara" w:hAnsi="Candara"/>
                <w:b/>
                <w:color w:val="FF2F92"/>
              </w:rPr>
              <w:t>GÉNÉRAL</w:t>
            </w:r>
          </w:p>
        </w:tc>
        <w:tc>
          <w:tcPr>
            <w:tcW w:w="3036" w:type="dxa"/>
            <w:tcBorders>
              <w:left w:val="single" w:sz="4" w:space="0" w:color="auto"/>
            </w:tcBorders>
            <w:shd w:val="clear" w:color="auto" w:fill="auto"/>
          </w:tcPr>
          <w:p w14:paraId="13FB11E5" w14:textId="77777777" w:rsidR="00D43301" w:rsidRPr="00904AEA" w:rsidRDefault="00D43301" w:rsidP="00A765C3">
            <w:pPr>
              <w:jc w:val="center"/>
              <w:rPr>
                <w:rFonts w:ascii="Candara" w:hAnsi="Candara"/>
                <w:b/>
                <w:color w:val="FF2F92"/>
              </w:rPr>
            </w:pPr>
            <w:r w:rsidRPr="00904AEA">
              <w:rPr>
                <w:rFonts w:ascii="Candara" w:hAnsi="Candara"/>
                <w:b/>
                <w:color w:val="FF2F92"/>
              </w:rPr>
              <w:t>TOTAL HT</w:t>
            </w:r>
          </w:p>
        </w:tc>
        <w:tc>
          <w:tcPr>
            <w:tcW w:w="3206" w:type="dxa"/>
          </w:tcPr>
          <w:p w14:paraId="21EA45C0" w14:textId="77777777" w:rsidR="00D43301" w:rsidRPr="00904AEA" w:rsidRDefault="00D43301" w:rsidP="00A765C3">
            <w:pPr>
              <w:jc w:val="right"/>
              <w:rPr>
                <w:rFonts w:ascii="Candara" w:hAnsi="Candara"/>
                <w:b/>
              </w:rPr>
            </w:pPr>
            <w:r w:rsidRPr="00904AEA">
              <w:rPr>
                <w:rFonts w:ascii="Candara" w:hAnsi="Candara"/>
                <w:b/>
              </w:rPr>
              <w:t>€ HT</w:t>
            </w:r>
          </w:p>
        </w:tc>
      </w:tr>
      <w:tr w:rsidR="00904AEA" w:rsidRPr="00904AEA" w14:paraId="2F9CFB57" w14:textId="77777777" w:rsidTr="00D84C63">
        <w:trPr>
          <w:trHeight w:val="371"/>
        </w:trPr>
        <w:tc>
          <w:tcPr>
            <w:tcW w:w="2052" w:type="dxa"/>
            <w:tcBorders>
              <w:top w:val="nil"/>
              <w:left w:val="nil"/>
              <w:bottom w:val="nil"/>
              <w:right w:val="single" w:sz="4" w:space="0" w:color="auto"/>
            </w:tcBorders>
            <w:shd w:val="clear" w:color="auto" w:fill="auto"/>
          </w:tcPr>
          <w:p w14:paraId="34ACA5D6" w14:textId="77777777" w:rsidR="00D43301" w:rsidRPr="00904AEA" w:rsidRDefault="00D43301" w:rsidP="00A765C3">
            <w:pPr>
              <w:jc w:val="center"/>
              <w:rPr>
                <w:rFonts w:ascii="Candara" w:hAnsi="Candara"/>
                <w:b/>
              </w:rPr>
            </w:pPr>
          </w:p>
        </w:tc>
        <w:tc>
          <w:tcPr>
            <w:tcW w:w="2366" w:type="dxa"/>
            <w:vMerge/>
            <w:tcBorders>
              <w:left w:val="single" w:sz="4" w:space="0" w:color="auto"/>
              <w:right w:val="single" w:sz="4" w:space="0" w:color="auto"/>
            </w:tcBorders>
            <w:shd w:val="clear" w:color="auto" w:fill="auto"/>
          </w:tcPr>
          <w:p w14:paraId="5E62C248" w14:textId="77777777" w:rsidR="00D43301" w:rsidRPr="00904AEA" w:rsidRDefault="00D43301" w:rsidP="00A765C3">
            <w:pPr>
              <w:jc w:val="center"/>
              <w:rPr>
                <w:rFonts w:ascii="Candara" w:hAnsi="Candara"/>
                <w:b/>
              </w:rPr>
            </w:pPr>
          </w:p>
        </w:tc>
        <w:tc>
          <w:tcPr>
            <w:tcW w:w="3036" w:type="dxa"/>
            <w:tcBorders>
              <w:left w:val="single" w:sz="4" w:space="0" w:color="auto"/>
            </w:tcBorders>
            <w:shd w:val="clear" w:color="auto" w:fill="auto"/>
          </w:tcPr>
          <w:p w14:paraId="0DC41F33" w14:textId="77777777" w:rsidR="00D43301" w:rsidRPr="00904AEA" w:rsidRDefault="00D43301" w:rsidP="00A765C3">
            <w:pPr>
              <w:jc w:val="center"/>
              <w:rPr>
                <w:rFonts w:ascii="Candara" w:hAnsi="Candara"/>
                <w:b/>
                <w:color w:val="FF2F92"/>
              </w:rPr>
            </w:pPr>
            <w:r w:rsidRPr="00904AEA">
              <w:rPr>
                <w:rFonts w:ascii="Candara" w:hAnsi="Candara"/>
                <w:b/>
                <w:color w:val="FF2F92"/>
              </w:rPr>
              <w:t>TVA</w:t>
            </w:r>
          </w:p>
        </w:tc>
        <w:tc>
          <w:tcPr>
            <w:tcW w:w="3206" w:type="dxa"/>
          </w:tcPr>
          <w:p w14:paraId="37ED8F3D" w14:textId="77777777" w:rsidR="00D43301" w:rsidRPr="00904AEA" w:rsidRDefault="00D43301" w:rsidP="00A765C3">
            <w:pPr>
              <w:jc w:val="right"/>
              <w:rPr>
                <w:rFonts w:ascii="Candara" w:hAnsi="Candara"/>
                <w:b/>
              </w:rPr>
            </w:pPr>
            <w:r w:rsidRPr="00904AEA">
              <w:rPr>
                <w:rFonts w:ascii="Candara" w:hAnsi="Candara"/>
                <w:b/>
              </w:rPr>
              <w:t xml:space="preserve"> €</w:t>
            </w:r>
          </w:p>
        </w:tc>
      </w:tr>
      <w:tr w:rsidR="00904AEA" w:rsidRPr="00904AEA" w14:paraId="07C32319" w14:textId="77777777" w:rsidTr="00D84C63">
        <w:trPr>
          <w:trHeight w:val="449"/>
        </w:trPr>
        <w:tc>
          <w:tcPr>
            <w:tcW w:w="2052" w:type="dxa"/>
            <w:tcBorders>
              <w:top w:val="nil"/>
              <w:left w:val="nil"/>
              <w:bottom w:val="nil"/>
              <w:right w:val="single" w:sz="4" w:space="0" w:color="auto"/>
            </w:tcBorders>
            <w:shd w:val="clear" w:color="auto" w:fill="auto"/>
          </w:tcPr>
          <w:p w14:paraId="34630CD3" w14:textId="77777777" w:rsidR="00D43301" w:rsidRPr="00904AEA" w:rsidRDefault="00D43301" w:rsidP="00A765C3">
            <w:pPr>
              <w:jc w:val="center"/>
              <w:rPr>
                <w:rFonts w:ascii="Candara" w:hAnsi="Candara"/>
                <w:b/>
              </w:rPr>
            </w:pPr>
          </w:p>
        </w:tc>
        <w:tc>
          <w:tcPr>
            <w:tcW w:w="2366" w:type="dxa"/>
            <w:vMerge/>
            <w:tcBorders>
              <w:left w:val="single" w:sz="4" w:space="0" w:color="auto"/>
              <w:bottom w:val="single" w:sz="4" w:space="0" w:color="auto"/>
              <w:right w:val="single" w:sz="4" w:space="0" w:color="auto"/>
            </w:tcBorders>
            <w:shd w:val="clear" w:color="auto" w:fill="auto"/>
          </w:tcPr>
          <w:p w14:paraId="56EFDAC9" w14:textId="77777777" w:rsidR="00D43301" w:rsidRPr="00904AEA" w:rsidRDefault="00D43301" w:rsidP="00A765C3">
            <w:pPr>
              <w:jc w:val="center"/>
              <w:rPr>
                <w:rFonts w:ascii="Candara" w:hAnsi="Candara"/>
                <w:b/>
              </w:rPr>
            </w:pPr>
          </w:p>
        </w:tc>
        <w:tc>
          <w:tcPr>
            <w:tcW w:w="3036" w:type="dxa"/>
            <w:tcBorders>
              <w:left w:val="single" w:sz="4" w:space="0" w:color="auto"/>
            </w:tcBorders>
            <w:shd w:val="clear" w:color="auto" w:fill="auto"/>
          </w:tcPr>
          <w:p w14:paraId="4AA92C95" w14:textId="77777777" w:rsidR="00D43301" w:rsidRPr="00904AEA" w:rsidRDefault="00D43301" w:rsidP="00A765C3">
            <w:pPr>
              <w:jc w:val="center"/>
              <w:rPr>
                <w:rFonts w:ascii="Candara" w:hAnsi="Candara"/>
                <w:b/>
                <w:color w:val="FF2F92"/>
              </w:rPr>
            </w:pPr>
            <w:r w:rsidRPr="00904AEA">
              <w:rPr>
                <w:rFonts w:ascii="Candara" w:hAnsi="Candara"/>
                <w:b/>
                <w:color w:val="FF2F92"/>
              </w:rPr>
              <w:t>TOTAL TTC</w:t>
            </w:r>
          </w:p>
        </w:tc>
        <w:tc>
          <w:tcPr>
            <w:tcW w:w="3206" w:type="dxa"/>
          </w:tcPr>
          <w:p w14:paraId="5720289E" w14:textId="77777777" w:rsidR="00D43301" w:rsidRPr="00904AEA" w:rsidRDefault="00D43301" w:rsidP="00A765C3">
            <w:pPr>
              <w:jc w:val="right"/>
              <w:rPr>
                <w:rFonts w:ascii="Candara" w:hAnsi="Candara"/>
                <w:b/>
              </w:rPr>
            </w:pPr>
            <w:r w:rsidRPr="00904AEA">
              <w:rPr>
                <w:rFonts w:ascii="Candara" w:hAnsi="Candara"/>
                <w:b/>
              </w:rPr>
              <w:t>€ TTC</w:t>
            </w:r>
          </w:p>
        </w:tc>
      </w:tr>
    </w:tbl>
    <w:p w14:paraId="6426268F" w14:textId="77777777" w:rsidR="00A1255D" w:rsidRPr="00D84C63" w:rsidRDefault="00A1255D" w:rsidP="00904AEA">
      <w:pPr>
        <w:rPr>
          <w:rFonts w:ascii="Candara" w:hAnsi="Candara"/>
          <w:b/>
          <w:color w:val="FF2F92"/>
          <w:sz w:val="10"/>
          <w:szCs w:val="10"/>
        </w:rPr>
      </w:pPr>
    </w:p>
    <w:p w14:paraId="26A229CC" w14:textId="77777777" w:rsidR="00904AEA" w:rsidRPr="00D84C63" w:rsidRDefault="00D84C63" w:rsidP="00904AEA">
      <w:pPr>
        <w:rPr>
          <w:rFonts w:ascii="Candara" w:hAnsi="Candara"/>
          <w:b/>
          <w:color w:val="FF2F92"/>
          <w:sz w:val="16"/>
          <w:szCs w:val="16"/>
        </w:rPr>
      </w:pPr>
      <w:r w:rsidRPr="00D84C63">
        <w:rPr>
          <w:rFonts w:ascii="Candara" w:hAnsi="Candara"/>
          <w:noProof/>
          <w:color w:val="000000" w:themeColor="text1"/>
          <w:sz w:val="10"/>
          <w:szCs w:val="10"/>
        </w:rPr>
        <mc:AlternateContent>
          <mc:Choice Requires="wps">
            <w:drawing>
              <wp:anchor distT="0" distB="0" distL="114300" distR="114300" simplePos="0" relativeHeight="251715584" behindDoc="0" locked="0" layoutInCell="1" allowOverlap="1" wp14:anchorId="4CA7F8E3" wp14:editId="6303ED29">
                <wp:simplePos x="0" y="0"/>
                <wp:positionH relativeFrom="column">
                  <wp:posOffset>3179445</wp:posOffset>
                </wp:positionH>
                <wp:positionV relativeFrom="paragraph">
                  <wp:posOffset>70062</wp:posOffset>
                </wp:positionV>
                <wp:extent cx="3573780" cy="676910"/>
                <wp:effectExtent l="0" t="0" r="7620" b="8890"/>
                <wp:wrapNone/>
                <wp:docPr id="5" name="Zone de texte 5"/>
                <wp:cNvGraphicFramePr/>
                <a:graphic xmlns:a="http://schemas.openxmlformats.org/drawingml/2006/main">
                  <a:graphicData uri="http://schemas.microsoft.com/office/word/2010/wordprocessingShape">
                    <wps:wsp>
                      <wps:cNvSpPr txBox="1"/>
                      <wps:spPr>
                        <a:xfrm>
                          <a:off x="0" y="0"/>
                          <a:ext cx="3573780" cy="676910"/>
                        </a:xfrm>
                        <a:prstGeom prst="rect">
                          <a:avLst/>
                        </a:prstGeom>
                        <a:solidFill>
                          <a:schemeClr val="lt1"/>
                        </a:solidFill>
                        <a:ln w="6350">
                          <a:solidFill>
                            <a:prstClr val="black"/>
                          </a:solidFill>
                        </a:ln>
                      </wps:spPr>
                      <wps:txbx>
                        <w:txbxContent>
                          <w:p w14:paraId="4A9FB14B" w14:textId="77777777" w:rsidR="00B454F0" w:rsidRPr="00D84C63" w:rsidRDefault="00B454F0">
                            <w:pPr>
                              <w:rPr>
                                <w:rFonts w:ascii="Candara" w:hAnsi="Candara" w:cstheme="minorHAnsi"/>
                                <w:sz w:val="16"/>
                                <w:szCs w:val="16"/>
                              </w:rPr>
                            </w:pPr>
                            <w:r w:rsidRPr="00D84C63">
                              <w:rPr>
                                <w:rFonts w:ascii="Candara" w:hAnsi="Candara" w:cstheme="minorHAnsi"/>
                                <w:sz w:val="16"/>
                                <w:szCs w:val="16"/>
                              </w:rPr>
                              <w:t>N° IBAN : FR76 1460 7000 3269 7214 1125 102</w:t>
                            </w:r>
                          </w:p>
                          <w:p w14:paraId="6B617504" w14:textId="77777777" w:rsidR="00B454F0" w:rsidRPr="00D84C63" w:rsidRDefault="00B454F0">
                            <w:pPr>
                              <w:rPr>
                                <w:rFonts w:ascii="Candara" w:hAnsi="Candara" w:cstheme="minorHAnsi"/>
                                <w:sz w:val="16"/>
                                <w:szCs w:val="16"/>
                              </w:rPr>
                            </w:pPr>
                            <w:r w:rsidRPr="00D84C63">
                              <w:rPr>
                                <w:rFonts w:ascii="Candara" w:hAnsi="Candara" w:cstheme="minorHAnsi"/>
                                <w:sz w:val="16"/>
                                <w:szCs w:val="16"/>
                              </w:rPr>
                              <w:t>B.I.C. : CCBPFR</w:t>
                            </w:r>
                            <w:r>
                              <w:rPr>
                                <w:rFonts w:ascii="Candara" w:hAnsi="Candara" w:cstheme="minorHAnsi"/>
                                <w:sz w:val="16"/>
                                <w:szCs w:val="16"/>
                              </w:rPr>
                              <w:t>PPMAR</w:t>
                            </w:r>
                          </w:p>
                          <w:p w14:paraId="14D31470" w14:textId="77777777" w:rsidR="00B454F0" w:rsidRPr="00D84C63" w:rsidRDefault="00B454F0">
                            <w:pPr>
                              <w:rPr>
                                <w:rFonts w:ascii="Candara" w:hAnsi="Candara" w:cstheme="minorHAnsi"/>
                                <w:sz w:val="10"/>
                                <w:szCs w:val="10"/>
                              </w:rPr>
                            </w:pPr>
                            <w:r w:rsidRPr="00D84C63">
                              <w:rPr>
                                <w:rFonts w:ascii="Candara" w:hAnsi="Candara" w:cstheme="minorHAnsi"/>
                                <w:sz w:val="10"/>
                                <w:szCs w:val="10"/>
                              </w:rPr>
                              <w:t>....................................................................................................................................</w:t>
                            </w:r>
                            <w:r>
                              <w:rPr>
                                <w:rFonts w:ascii="Candara" w:hAnsi="Candara" w:cstheme="minorHAnsi"/>
                                <w:sz w:val="10"/>
                                <w:szCs w:val="10"/>
                              </w:rPr>
                              <w:t>...............................................................................</w:t>
                            </w:r>
                          </w:p>
                          <w:p w14:paraId="00C3DB71" w14:textId="77777777" w:rsidR="00B454F0" w:rsidRPr="00D84C63" w:rsidRDefault="00B454F0" w:rsidP="00A1255D">
                            <w:pPr>
                              <w:tabs>
                                <w:tab w:val="left" w:pos="3119"/>
                              </w:tabs>
                              <w:rPr>
                                <w:rFonts w:ascii="Candara" w:hAnsi="Candara" w:cstheme="minorHAnsi"/>
                                <w:sz w:val="16"/>
                                <w:szCs w:val="16"/>
                              </w:rPr>
                            </w:pPr>
                            <w:r w:rsidRPr="00D84C63">
                              <w:rPr>
                                <w:rFonts w:ascii="Candara" w:hAnsi="Candara" w:cstheme="minorHAnsi"/>
                                <w:sz w:val="16"/>
                                <w:szCs w:val="16"/>
                              </w:rPr>
                              <w:t xml:space="preserve">Code Banque : </w:t>
                            </w:r>
                            <w:r>
                              <w:rPr>
                                <w:rFonts w:ascii="Candara" w:hAnsi="Candara" w:cstheme="minorHAnsi"/>
                                <w:sz w:val="16"/>
                                <w:szCs w:val="16"/>
                              </w:rPr>
                              <w:t>14607</w:t>
                            </w:r>
                            <w:r w:rsidRPr="00D84C63">
                              <w:rPr>
                                <w:rFonts w:ascii="Candara" w:hAnsi="Candara" w:cstheme="minorHAnsi"/>
                                <w:sz w:val="16"/>
                                <w:szCs w:val="16"/>
                              </w:rPr>
                              <w:tab/>
                            </w:r>
                            <w:proofErr w:type="gramStart"/>
                            <w:r w:rsidRPr="00D84C63">
                              <w:rPr>
                                <w:rFonts w:ascii="Candara" w:hAnsi="Candara" w:cstheme="minorHAnsi"/>
                                <w:sz w:val="16"/>
                                <w:szCs w:val="16"/>
                              </w:rPr>
                              <w:t>Code  guichet</w:t>
                            </w:r>
                            <w:proofErr w:type="gramEnd"/>
                            <w:r w:rsidRPr="00D84C63">
                              <w:rPr>
                                <w:rFonts w:ascii="Candara" w:hAnsi="Candara" w:cstheme="minorHAnsi"/>
                                <w:sz w:val="16"/>
                                <w:szCs w:val="16"/>
                              </w:rPr>
                              <w:t xml:space="preserve"> </w:t>
                            </w:r>
                            <w:r>
                              <w:rPr>
                                <w:rFonts w:ascii="Candara" w:hAnsi="Candara" w:cstheme="minorHAnsi"/>
                                <w:sz w:val="16"/>
                                <w:szCs w:val="16"/>
                              </w:rPr>
                              <w:t>: 00032</w:t>
                            </w:r>
                          </w:p>
                          <w:p w14:paraId="74C62DDA" w14:textId="77777777" w:rsidR="00B454F0" w:rsidRPr="00D84C63" w:rsidRDefault="00B454F0" w:rsidP="00A1255D">
                            <w:pPr>
                              <w:tabs>
                                <w:tab w:val="left" w:pos="3119"/>
                              </w:tabs>
                              <w:rPr>
                                <w:rFonts w:ascii="Candara" w:hAnsi="Candara" w:cstheme="minorHAnsi"/>
                                <w:sz w:val="16"/>
                                <w:szCs w:val="16"/>
                              </w:rPr>
                            </w:pPr>
                            <w:r w:rsidRPr="00D84C63">
                              <w:rPr>
                                <w:rFonts w:ascii="Candara" w:hAnsi="Candara" w:cstheme="minorHAnsi"/>
                                <w:sz w:val="16"/>
                                <w:szCs w:val="16"/>
                              </w:rPr>
                              <w:t xml:space="preserve">N° de compte : </w:t>
                            </w:r>
                            <w:r>
                              <w:rPr>
                                <w:rFonts w:ascii="Candara" w:hAnsi="Candara" w:cstheme="minorHAnsi"/>
                                <w:sz w:val="16"/>
                                <w:szCs w:val="16"/>
                              </w:rPr>
                              <w:t>69721411251</w:t>
                            </w:r>
                            <w:r w:rsidRPr="00D84C63">
                              <w:rPr>
                                <w:rFonts w:ascii="Candara" w:hAnsi="Candara" w:cstheme="minorHAnsi"/>
                                <w:sz w:val="16"/>
                                <w:szCs w:val="16"/>
                              </w:rPr>
                              <w:tab/>
                              <w:t xml:space="preserve">Clé RIB : </w:t>
                            </w:r>
                            <w:r>
                              <w:rPr>
                                <w:rFonts w:ascii="Candara" w:hAnsi="Candara" w:cstheme="minorHAnsi"/>
                                <w:sz w:val="16"/>
                                <w:szCs w:val="16"/>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F8E3" id="Zone de texte 5" o:spid="_x0000_s1035" type="#_x0000_t202" style="position:absolute;margin-left:250.35pt;margin-top:5.5pt;width:281.4pt;height:5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" fillcolor="white [3201]" strokeweight=".5pt">
                <v:textbox>
                  <w:txbxContent>
                    <w:p w14:paraId="4A9FB14B" w14:textId="77777777" w:rsidR="00B454F0" w:rsidRPr="00D84C63" w:rsidRDefault="00B454F0">
                      <w:pPr>
                        <w:rPr>
                          <w:rFonts w:ascii="Candara" w:hAnsi="Candara" w:cstheme="minorHAnsi"/>
                          <w:sz w:val="16"/>
                          <w:szCs w:val="16"/>
                        </w:rPr>
                      </w:pPr>
                      <w:r w:rsidRPr="00D84C63">
                        <w:rPr>
                          <w:rFonts w:ascii="Candara" w:hAnsi="Candara" w:cstheme="minorHAnsi"/>
                          <w:sz w:val="16"/>
                          <w:szCs w:val="16"/>
                        </w:rPr>
                        <w:t>N° IBAN : FR76 1460 7000 3269 7214 1125 102</w:t>
                      </w:r>
                    </w:p>
                    <w:p w14:paraId="6B617504" w14:textId="77777777" w:rsidR="00B454F0" w:rsidRPr="00D84C63" w:rsidRDefault="00B454F0">
                      <w:pPr>
                        <w:rPr>
                          <w:rFonts w:ascii="Candara" w:hAnsi="Candara" w:cstheme="minorHAnsi"/>
                          <w:sz w:val="16"/>
                          <w:szCs w:val="16"/>
                        </w:rPr>
                      </w:pPr>
                      <w:r w:rsidRPr="00D84C63">
                        <w:rPr>
                          <w:rFonts w:ascii="Candara" w:hAnsi="Candara" w:cstheme="minorHAnsi"/>
                          <w:sz w:val="16"/>
                          <w:szCs w:val="16"/>
                        </w:rPr>
                        <w:t>B.I.C. : CCBPFR</w:t>
                      </w:r>
                      <w:r>
                        <w:rPr>
                          <w:rFonts w:ascii="Candara" w:hAnsi="Candara" w:cstheme="minorHAnsi"/>
                          <w:sz w:val="16"/>
                          <w:szCs w:val="16"/>
                        </w:rPr>
                        <w:t>PPMAR</w:t>
                      </w:r>
                    </w:p>
                    <w:p w14:paraId="14D31470" w14:textId="77777777" w:rsidR="00B454F0" w:rsidRPr="00D84C63" w:rsidRDefault="00B454F0">
                      <w:pPr>
                        <w:rPr>
                          <w:rFonts w:ascii="Candara" w:hAnsi="Candara" w:cstheme="minorHAnsi"/>
                          <w:sz w:val="10"/>
                          <w:szCs w:val="10"/>
                        </w:rPr>
                      </w:pPr>
                      <w:r w:rsidRPr="00D84C63">
                        <w:rPr>
                          <w:rFonts w:ascii="Candara" w:hAnsi="Candara" w:cstheme="minorHAnsi"/>
                          <w:sz w:val="10"/>
                          <w:szCs w:val="10"/>
                        </w:rPr>
                        <w:t>....................................................................................................................................</w:t>
                      </w:r>
                      <w:r>
                        <w:rPr>
                          <w:rFonts w:ascii="Candara" w:hAnsi="Candara" w:cstheme="minorHAnsi"/>
                          <w:sz w:val="10"/>
                          <w:szCs w:val="10"/>
                        </w:rPr>
                        <w:t>...............................................................................</w:t>
                      </w:r>
                    </w:p>
                    <w:p w14:paraId="00C3DB71" w14:textId="77777777" w:rsidR="00B454F0" w:rsidRPr="00D84C63" w:rsidRDefault="00B454F0" w:rsidP="00A1255D">
                      <w:pPr>
                        <w:tabs>
                          <w:tab w:val="left" w:pos="3119"/>
                        </w:tabs>
                        <w:rPr>
                          <w:rFonts w:ascii="Candara" w:hAnsi="Candara" w:cstheme="minorHAnsi"/>
                          <w:sz w:val="16"/>
                          <w:szCs w:val="16"/>
                        </w:rPr>
                      </w:pPr>
                      <w:r w:rsidRPr="00D84C63">
                        <w:rPr>
                          <w:rFonts w:ascii="Candara" w:hAnsi="Candara" w:cstheme="minorHAnsi"/>
                          <w:sz w:val="16"/>
                          <w:szCs w:val="16"/>
                        </w:rPr>
                        <w:t xml:space="preserve">Code Banque : </w:t>
                      </w:r>
                      <w:r>
                        <w:rPr>
                          <w:rFonts w:ascii="Candara" w:hAnsi="Candara" w:cstheme="minorHAnsi"/>
                          <w:sz w:val="16"/>
                          <w:szCs w:val="16"/>
                        </w:rPr>
                        <w:t>14607</w:t>
                      </w:r>
                      <w:r w:rsidRPr="00D84C63">
                        <w:rPr>
                          <w:rFonts w:ascii="Candara" w:hAnsi="Candara" w:cstheme="minorHAnsi"/>
                          <w:sz w:val="16"/>
                          <w:szCs w:val="16"/>
                        </w:rPr>
                        <w:tab/>
                      </w:r>
                      <w:proofErr w:type="gramStart"/>
                      <w:r w:rsidRPr="00D84C63">
                        <w:rPr>
                          <w:rFonts w:ascii="Candara" w:hAnsi="Candara" w:cstheme="minorHAnsi"/>
                          <w:sz w:val="16"/>
                          <w:szCs w:val="16"/>
                        </w:rPr>
                        <w:t>Code  guichet</w:t>
                      </w:r>
                      <w:proofErr w:type="gramEnd"/>
                      <w:r w:rsidRPr="00D84C63">
                        <w:rPr>
                          <w:rFonts w:ascii="Candara" w:hAnsi="Candara" w:cstheme="minorHAnsi"/>
                          <w:sz w:val="16"/>
                          <w:szCs w:val="16"/>
                        </w:rPr>
                        <w:t xml:space="preserve"> </w:t>
                      </w:r>
                      <w:r>
                        <w:rPr>
                          <w:rFonts w:ascii="Candara" w:hAnsi="Candara" w:cstheme="minorHAnsi"/>
                          <w:sz w:val="16"/>
                          <w:szCs w:val="16"/>
                        </w:rPr>
                        <w:t>: 00032</w:t>
                      </w:r>
                    </w:p>
                    <w:p w14:paraId="74C62DDA" w14:textId="77777777" w:rsidR="00B454F0" w:rsidRPr="00D84C63" w:rsidRDefault="00B454F0" w:rsidP="00A1255D">
                      <w:pPr>
                        <w:tabs>
                          <w:tab w:val="left" w:pos="3119"/>
                        </w:tabs>
                        <w:rPr>
                          <w:rFonts w:ascii="Candara" w:hAnsi="Candara" w:cstheme="minorHAnsi"/>
                          <w:sz w:val="16"/>
                          <w:szCs w:val="16"/>
                        </w:rPr>
                      </w:pPr>
                      <w:r w:rsidRPr="00D84C63">
                        <w:rPr>
                          <w:rFonts w:ascii="Candara" w:hAnsi="Candara" w:cstheme="minorHAnsi"/>
                          <w:sz w:val="16"/>
                          <w:szCs w:val="16"/>
                        </w:rPr>
                        <w:t xml:space="preserve">N° de compte : </w:t>
                      </w:r>
                      <w:r>
                        <w:rPr>
                          <w:rFonts w:ascii="Candara" w:hAnsi="Candara" w:cstheme="minorHAnsi"/>
                          <w:sz w:val="16"/>
                          <w:szCs w:val="16"/>
                        </w:rPr>
                        <w:t>69721411251</w:t>
                      </w:r>
                      <w:r w:rsidRPr="00D84C63">
                        <w:rPr>
                          <w:rFonts w:ascii="Candara" w:hAnsi="Candara" w:cstheme="minorHAnsi"/>
                          <w:sz w:val="16"/>
                          <w:szCs w:val="16"/>
                        </w:rPr>
                        <w:tab/>
                        <w:t xml:space="preserve">Clé RIB : </w:t>
                      </w:r>
                      <w:r>
                        <w:rPr>
                          <w:rFonts w:ascii="Candara" w:hAnsi="Candara" w:cstheme="minorHAnsi"/>
                          <w:sz w:val="16"/>
                          <w:szCs w:val="16"/>
                        </w:rPr>
                        <w:t>02</w:t>
                      </w:r>
                    </w:p>
                  </w:txbxContent>
                </v:textbox>
              </v:shape>
            </w:pict>
          </mc:Fallback>
        </mc:AlternateContent>
      </w:r>
      <w:r w:rsidR="00904AEA" w:rsidRPr="00D84C63">
        <w:rPr>
          <w:rFonts w:ascii="Candara" w:hAnsi="Candara"/>
          <w:b/>
          <w:color w:val="FF2F92"/>
          <w:sz w:val="16"/>
          <w:szCs w:val="16"/>
        </w:rPr>
        <w:t xml:space="preserve">MODALITÉS DE RÈGLEMENT </w:t>
      </w:r>
    </w:p>
    <w:p w14:paraId="362A3587" w14:textId="77777777" w:rsidR="00D84C63" w:rsidRDefault="00904AEA" w:rsidP="00D84C63">
      <w:pPr>
        <w:ind w:right="6540"/>
        <w:jc w:val="both"/>
        <w:rPr>
          <w:rFonts w:ascii="Candara" w:hAnsi="Candara"/>
          <w:color w:val="000000" w:themeColor="text1"/>
          <w:sz w:val="16"/>
          <w:szCs w:val="16"/>
        </w:rPr>
      </w:pPr>
      <w:r w:rsidRPr="00D84C63">
        <w:rPr>
          <w:rFonts w:ascii="Candara" w:hAnsi="Candara"/>
          <w:color w:val="000000" w:themeColor="text1"/>
          <w:sz w:val="16"/>
          <w:szCs w:val="16"/>
        </w:rPr>
        <w:t>50 % du montant TTC de votre enga</w:t>
      </w:r>
      <w:r w:rsidR="00D84C63">
        <w:rPr>
          <w:rFonts w:ascii="Candara" w:hAnsi="Candara"/>
          <w:color w:val="000000" w:themeColor="text1"/>
          <w:sz w:val="16"/>
          <w:szCs w:val="16"/>
        </w:rPr>
        <w:t>ge</w:t>
      </w:r>
      <w:r w:rsidRPr="00D84C63">
        <w:rPr>
          <w:rFonts w:ascii="Candara" w:hAnsi="Candara"/>
          <w:color w:val="000000" w:themeColor="text1"/>
          <w:sz w:val="16"/>
          <w:szCs w:val="16"/>
        </w:rPr>
        <w:t xml:space="preserve">ment doit être payé à la réservation. Le solde doit être payé avant le 01/03/2019 </w:t>
      </w:r>
    </w:p>
    <w:p w14:paraId="0C543B49" w14:textId="77777777" w:rsidR="00D84C63" w:rsidRDefault="00904AEA" w:rsidP="00D84C63">
      <w:pPr>
        <w:ind w:right="6540"/>
        <w:jc w:val="both"/>
        <w:rPr>
          <w:rFonts w:ascii="Candara" w:hAnsi="Candara"/>
          <w:color w:val="000000" w:themeColor="text1"/>
          <w:sz w:val="16"/>
          <w:szCs w:val="16"/>
        </w:rPr>
      </w:pPr>
      <w:r w:rsidRPr="00D84C63">
        <w:rPr>
          <w:rFonts w:ascii="Candara" w:hAnsi="Candara"/>
          <w:color w:val="000000" w:themeColor="text1"/>
          <w:sz w:val="16"/>
          <w:szCs w:val="16"/>
        </w:rPr>
        <w:t>Pour toute réservation après le 1</w:t>
      </w:r>
      <w:r w:rsidRPr="00D84C63">
        <w:rPr>
          <w:rFonts w:ascii="Candara" w:hAnsi="Candara"/>
          <w:color w:val="000000" w:themeColor="text1"/>
          <w:sz w:val="16"/>
          <w:szCs w:val="16"/>
          <w:vertAlign w:val="superscript"/>
        </w:rPr>
        <w:t>er</w:t>
      </w:r>
      <w:r w:rsidRPr="00D84C63">
        <w:rPr>
          <w:rFonts w:ascii="Candara" w:hAnsi="Candara"/>
          <w:color w:val="000000" w:themeColor="text1"/>
          <w:sz w:val="16"/>
          <w:szCs w:val="16"/>
        </w:rPr>
        <w:t xml:space="preserve"> mars, 100 % du paiement à la réservation.  </w:t>
      </w:r>
    </w:p>
    <w:p w14:paraId="16731EB0" w14:textId="77777777" w:rsidR="00904AEA" w:rsidRPr="00D84C63" w:rsidRDefault="00904AEA" w:rsidP="00D84C63">
      <w:pPr>
        <w:ind w:right="6540"/>
        <w:jc w:val="both"/>
        <w:rPr>
          <w:rFonts w:ascii="Candara" w:hAnsi="Candara"/>
          <w:color w:val="000000" w:themeColor="text1"/>
          <w:sz w:val="16"/>
          <w:szCs w:val="16"/>
        </w:rPr>
      </w:pPr>
      <w:r w:rsidRPr="00D84C63">
        <w:rPr>
          <w:rFonts w:ascii="Candara" w:hAnsi="Candara"/>
          <w:color w:val="000000" w:themeColor="text1"/>
          <w:sz w:val="16"/>
          <w:szCs w:val="16"/>
        </w:rPr>
        <w:t xml:space="preserve">Règlement par virement (RIB </w:t>
      </w:r>
      <w:r w:rsidR="00D84C63">
        <w:rPr>
          <w:rFonts w:ascii="Candara" w:hAnsi="Candara"/>
          <w:color w:val="000000" w:themeColor="text1"/>
          <w:sz w:val="16"/>
          <w:szCs w:val="16"/>
        </w:rPr>
        <w:t xml:space="preserve">complet </w:t>
      </w:r>
      <w:r w:rsidRPr="00D84C63">
        <w:rPr>
          <w:rFonts w:ascii="Candara" w:hAnsi="Candara"/>
          <w:color w:val="000000" w:themeColor="text1"/>
          <w:sz w:val="16"/>
          <w:szCs w:val="16"/>
        </w:rPr>
        <w:t>sur demande)</w:t>
      </w:r>
    </w:p>
    <w:p w14:paraId="596CFE22" w14:textId="77777777" w:rsidR="00D84C63" w:rsidRPr="00D84C63" w:rsidRDefault="00D84C63" w:rsidP="00B050EA">
      <w:pPr>
        <w:spacing w:line="360" w:lineRule="auto"/>
        <w:rPr>
          <w:rFonts w:ascii="Candara" w:hAnsi="Candara"/>
          <w:color w:val="000000" w:themeColor="text1"/>
          <w:sz w:val="10"/>
          <w:szCs w:val="10"/>
        </w:rPr>
      </w:pPr>
    </w:p>
    <w:p w14:paraId="455E4108" w14:textId="77777777" w:rsidR="00B050EA" w:rsidRPr="00B050EA" w:rsidRDefault="00B050EA" w:rsidP="00B050EA">
      <w:pPr>
        <w:spacing w:line="360" w:lineRule="auto"/>
        <w:rPr>
          <w:rFonts w:ascii="Candara" w:hAnsi="Candara"/>
          <w:b/>
          <w:color w:val="FF2F92"/>
        </w:rPr>
      </w:pPr>
      <w:r w:rsidRPr="00B050EA">
        <w:rPr>
          <w:rFonts w:ascii="Candara" w:hAnsi="Candara"/>
          <w:b/>
          <w:color w:val="FF2F92"/>
        </w:rPr>
        <w:sym w:font="Wingdings" w:char="F0E8"/>
      </w:r>
      <w:r w:rsidRPr="00B050EA">
        <w:rPr>
          <w:rFonts w:ascii="Candara" w:hAnsi="Candara"/>
          <w:b/>
          <w:color w:val="FF2F92"/>
        </w:rPr>
        <w:t xml:space="preserve"> NOM ET FONCTION DU SIGNATAIRE</w:t>
      </w:r>
    </w:p>
    <w:p w14:paraId="4BF1B236" w14:textId="77777777" w:rsidR="00B050EA" w:rsidRPr="00B050EA" w:rsidRDefault="00B050EA" w:rsidP="00B050EA">
      <w:pPr>
        <w:tabs>
          <w:tab w:val="right" w:leader="dot" w:pos="6804"/>
          <w:tab w:val="right" w:leader="dot" w:pos="10773"/>
        </w:tabs>
        <w:spacing w:line="360" w:lineRule="auto"/>
        <w:rPr>
          <w:rFonts w:ascii="Candara" w:hAnsi="Candara"/>
          <w:sz w:val="21"/>
          <w:szCs w:val="21"/>
        </w:rPr>
      </w:pPr>
      <w:r w:rsidRPr="00B050EA">
        <w:rPr>
          <w:rFonts w:ascii="Candara" w:hAnsi="Candara"/>
          <w:sz w:val="21"/>
          <w:szCs w:val="21"/>
        </w:rPr>
        <w:t xml:space="preserve">Nom : </w:t>
      </w:r>
      <w:r w:rsidRPr="00B050EA">
        <w:rPr>
          <w:rFonts w:ascii="Candara" w:hAnsi="Candara"/>
          <w:sz w:val="21"/>
          <w:szCs w:val="21"/>
        </w:rPr>
        <w:tab/>
        <w:t xml:space="preserve"> Prénom : </w:t>
      </w:r>
      <w:r w:rsidRPr="00B050EA">
        <w:rPr>
          <w:rFonts w:ascii="Candara" w:hAnsi="Candara"/>
          <w:sz w:val="21"/>
          <w:szCs w:val="21"/>
        </w:rPr>
        <w:tab/>
      </w:r>
    </w:p>
    <w:p w14:paraId="124EA773" w14:textId="77777777" w:rsidR="00B050EA" w:rsidRPr="00B050EA" w:rsidRDefault="00B050EA" w:rsidP="00B050EA">
      <w:pPr>
        <w:tabs>
          <w:tab w:val="right" w:leader="dot" w:pos="6096"/>
          <w:tab w:val="right" w:leader="dot" w:pos="10773"/>
        </w:tabs>
        <w:spacing w:line="360" w:lineRule="auto"/>
        <w:rPr>
          <w:rFonts w:ascii="Candara" w:hAnsi="Candara"/>
          <w:sz w:val="21"/>
          <w:szCs w:val="21"/>
        </w:rPr>
      </w:pPr>
      <w:r w:rsidRPr="00B050EA">
        <w:rPr>
          <w:rFonts w:ascii="Candara" w:hAnsi="Candara"/>
          <w:sz w:val="21"/>
          <w:szCs w:val="21"/>
        </w:rPr>
        <w:t>Fonction</w:t>
      </w:r>
      <w:r w:rsidRPr="00B050EA">
        <w:rPr>
          <w:rFonts w:ascii="Candara" w:hAnsi="Candara"/>
          <w:sz w:val="21"/>
          <w:szCs w:val="21"/>
        </w:rPr>
        <w:tab/>
        <w:t xml:space="preserve"> Téléphone : </w:t>
      </w:r>
      <w:r w:rsidRPr="00B050EA">
        <w:rPr>
          <w:rFonts w:ascii="Candara" w:hAnsi="Candara"/>
          <w:sz w:val="21"/>
          <w:szCs w:val="21"/>
        </w:rPr>
        <w:tab/>
      </w:r>
    </w:p>
    <w:p w14:paraId="6E7A947B" w14:textId="77777777" w:rsidR="00B050EA" w:rsidRPr="007F4253" w:rsidRDefault="007F4253" w:rsidP="007F4253">
      <w:pPr>
        <w:tabs>
          <w:tab w:val="right" w:leader="dot" w:pos="6804"/>
          <w:tab w:val="right" w:leader="dot" w:pos="10773"/>
        </w:tabs>
        <w:spacing w:line="360" w:lineRule="auto"/>
        <w:rPr>
          <w:rFonts w:ascii="Candara" w:hAnsi="Candara"/>
          <w:sz w:val="21"/>
          <w:szCs w:val="21"/>
        </w:rPr>
      </w:pPr>
      <w:proofErr w:type="gramStart"/>
      <w:r w:rsidRPr="007F4253">
        <w:rPr>
          <w:rFonts w:ascii="Candara" w:hAnsi="Candara"/>
          <w:sz w:val="21"/>
          <w:szCs w:val="21"/>
        </w:rPr>
        <w:t>reconnais</w:t>
      </w:r>
      <w:proofErr w:type="gramEnd"/>
      <w:r w:rsidRPr="007F4253">
        <w:rPr>
          <w:rFonts w:ascii="Candara" w:hAnsi="Candara"/>
          <w:sz w:val="21"/>
          <w:szCs w:val="21"/>
        </w:rPr>
        <w:t xml:space="preserve"> avoir pris connaissance des conditions générales de </w:t>
      </w:r>
      <w:r>
        <w:rPr>
          <w:rFonts w:ascii="Candara" w:hAnsi="Candara"/>
          <w:sz w:val="21"/>
          <w:szCs w:val="21"/>
        </w:rPr>
        <w:t>participation au</w:t>
      </w:r>
      <w:r w:rsidRPr="007F4253">
        <w:rPr>
          <w:rFonts w:ascii="Candara" w:hAnsi="Candara"/>
          <w:sz w:val="21"/>
          <w:szCs w:val="21"/>
        </w:rPr>
        <w:t xml:space="preserve">  Salon et confirme la participation de la société : </w:t>
      </w:r>
      <w:r>
        <w:rPr>
          <w:rFonts w:ascii="Candara" w:hAnsi="Candara"/>
          <w:sz w:val="21"/>
          <w:szCs w:val="21"/>
        </w:rPr>
        <w:tab/>
      </w:r>
      <w:r w:rsidRPr="007F4253">
        <w:rPr>
          <w:rFonts w:ascii="Candara" w:hAnsi="Candara"/>
          <w:sz w:val="21"/>
          <w:szCs w:val="21"/>
        </w:rPr>
        <w:t xml:space="preserve">au </w:t>
      </w:r>
      <w:r w:rsidRPr="007F4253">
        <w:rPr>
          <w:rFonts w:ascii="Candara" w:hAnsi="Candara"/>
          <w:b/>
          <w:sz w:val="21"/>
          <w:szCs w:val="21"/>
        </w:rPr>
        <w:t>DITEX 2019</w:t>
      </w:r>
    </w:p>
    <w:p w14:paraId="6F9F2B3E" w14:textId="77777777" w:rsidR="00B050EA" w:rsidRPr="00B050EA" w:rsidRDefault="00B050EA" w:rsidP="00B050EA">
      <w:pPr>
        <w:tabs>
          <w:tab w:val="right" w:leader="dot" w:pos="6096"/>
          <w:tab w:val="right" w:leader="dot" w:pos="10773"/>
        </w:tabs>
        <w:spacing w:line="360" w:lineRule="auto"/>
        <w:rPr>
          <w:rFonts w:ascii="Candara" w:hAnsi="Candara"/>
          <w:sz w:val="21"/>
          <w:szCs w:val="21"/>
        </w:rPr>
      </w:pPr>
      <w:r w:rsidRPr="00B050EA">
        <w:rPr>
          <w:rFonts w:ascii="Candara" w:hAnsi="Candara"/>
          <w:sz w:val="21"/>
          <w:szCs w:val="21"/>
        </w:rPr>
        <w:t xml:space="preserve">Fait à </w:t>
      </w:r>
      <w:r w:rsidRPr="00B050EA">
        <w:rPr>
          <w:rFonts w:ascii="Candara" w:hAnsi="Candara"/>
          <w:sz w:val="21"/>
          <w:szCs w:val="21"/>
        </w:rPr>
        <w:tab/>
        <w:t xml:space="preserve"> le : </w:t>
      </w:r>
      <w:r w:rsidRPr="00B050EA">
        <w:rPr>
          <w:rFonts w:ascii="Candara" w:hAnsi="Candara"/>
          <w:sz w:val="21"/>
          <w:szCs w:val="21"/>
        </w:rPr>
        <w:tab/>
      </w:r>
    </w:p>
    <w:p w14:paraId="484ACD67" w14:textId="77777777" w:rsidR="0057772D" w:rsidRDefault="0057772D" w:rsidP="00D43301">
      <w:pPr>
        <w:rPr>
          <w:rFonts w:ascii="Candara" w:hAnsi="Candara"/>
          <w:color w:val="000000" w:themeColor="text1"/>
          <w:sz w:val="10"/>
          <w:szCs w:val="10"/>
        </w:rPr>
        <w:sectPr w:rsidR="0057772D" w:rsidSect="00770EA0">
          <w:footerReference w:type="even" r:id="rId16"/>
          <w:footerReference w:type="default" r:id="rId17"/>
          <w:pgSz w:w="11900" w:h="16840"/>
          <w:pgMar w:top="454" w:right="454" w:bottom="454" w:left="454" w:header="454" w:footer="454" w:gutter="57"/>
          <w:cols w:space="708"/>
          <w:titlePg/>
          <w:docGrid w:linePitch="360"/>
        </w:sectPr>
      </w:pPr>
    </w:p>
    <w:p w14:paraId="78B6C733" w14:textId="77777777" w:rsidR="00D84C63" w:rsidRPr="00D84C63" w:rsidRDefault="00D84C63" w:rsidP="00D84C63">
      <w:pPr>
        <w:tabs>
          <w:tab w:val="left" w:pos="6096"/>
        </w:tabs>
        <w:ind w:left="1276"/>
        <w:rPr>
          <w:rFonts w:ascii="Candara" w:hAnsi="Candara"/>
          <w:b/>
          <w:color w:val="000000" w:themeColor="text1"/>
          <w:sz w:val="15"/>
          <w:szCs w:val="15"/>
        </w:rPr>
      </w:pPr>
    </w:p>
    <w:p w14:paraId="1704E71E" w14:textId="77777777" w:rsidR="004018FE" w:rsidRPr="00D84C63" w:rsidRDefault="00D84C63" w:rsidP="00D84C63">
      <w:pPr>
        <w:tabs>
          <w:tab w:val="left" w:pos="6096"/>
        </w:tabs>
        <w:ind w:left="1276"/>
        <w:rPr>
          <w:rFonts w:ascii="Candara" w:hAnsi="Candara"/>
          <w:b/>
          <w:color w:val="000000" w:themeColor="text1"/>
          <w:sz w:val="20"/>
          <w:szCs w:val="20"/>
        </w:rPr>
      </w:pPr>
      <w:r>
        <w:rPr>
          <w:rFonts w:ascii="Candara" w:hAnsi="Candara"/>
          <w:b/>
          <w:color w:val="000000" w:themeColor="text1"/>
          <w:sz w:val="20"/>
          <w:szCs w:val="20"/>
        </w:rPr>
        <w:t xml:space="preserve">Lu et approuvé </w:t>
      </w:r>
      <w:r>
        <w:rPr>
          <w:rFonts w:ascii="Candara" w:hAnsi="Candara"/>
          <w:b/>
          <w:color w:val="000000" w:themeColor="text1"/>
          <w:sz w:val="20"/>
          <w:szCs w:val="20"/>
        </w:rPr>
        <w:tab/>
      </w:r>
      <w:r w:rsidR="00D43301" w:rsidRPr="00904AEA">
        <w:rPr>
          <w:rFonts w:ascii="Candara" w:hAnsi="Candara"/>
          <w:b/>
          <w:color w:val="000000" w:themeColor="text1"/>
          <w:sz w:val="20"/>
          <w:szCs w:val="20"/>
        </w:rPr>
        <w:t>Signature et cachet de l'entreprise</w:t>
      </w:r>
    </w:p>
    <w:p w14:paraId="3223197B" w14:textId="77777777" w:rsidR="0057772D" w:rsidRDefault="0057772D" w:rsidP="0057772D">
      <w:pPr>
        <w:jc w:val="both"/>
        <w:rPr>
          <w:rFonts w:ascii="Candara" w:hAnsi="Candara"/>
          <w:color w:val="000000" w:themeColor="text1"/>
          <w:sz w:val="20"/>
          <w:szCs w:val="20"/>
        </w:rPr>
      </w:pPr>
    </w:p>
    <w:p w14:paraId="07954447" w14:textId="77777777" w:rsidR="00AB073F" w:rsidRPr="00660902" w:rsidRDefault="00AB073F" w:rsidP="00D43301">
      <w:pPr>
        <w:rPr>
          <w:rFonts w:ascii="Candara" w:hAnsi="Candara"/>
          <w:color w:val="000000" w:themeColor="text1"/>
          <w:sz w:val="18"/>
          <w:szCs w:val="18"/>
        </w:rPr>
      </w:pPr>
    </w:p>
    <w:p w14:paraId="0468FAF0" w14:textId="77777777" w:rsidR="00AB073F" w:rsidRPr="00660902" w:rsidRDefault="00AB073F" w:rsidP="00D43301">
      <w:pPr>
        <w:rPr>
          <w:rFonts w:ascii="Candara" w:hAnsi="Candara"/>
          <w:color w:val="000000" w:themeColor="text1"/>
          <w:sz w:val="18"/>
          <w:szCs w:val="18"/>
        </w:rPr>
      </w:pPr>
    </w:p>
    <w:p w14:paraId="4A6F83EE" w14:textId="77777777" w:rsidR="00AB073F" w:rsidRPr="00660902" w:rsidRDefault="00AB073F" w:rsidP="00D43301">
      <w:pPr>
        <w:rPr>
          <w:rFonts w:ascii="Candara" w:hAnsi="Candara"/>
          <w:color w:val="000000" w:themeColor="text1"/>
          <w:sz w:val="18"/>
          <w:szCs w:val="18"/>
        </w:rPr>
      </w:pPr>
    </w:p>
    <w:p w14:paraId="33252AE3" w14:textId="77777777" w:rsidR="00AB073F" w:rsidRPr="00660902" w:rsidRDefault="00AB073F" w:rsidP="00D43301">
      <w:pPr>
        <w:rPr>
          <w:rFonts w:ascii="Candara" w:hAnsi="Candara"/>
          <w:color w:val="000000" w:themeColor="text1"/>
          <w:sz w:val="18"/>
          <w:szCs w:val="18"/>
        </w:rPr>
      </w:pPr>
    </w:p>
    <w:p w14:paraId="33EB0FBF" w14:textId="77777777" w:rsidR="00660902" w:rsidRDefault="00660902" w:rsidP="00D43301">
      <w:pPr>
        <w:rPr>
          <w:rFonts w:ascii="Candara" w:hAnsi="Candara"/>
          <w:color w:val="000000" w:themeColor="text1"/>
          <w:sz w:val="20"/>
          <w:szCs w:val="20"/>
        </w:rPr>
      </w:pPr>
    </w:p>
    <w:p w14:paraId="5BC7DE96" w14:textId="77777777" w:rsidR="00392616" w:rsidRDefault="00392616">
      <w:pPr>
        <w:rPr>
          <w:rFonts w:ascii="Candara" w:hAnsi="Candara"/>
          <w:color w:val="000000" w:themeColor="text1"/>
          <w:sz w:val="20"/>
          <w:szCs w:val="20"/>
        </w:rPr>
      </w:pPr>
    </w:p>
    <w:p w14:paraId="1DB31648" w14:textId="77777777" w:rsidR="00B0305D" w:rsidRDefault="00B0305D">
      <w:pPr>
        <w:rPr>
          <w:rFonts w:ascii="Candara" w:hAnsi="Candara"/>
          <w:sz w:val="20"/>
          <w:szCs w:val="20"/>
        </w:rPr>
      </w:pPr>
    </w:p>
    <w:p w14:paraId="7A6A904F" w14:textId="77777777" w:rsidR="00B0305D" w:rsidRDefault="00B0305D">
      <w:pPr>
        <w:rPr>
          <w:rFonts w:ascii="Candara" w:hAnsi="Candara"/>
          <w:sz w:val="20"/>
          <w:szCs w:val="20"/>
        </w:rPr>
      </w:pPr>
    </w:p>
    <w:p w14:paraId="652F23D4" w14:textId="77777777" w:rsidR="00B0305D" w:rsidRDefault="00B0305D">
      <w:pPr>
        <w:rPr>
          <w:rFonts w:ascii="Candara" w:hAnsi="Candara"/>
          <w:sz w:val="20"/>
          <w:szCs w:val="20"/>
        </w:rPr>
      </w:pPr>
    </w:p>
    <w:p w14:paraId="5C7E630A" w14:textId="77777777" w:rsidR="00B0305D" w:rsidRDefault="00B0305D">
      <w:pPr>
        <w:rPr>
          <w:rFonts w:ascii="Candara" w:hAnsi="Candara"/>
          <w:sz w:val="20"/>
          <w:szCs w:val="20"/>
        </w:rPr>
      </w:pPr>
    </w:p>
    <w:p w14:paraId="77AA6D77" w14:textId="77777777" w:rsidR="00D92AF3" w:rsidRDefault="00D92AF3">
      <w:pPr>
        <w:rPr>
          <w:rFonts w:ascii="Candara" w:hAnsi="Candara"/>
          <w:sz w:val="20"/>
          <w:szCs w:val="20"/>
        </w:rPr>
      </w:pPr>
    </w:p>
    <w:p w14:paraId="60367194" w14:textId="77777777" w:rsidR="00B0305D" w:rsidRDefault="00B0305D">
      <w:pPr>
        <w:rPr>
          <w:rFonts w:ascii="Candara" w:hAnsi="Candara"/>
          <w:sz w:val="20"/>
          <w:szCs w:val="20"/>
        </w:rPr>
      </w:pPr>
    </w:p>
    <w:p w14:paraId="23B024A4" w14:textId="77777777" w:rsidR="00D92AF3" w:rsidRDefault="00D92AF3">
      <w:pPr>
        <w:rPr>
          <w:rFonts w:ascii="Candara" w:hAnsi="Candara"/>
          <w:sz w:val="20"/>
          <w:szCs w:val="20"/>
        </w:rPr>
      </w:pPr>
    </w:p>
    <w:p w14:paraId="377A744E" w14:textId="77777777" w:rsidR="00D92AF3" w:rsidRDefault="00D92AF3">
      <w:pPr>
        <w:rPr>
          <w:rFonts w:ascii="Candara" w:hAnsi="Candara"/>
          <w:sz w:val="20"/>
          <w:szCs w:val="20"/>
        </w:rPr>
      </w:pPr>
    </w:p>
    <w:p w14:paraId="6FCCAE2C" w14:textId="77777777" w:rsidR="00D92AF3" w:rsidRDefault="00D92AF3">
      <w:pPr>
        <w:rPr>
          <w:rFonts w:ascii="Candara" w:hAnsi="Candara"/>
          <w:sz w:val="20"/>
          <w:szCs w:val="20"/>
        </w:rPr>
      </w:pPr>
    </w:p>
    <w:p w14:paraId="1A42C606" w14:textId="77777777" w:rsidR="00D92AF3" w:rsidRDefault="00D92AF3">
      <w:pPr>
        <w:rPr>
          <w:rFonts w:ascii="Candara" w:hAnsi="Candara"/>
          <w:sz w:val="20"/>
          <w:szCs w:val="20"/>
        </w:rPr>
      </w:pPr>
    </w:p>
    <w:p w14:paraId="0EB3875C" w14:textId="77777777" w:rsidR="00D92AF3" w:rsidRDefault="00D92AF3">
      <w:pPr>
        <w:rPr>
          <w:rFonts w:ascii="Candara" w:hAnsi="Candara"/>
          <w:sz w:val="20"/>
          <w:szCs w:val="20"/>
        </w:rPr>
      </w:pPr>
    </w:p>
    <w:p w14:paraId="185C8A39" w14:textId="77777777" w:rsidR="00D92AF3" w:rsidRDefault="00D92AF3">
      <w:pPr>
        <w:rPr>
          <w:rFonts w:ascii="Candara" w:hAnsi="Candara"/>
          <w:sz w:val="20"/>
          <w:szCs w:val="20"/>
        </w:rPr>
      </w:pPr>
    </w:p>
    <w:p w14:paraId="312F7038" w14:textId="77777777" w:rsidR="00D92AF3" w:rsidRDefault="00D92AF3">
      <w:pPr>
        <w:rPr>
          <w:rFonts w:ascii="Candara" w:hAnsi="Candara"/>
          <w:sz w:val="20"/>
          <w:szCs w:val="20"/>
        </w:rPr>
      </w:pPr>
    </w:p>
    <w:p w14:paraId="03F0E113" w14:textId="77777777" w:rsidR="00D92AF3" w:rsidRDefault="00D92AF3">
      <w:pPr>
        <w:rPr>
          <w:rFonts w:ascii="Candara" w:hAnsi="Candara"/>
          <w:sz w:val="20"/>
          <w:szCs w:val="20"/>
        </w:rPr>
      </w:pPr>
    </w:p>
    <w:p w14:paraId="4AF74961" w14:textId="77777777" w:rsidR="00D92AF3" w:rsidRDefault="00D92AF3">
      <w:pPr>
        <w:rPr>
          <w:rFonts w:ascii="Candara" w:hAnsi="Candara"/>
          <w:sz w:val="20"/>
          <w:szCs w:val="20"/>
        </w:rPr>
      </w:pPr>
    </w:p>
    <w:p w14:paraId="0BC6DFEA" w14:textId="77777777" w:rsidR="00D92AF3" w:rsidRDefault="00D92AF3">
      <w:pPr>
        <w:rPr>
          <w:rFonts w:ascii="Candara" w:hAnsi="Candara"/>
          <w:sz w:val="20"/>
          <w:szCs w:val="20"/>
        </w:rPr>
      </w:pPr>
    </w:p>
    <w:p w14:paraId="6788C708" w14:textId="77777777" w:rsidR="00D92AF3" w:rsidRDefault="00D92AF3">
      <w:pPr>
        <w:rPr>
          <w:rFonts w:ascii="Candara" w:hAnsi="Candara"/>
          <w:sz w:val="20"/>
          <w:szCs w:val="20"/>
        </w:rPr>
      </w:pPr>
    </w:p>
    <w:p w14:paraId="05487280" w14:textId="77777777" w:rsidR="00D92AF3" w:rsidRDefault="00D92AF3">
      <w:pPr>
        <w:rPr>
          <w:rFonts w:ascii="Candara" w:hAnsi="Candara"/>
          <w:sz w:val="20"/>
          <w:szCs w:val="20"/>
        </w:rPr>
      </w:pPr>
    </w:p>
    <w:p w14:paraId="475D3DE4" w14:textId="77777777" w:rsidR="00D92AF3" w:rsidRDefault="00D92AF3">
      <w:pPr>
        <w:rPr>
          <w:rFonts w:ascii="Candara" w:hAnsi="Candara"/>
          <w:sz w:val="20"/>
          <w:szCs w:val="20"/>
        </w:rPr>
      </w:pPr>
    </w:p>
    <w:p w14:paraId="5F1C1FCE" w14:textId="77777777" w:rsidR="00D92AF3" w:rsidRDefault="00D92AF3">
      <w:pPr>
        <w:rPr>
          <w:rFonts w:ascii="Candara" w:hAnsi="Candara"/>
          <w:sz w:val="20"/>
          <w:szCs w:val="20"/>
        </w:rPr>
      </w:pPr>
    </w:p>
    <w:p w14:paraId="54FD02B8" w14:textId="77777777" w:rsidR="00D84C63" w:rsidRDefault="00D84C63">
      <w:pPr>
        <w:rPr>
          <w:rFonts w:ascii="Candara" w:hAnsi="Candara"/>
          <w:sz w:val="20"/>
          <w:szCs w:val="20"/>
        </w:rPr>
      </w:pPr>
    </w:p>
    <w:p w14:paraId="095E215E" w14:textId="77777777" w:rsidR="00D84C63" w:rsidRDefault="00D84C63">
      <w:pPr>
        <w:rPr>
          <w:rFonts w:ascii="Candara" w:hAnsi="Candara"/>
          <w:sz w:val="20"/>
          <w:szCs w:val="20"/>
        </w:rPr>
      </w:pPr>
    </w:p>
    <w:p w14:paraId="7B32C26D" w14:textId="77777777" w:rsidR="00B0305D" w:rsidRPr="00D84C63" w:rsidRDefault="00B0305D">
      <w:pPr>
        <w:rPr>
          <w:rFonts w:ascii="Candara" w:hAnsi="Candara"/>
          <w:sz w:val="18"/>
          <w:szCs w:val="18"/>
        </w:rPr>
      </w:pPr>
    </w:p>
    <w:p w14:paraId="6559C10A" w14:textId="77777777" w:rsidR="00B0305D" w:rsidRDefault="00B0305D">
      <w:pPr>
        <w:rPr>
          <w:rFonts w:ascii="Candara" w:hAnsi="Candara"/>
          <w:sz w:val="20"/>
          <w:szCs w:val="20"/>
        </w:rPr>
      </w:pPr>
    </w:p>
    <w:p w14:paraId="7C3EEFEB" w14:textId="77777777" w:rsidR="0064160F" w:rsidRDefault="0064160F" w:rsidP="00CE3803">
      <w:pPr>
        <w:jc w:val="center"/>
        <w:rPr>
          <w:rFonts w:ascii="Candara" w:hAnsi="Candara"/>
          <w:b/>
          <w:color w:val="274E9B"/>
          <w:sz w:val="28"/>
          <w:szCs w:val="28"/>
        </w:rPr>
      </w:pPr>
    </w:p>
    <w:p w14:paraId="3F4F76C6" w14:textId="798B9E25" w:rsidR="00B0305D" w:rsidRPr="0057772D" w:rsidRDefault="00B0305D" w:rsidP="00CE3803">
      <w:pPr>
        <w:jc w:val="center"/>
        <w:rPr>
          <w:rFonts w:ascii="Candara" w:hAnsi="Candara"/>
          <w:b/>
          <w:color w:val="274E9B"/>
          <w:sz w:val="28"/>
          <w:szCs w:val="28"/>
        </w:rPr>
      </w:pPr>
      <w:r w:rsidRPr="0057772D">
        <w:rPr>
          <w:rFonts w:ascii="Candara" w:hAnsi="Candara"/>
          <w:b/>
          <w:color w:val="274E9B"/>
          <w:sz w:val="28"/>
          <w:szCs w:val="28"/>
        </w:rPr>
        <w:t xml:space="preserve">CONDITIONS GÉNÉRALES DE </w:t>
      </w:r>
      <w:r w:rsidR="0057772D" w:rsidRPr="0057772D">
        <w:rPr>
          <w:rFonts w:ascii="Candara" w:hAnsi="Candara"/>
          <w:b/>
          <w:color w:val="274E9B"/>
          <w:sz w:val="28"/>
          <w:szCs w:val="28"/>
        </w:rPr>
        <w:t>PARTICIPATION</w:t>
      </w:r>
    </w:p>
    <w:p w14:paraId="668C511C" w14:textId="77777777" w:rsidR="002557EE" w:rsidRPr="00770EA0" w:rsidRDefault="002557EE">
      <w:pPr>
        <w:rPr>
          <w:rFonts w:ascii="Candara" w:hAnsi="Candara"/>
          <w:sz w:val="12"/>
          <w:szCs w:val="12"/>
        </w:rPr>
      </w:pPr>
    </w:p>
    <w:p w14:paraId="30108E71" w14:textId="77777777" w:rsidR="00F328AE" w:rsidRPr="00770EA0" w:rsidRDefault="00F328AE" w:rsidP="00B17556">
      <w:pPr>
        <w:jc w:val="both"/>
        <w:rPr>
          <w:rFonts w:ascii="Candara" w:hAnsi="Candara"/>
          <w:color w:val="FF2F92"/>
          <w:sz w:val="12"/>
          <w:szCs w:val="12"/>
        </w:rPr>
        <w:sectPr w:rsidR="00F328AE" w:rsidRPr="00770EA0" w:rsidSect="00B050EA">
          <w:type w:val="continuous"/>
          <w:pgSz w:w="11900" w:h="16840"/>
          <w:pgMar w:top="454" w:right="454" w:bottom="454" w:left="454" w:header="454" w:footer="454" w:gutter="57"/>
          <w:cols w:space="708"/>
          <w:docGrid w:linePitch="360"/>
        </w:sectPr>
      </w:pPr>
    </w:p>
    <w:p w14:paraId="063554C7" w14:textId="77777777" w:rsidR="00CE3803" w:rsidRPr="00770EA0" w:rsidRDefault="002557EE" w:rsidP="00B17556">
      <w:pPr>
        <w:jc w:val="both"/>
        <w:rPr>
          <w:rFonts w:ascii="Candara" w:hAnsi="Candara"/>
          <w:color w:val="FF2F92"/>
          <w:sz w:val="12"/>
          <w:szCs w:val="12"/>
        </w:rPr>
      </w:pPr>
      <w:r w:rsidRPr="00770EA0">
        <w:rPr>
          <w:rFonts w:ascii="Candara" w:hAnsi="Candara"/>
          <w:color w:val="FF2F92"/>
          <w:sz w:val="12"/>
          <w:szCs w:val="12"/>
        </w:rPr>
        <w:t xml:space="preserve">Article 1 / </w:t>
      </w:r>
      <w:r w:rsidR="0082618F" w:rsidRPr="00770EA0">
        <w:rPr>
          <w:rFonts w:ascii="Candara" w:hAnsi="Candara"/>
          <w:color w:val="FF2F92"/>
          <w:sz w:val="12"/>
          <w:szCs w:val="12"/>
        </w:rPr>
        <w:t>Adhésion aux conditions générales de location de sur</w:t>
      </w:r>
      <w:r w:rsidR="00CE3803" w:rsidRPr="00770EA0">
        <w:rPr>
          <w:rFonts w:ascii="Candara" w:hAnsi="Candara"/>
          <w:color w:val="FF2F92"/>
          <w:sz w:val="12"/>
          <w:szCs w:val="12"/>
        </w:rPr>
        <w:t>face et d'aménagement de stand</w:t>
      </w:r>
    </w:p>
    <w:p w14:paraId="470213F5" w14:textId="77777777" w:rsidR="0082618F" w:rsidRPr="00770EA0" w:rsidRDefault="0082618F" w:rsidP="00B17556">
      <w:pPr>
        <w:jc w:val="both"/>
        <w:rPr>
          <w:rFonts w:ascii="Candara" w:hAnsi="Candara"/>
          <w:color w:val="FF2F92"/>
          <w:sz w:val="12"/>
          <w:szCs w:val="12"/>
        </w:rPr>
      </w:pPr>
      <w:r w:rsidRPr="00770EA0">
        <w:rPr>
          <w:rFonts w:ascii="Candara" w:hAnsi="Candara"/>
          <w:sz w:val="12"/>
          <w:szCs w:val="12"/>
        </w:rPr>
        <w:t>Les présentes conditions générales sont applicables à l'ensemble des exposants (ci-aprè</w:t>
      </w:r>
      <w:r w:rsidR="00E36AA4" w:rsidRPr="00770EA0">
        <w:rPr>
          <w:rFonts w:ascii="Candara" w:hAnsi="Candara"/>
          <w:sz w:val="12"/>
          <w:szCs w:val="12"/>
        </w:rPr>
        <w:t xml:space="preserve">s dénommés "Exposant(s)") demandant leur admission au salon DITEX (ci-après dénommé "le salon"), organisé par la société </w:t>
      </w:r>
      <w:r w:rsidR="00B17556" w:rsidRPr="00770EA0">
        <w:rPr>
          <w:rFonts w:ascii="Candara" w:hAnsi="Candara"/>
          <w:sz w:val="12"/>
          <w:szCs w:val="12"/>
        </w:rPr>
        <w:t>MYEVENTSTORY</w:t>
      </w:r>
      <w:r w:rsidR="00E36AA4" w:rsidRPr="00770EA0">
        <w:rPr>
          <w:rFonts w:ascii="Candara" w:hAnsi="Candara"/>
          <w:sz w:val="12"/>
          <w:szCs w:val="12"/>
        </w:rPr>
        <w:t xml:space="preserve"> </w:t>
      </w:r>
      <w:r w:rsidR="00F55B3E" w:rsidRPr="00770EA0">
        <w:rPr>
          <w:rFonts w:ascii="Candara" w:hAnsi="Candara"/>
          <w:sz w:val="12"/>
          <w:szCs w:val="12"/>
        </w:rPr>
        <w:t>-</w:t>
      </w:r>
      <w:r w:rsidR="00E36AA4" w:rsidRPr="00770EA0">
        <w:rPr>
          <w:rFonts w:ascii="Candara" w:hAnsi="Candara"/>
          <w:sz w:val="12"/>
          <w:szCs w:val="12"/>
        </w:rPr>
        <w:t xml:space="preserve">siège social sis </w:t>
      </w:r>
      <w:r w:rsidR="00C36C07" w:rsidRPr="00770EA0">
        <w:rPr>
          <w:rFonts w:ascii="Candara" w:hAnsi="Candara"/>
          <w:sz w:val="12"/>
          <w:szCs w:val="12"/>
        </w:rPr>
        <w:t xml:space="preserve">15 rue Marc </w:t>
      </w:r>
      <w:proofErr w:type="spellStart"/>
      <w:r w:rsidR="00C36C07" w:rsidRPr="00770EA0">
        <w:rPr>
          <w:rFonts w:ascii="Candara" w:hAnsi="Candara"/>
          <w:sz w:val="12"/>
          <w:szCs w:val="12"/>
        </w:rPr>
        <w:t>Donadille</w:t>
      </w:r>
      <w:proofErr w:type="spellEnd"/>
      <w:r w:rsidR="00F55B3E" w:rsidRPr="00770EA0">
        <w:rPr>
          <w:rFonts w:ascii="Candara" w:hAnsi="Candara"/>
          <w:sz w:val="12"/>
          <w:szCs w:val="12"/>
        </w:rPr>
        <w:t xml:space="preserve"> 13013 Marseille,</w:t>
      </w:r>
      <w:r w:rsidR="00E36AA4" w:rsidRPr="00770EA0">
        <w:rPr>
          <w:rFonts w:ascii="Candara" w:hAnsi="Candara"/>
          <w:sz w:val="12"/>
          <w:szCs w:val="12"/>
        </w:rPr>
        <w:t xml:space="preserve"> immatriculé au RCS sous le code </w:t>
      </w:r>
      <w:r w:rsidR="00F55B3E" w:rsidRPr="00770EA0">
        <w:rPr>
          <w:rFonts w:ascii="Candara" w:hAnsi="Candara"/>
          <w:sz w:val="12"/>
          <w:szCs w:val="12"/>
        </w:rPr>
        <w:t xml:space="preserve">835246596- </w:t>
      </w:r>
      <w:r w:rsidR="00E36AA4" w:rsidRPr="00770EA0">
        <w:rPr>
          <w:rFonts w:ascii="Candara" w:hAnsi="Candara"/>
          <w:sz w:val="12"/>
          <w:szCs w:val="12"/>
        </w:rPr>
        <w:t>(ci-après dénommé "l'</w:t>
      </w:r>
      <w:r w:rsidR="003B64C9" w:rsidRPr="00770EA0">
        <w:rPr>
          <w:rFonts w:ascii="Candara" w:hAnsi="Candara"/>
          <w:sz w:val="12"/>
          <w:szCs w:val="12"/>
        </w:rPr>
        <w:t>O</w:t>
      </w:r>
      <w:r w:rsidR="00E36AA4" w:rsidRPr="00770EA0">
        <w:rPr>
          <w:rFonts w:ascii="Candara" w:hAnsi="Candara"/>
          <w:sz w:val="12"/>
          <w:szCs w:val="12"/>
        </w:rPr>
        <w:t xml:space="preserve">rganisateur") au sein du Palais du </w:t>
      </w:r>
      <w:proofErr w:type="spellStart"/>
      <w:r w:rsidR="00E36AA4" w:rsidRPr="00770EA0">
        <w:rPr>
          <w:rFonts w:ascii="Candara" w:hAnsi="Candara"/>
          <w:sz w:val="12"/>
          <w:szCs w:val="12"/>
        </w:rPr>
        <w:t>Pharo</w:t>
      </w:r>
      <w:proofErr w:type="spellEnd"/>
      <w:r w:rsidR="00E36AA4" w:rsidRPr="00770EA0">
        <w:rPr>
          <w:rFonts w:ascii="Candara" w:hAnsi="Candara"/>
          <w:sz w:val="12"/>
          <w:szCs w:val="12"/>
        </w:rPr>
        <w:t xml:space="preserve"> de Marseille (ci-après dénommé "le site").</w:t>
      </w:r>
    </w:p>
    <w:p w14:paraId="35C48AA7" w14:textId="77777777" w:rsidR="00E36AA4" w:rsidRPr="00770EA0" w:rsidRDefault="00E36AA4" w:rsidP="00B17556">
      <w:pPr>
        <w:jc w:val="both"/>
        <w:rPr>
          <w:rFonts w:ascii="Candara" w:hAnsi="Candara"/>
          <w:sz w:val="12"/>
          <w:szCs w:val="12"/>
        </w:rPr>
      </w:pPr>
      <w:r w:rsidRPr="00770EA0">
        <w:rPr>
          <w:rFonts w:ascii="Candara" w:hAnsi="Candara"/>
          <w:sz w:val="12"/>
          <w:szCs w:val="12"/>
        </w:rPr>
        <w:t>Dans le cadre de sa demande de réservation de stand, l'exposant s'engage à prendre connaissance des présentes Conditions Générales, du Règlement Général des Manifestations</w:t>
      </w:r>
      <w:r w:rsidR="00392616" w:rsidRPr="00770EA0">
        <w:rPr>
          <w:rFonts w:ascii="Candara" w:hAnsi="Candara"/>
          <w:sz w:val="12"/>
          <w:szCs w:val="12"/>
        </w:rPr>
        <w:t xml:space="preserve"> et le cas échéant du Règlement Particulier du salon.</w:t>
      </w:r>
    </w:p>
    <w:p w14:paraId="5007EAAE" w14:textId="77777777" w:rsidR="00392616" w:rsidRPr="00770EA0" w:rsidRDefault="00392616" w:rsidP="00B17556">
      <w:pPr>
        <w:jc w:val="both"/>
        <w:rPr>
          <w:rFonts w:ascii="Candara" w:hAnsi="Candara"/>
          <w:sz w:val="12"/>
          <w:szCs w:val="12"/>
        </w:rPr>
      </w:pPr>
      <w:r w:rsidRPr="00770EA0">
        <w:rPr>
          <w:rFonts w:ascii="Candara" w:hAnsi="Candara"/>
          <w:sz w:val="12"/>
          <w:szCs w:val="12"/>
        </w:rPr>
        <w:t>Toute admission au salon implique l'adhésion totale et entière de l'exposant aux présentes Conditions Générales ainsi qu'à l'ensemble</w:t>
      </w:r>
      <w:r w:rsidR="00137E5D" w:rsidRPr="00770EA0">
        <w:rPr>
          <w:rFonts w:ascii="Candara" w:hAnsi="Candara"/>
          <w:sz w:val="12"/>
          <w:szCs w:val="12"/>
        </w:rPr>
        <w:t xml:space="preserve"> des documents qui y sont visés</w:t>
      </w:r>
      <w:r w:rsidR="00B95C12" w:rsidRPr="00770EA0">
        <w:rPr>
          <w:rFonts w:ascii="Candara" w:hAnsi="Candara"/>
          <w:sz w:val="12"/>
          <w:szCs w:val="12"/>
        </w:rPr>
        <w:t>,</w:t>
      </w:r>
      <w:r w:rsidR="00137E5D" w:rsidRPr="00770EA0">
        <w:rPr>
          <w:rFonts w:ascii="Candara" w:hAnsi="Candara"/>
          <w:sz w:val="12"/>
          <w:szCs w:val="12"/>
        </w:rPr>
        <w:t xml:space="preserve"> et emporte renonciation de la part de l'Exposant à se prévaloir de tout document contradictoire et, notamment, de ses propres conditions générales d'achat. Toute modification ou réserve apportée par l'Exposant, de quelque façon que ce soit, aux présentes ou à l'un quelconque des documents visés aux présentes sera considérée comme nulle et non avenue. </w:t>
      </w:r>
    </w:p>
    <w:p w14:paraId="5AC2F006" w14:textId="77777777" w:rsidR="00137E5D" w:rsidRPr="00770EA0" w:rsidRDefault="00137E5D" w:rsidP="00B17556">
      <w:pPr>
        <w:jc w:val="both"/>
        <w:rPr>
          <w:rFonts w:ascii="Candara" w:hAnsi="Candara"/>
          <w:sz w:val="12"/>
          <w:szCs w:val="12"/>
        </w:rPr>
      </w:pPr>
      <w:r w:rsidRPr="00770EA0">
        <w:rPr>
          <w:rFonts w:ascii="Candara" w:hAnsi="Candara"/>
          <w:sz w:val="12"/>
          <w:szCs w:val="12"/>
        </w:rPr>
        <w:t xml:space="preserve">L'organisateur se réserve la faculté de modifier les présentes Conditions générales, sans préavis. Toute modification sera portée à la connaissance de l'Exposant. Les modifications résultant d'évolutions de la réglementation et/ou liées à la sécurité des personnes et des biens seront d'application immédiate sans qu'il soit nécessaire de recourir à la signature d'un quelconque document. </w:t>
      </w:r>
    </w:p>
    <w:p w14:paraId="037EF5B8" w14:textId="77777777" w:rsidR="00137E5D" w:rsidRPr="00770EA0" w:rsidRDefault="00137E5D" w:rsidP="00B17556">
      <w:pPr>
        <w:jc w:val="both"/>
        <w:rPr>
          <w:rFonts w:ascii="Candara" w:hAnsi="Candara"/>
          <w:sz w:val="12"/>
          <w:szCs w:val="12"/>
        </w:rPr>
      </w:pPr>
      <w:r w:rsidRPr="00770EA0">
        <w:rPr>
          <w:rFonts w:ascii="Candara" w:hAnsi="Candara"/>
          <w:sz w:val="12"/>
          <w:szCs w:val="12"/>
        </w:rPr>
        <w:t xml:space="preserve">Dans l'hypothèse d'une modification des dates et/ou du site accueillant </w:t>
      </w:r>
      <w:proofErr w:type="gramStart"/>
      <w:r w:rsidRPr="00770EA0">
        <w:rPr>
          <w:rFonts w:ascii="Candara" w:hAnsi="Candara"/>
          <w:sz w:val="12"/>
          <w:szCs w:val="12"/>
        </w:rPr>
        <w:t>le salon décidée</w:t>
      </w:r>
      <w:proofErr w:type="gramEnd"/>
      <w:r w:rsidRPr="00770EA0">
        <w:rPr>
          <w:rFonts w:ascii="Candara" w:hAnsi="Candara"/>
          <w:sz w:val="12"/>
          <w:szCs w:val="12"/>
        </w:rPr>
        <w:t xml:space="preserve"> par l'organisateur pour quelque raison que ce soit, ou de toute modification des présentes Conditions Générales qui ne serait pas d'application immédiate conformément aux dispositions </w:t>
      </w:r>
      <w:r w:rsidR="00B95C12" w:rsidRPr="00770EA0">
        <w:rPr>
          <w:rFonts w:ascii="Candara" w:hAnsi="Candara"/>
          <w:sz w:val="12"/>
          <w:szCs w:val="12"/>
        </w:rPr>
        <w:t>précisées a</w:t>
      </w:r>
      <w:r w:rsidRPr="00770EA0">
        <w:rPr>
          <w:rFonts w:ascii="Candara" w:hAnsi="Candara"/>
          <w:sz w:val="12"/>
          <w:szCs w:val="12"/>
        </w:rPr>
        <w:t>u paragraphe précédent, ce changement sera notifié à l'Exposant. Sauf dénonciation de sa demande de participation opérée par l'exposant par LRAR adressée à l'Organisateur dans les 15 jours de ladite notification, les nouvelles dates et/ou nouveau Site accueillant</w:t>
      </w:r>
      <w:r w:rsidR="00002E9B" w:rsidRPr="00770EA0">
        <w:rPr>
          <w:rFonts w:ascii="Candara" w:hAnsi="Candara"/>
          <w:sz w:val="12"/>
          <w:szCs w:val="12"/>
        </w:rPr>
        <w:t xml:space="preserve"> le Salon ou encore la version modifiée des Conditions générales, seront acceptés par l'Exposant.</w:t>
      </w:r>
    </w:p>
    <w:p w14:paraId="38A537A9" w14:textId="77777777" w:rsidR="00002E9B" w:rsidRPr="00770EA0" w:rsidRDefault="00002E9B" w:rsidP="00B17556">
      <w:pPr>
        <w:jc w:val="both"/>
        <w:rPr>
          <w:rFonts w:ascii="Candara" w:hAnsi="Candara"/>
          <w:sz w:val="12"/>
          <w:szCs w:val="12"/>
        </w:rPr>
      </w:pPr>
      <w:r w:rsidRPr="00770EA0">
        <w:rPr>
          <w:rFonts w:ascii="Candara" w:hAnsi="Candara"/>
          <w:sz w:val="12"/>
          <w:szCs w:val="12"/>
        </w:rPr>
        <w:t>Il est enfin expressément précisé que l'admission de l'Exposant au Salon n'oblige en aucun cas l'Organisateur à admettre l'Exposant aux sessions futures du salon et ne confère à l'Exposant aucun droit de réservation ou de priorité à cet égard.</w:t>
      </w:r>
    </w:p>
    <w:p w14:paraId="3555217E" w14:textId="77777777" w:rsidR="00002E9B" w:rsidRPr="00770EA0" w:rsidRDefault="00002E9B" w:rsidP="00B17556">
      <w:pPr>
        <w:jc w:val="both"/>
        <w:rPr>
          <w:rFonts w:ascii="Candara" w:hAnsi="Candara"/>
          <w:color w:val="FF2F92"/>
          <w:sz w:val="12"/>
          <w:szCs w:val="12"/>
        </w:rPr>
      </w:pPr>
      <w:r w:rsidRPr="00770EA0">
        <w:rPr>
          <w:rFonts w:ascii="Candara" w:hAnsi="Candara"/>
          <w:color w:val="FF2F92"/>
          <w:sz w:val="12"/>
          <w:szCs w:val="12"/>
        </w:rPr>
        <w:t>Article 2 / Engagement - Admission</w:t>
      </w:r>
    </w:p>
    <w:p w14:paraId="1DF2A31C" w14:textId="77777777" w:rsidR="00002E9B" w:rsidRPr="00770EA0" w:rsidRDefault="00002E9B" w:rsidP="00B17556">
      <w:pPr>
        <w:jc w:val="both"/>
        <w:rPr>
          <w:rFonts w:ascii="Candara" w:hAnsi="Candara"/>
          <w:sz w:val="12"/>
          <w:szCs w:val="12"/>
        </w:rPr>
      </w:pPr>
      <w:r w:rsidRPr="00770EA0">
        <w:rPr>
          <w:rFonts w:ascii="Candara" w:hAnsi="Candara"/>
          <w:sz w:val="12"/>
          <w:szCs w:val="12"/>
        </w:rPr>
        <w:t xml:space="preserve">Toute demande de participation au salon est soumise à un examen préalable de l'Organisateur qui appréciera et vérifiera notamment, sans que cette liste soit définitive : </w:t>
      </w:r>
    </w:p>
    <w:p w14:paraId="006835D4" w14:textId="77777777" w:rsidR="00002E9B" w:rsidRPr="00770EA0" w:rsidRDefault="00002E9B" w:rsidP="00B17556">
      <w:pPr>
        <w:jc w:val="both"/>
        <w:rPr>
          <w:rFonts w:ascii="Candara" w:hAnsi="Candara"/>
          <w:sz w:val="12"/>
          <w:szCs w:val="12"/>
        </w:rPr>
      </w:pPr>
      <w:r w:rsidRPr="00770EA0">
        <w:rPr>
          <w:rFonts w:ascii="Candara" w:hAnsi="Candara"/>
          <w:sz w:val="12"/>
          <w:szCs w:val="12"/>
        </w:rPr>
        <w:t>- la solvabilité du demandeur,</w:t>
      </w:r>
    </w:p>
    <w:p w14:paraId="38E5B286" w14:textId="77777777" w:rsidR="00002E9B" w:rsidRPr="00770EA0" w:rsidRDefault="00002E9B" w:rsidP="00B17556">
      <w:pPr>
        <w:jc w:val="both"/>
        <w:rPr>
          <w:rFonts w:ascii="Candara" w:hAnsi="Candara"/>
          <w:sz w:val="12"/>
          <w:szCs w:val="12"/>
        </w:rPr>
      </w:pPr>
      <w:r w:rsidRPr="00770EA0">
        <w:rPr>
          <w:rFonts w:ascii="Candara" w:hAnsi="Candara"/>
          <w:sz w:val="12"/>
          <w:szCs w:val="12"/>
        </w:rPr>
        <w:t xml:space="preserve">- la compatibilité de son activité avec la nomenclature du Salon, </w:t>
      </w:r>
    </w:p>
    <w:p w14:paraId="5EFE9479" w14:textId="77777777" w:rsidR="00002E9B" w:rsidRPr="00770EA0" w:rsidRDefault="00002E9B" w:rsidP="00B17556">
      <w:pPr>
        <w:jc w:val="both"/>
        <w:rPr>
          <w:rFonts w:ascii="Candara" w:hAnsi="Candara"/>
          <w:sz w:val="12"/>
          <w:szCs w:val="12"/>
        </w:rPr>
      </w:pPr>
      <w:r w:rsidRPr="00770EA0">
        <w:rPr>
          <w:rFonts w:ascii="Candara" w:hAnsi="Candara"/>
          <w:sz w:val="12"/>
          <w:szCs w:val="12"/>
        </w:rPr>
        <w:t xml:space="preserve">- l'adéquation entre son offre de produits et services et le positionnement du Salon, </w:t>
      </w:r>
    </w:p>
    <w:p w14:paraId="6792CD5B" w14:textId="77777777" w:rsidR="00002E9B" w:rsidRPr="00770EA0" w:rsidRDefault="00002E9B" w:rsidP="00B17556">
      <w:pPr>
        <w:jc w:val="both"/>
        <w:rPr>
          <w:rFonts w:ascii="Candara" w:hAnsi="Candara"/>
          <w:sz w:val="12"/>
          <w:szCs w:val="12"/>
        </w:rPr>
      </w:pPr>
      <w:r w:rsidRPr="00770EA0">
        <w:rPr>
          <w:rFonts w:ascii="Candara" w:hAnsi="Candara"/>
          <w:sz w:val="12"/>
          <w:szCs w:val="12"/>
        </w:rPr>
        <w:t>- la neutralité du message que le demandeur pourrait délivrer sur le salon.</w:t>
      </w:r>
    </w:p>
    <w:p w14:paraId="05DD0F61" w14:textId="77777777" w:rsidR="00002E9B" w:rsidRPr="00770EA0" w:rsidRDefault="00002E9B" w:rsidP="00B17556">
      <w:pPr>
        <w:jc w:val="both"/>
        <w:rPr>
          <w:rFonts w:ascii="Candara" w:hAnsi="Candara"/>
          <w:sz w:val="12"/>
          <w:szCs w:val="12"/>
        </w:rPr>
      </w:pPr>
      <w:r w:rsidRPr="00770EA0">
        <w:rPr>
          <w:rFonts w:ascii="Candara" w:hAnsi="Candara"/>
          <w:sz w:val="12"/>
          <w:szCs w:val="12"/>
        </w:rPr>
        <w:t xml:space="preserve">Toute forme de prosélytisme ou de militantisme pouvant contrevenir au bon déroulement du Salon est strictement interdite. </w:t>
      </w:r>
    </w:p>
    <w:p w14:paraId="0CA39E42" w14:textId="77777777" w:rsidR="00695293" w:rsidRPr="00770EA0" w:rsidRDefault="00695293" w:rsidP="00B17556">
      <w:pPr>
        <w:jc w:val="both"/>
        <w:rPr>
          <w:rFonts w:ascii="Candara" w:hAnsi="Candara"/>
          <w:sz w:val="12"/>
          <w:szCs w:val="12"/>
        </w:rPr>
      </w:pPr>
      <w:r w:rsidRPr="00770EA0">
        <w:rPr>
          <w:rFonts w:ascii="Candara" w:hAnsi="Candara"/>
          <w:sz w:val="12"/>
          <w:szCs w:val="12"/>
        </w:rPr>
        <w:t xml:space="preserve">Toute demande de réservation de stand émanant de candidats restant débiteurs envers l'Organisateur et/ou en contentieux avec l'Organisateur ne sera pas prise en compte. </w:t>
      </w:r>
    </w:p>
    <w:p w14:paraId="7BFB0F48" w14:textId="77777777" w:rsidR="00695293" w:rsidRPr="00770EA0" w:rsidRDefault="00695293" w:rsidP="00B17556">
      <w:pPr>
        <w:jc w:val="both"/>
        <w:rPr>
          <w:rFonts w:ascii="Candara" w:hAnsi="Candara"/>
          <w:sz w:val="12"/>
          <w:szCs w:val="12"/>
        </w:rPr>
      </w:pPr>
      <w:r w:rsidRPr="00770EA0">
        <w:rPr>
          <w:rFonts w:ascii="Candara" w:hAnsi="Candara"/>
          <w:sz w:val="12"/>
          <w:szCs w:val="12"/>
        </w:rPr>
        <w:t xml:space="preserve">La décision de l'Organisateur (acceptation ou refus de la demande de participation) sera notifiée à l'Exposant par courrier électronique. </w:t>
      </w:r>
    </w:p>
    <w:p w14:paraId="69863E08" w14:textId="77777777" w:rsidR="00695293" w:rsidRPr="00770EA0" w:rsidRDefault="00695293" w:rsidP="00B17556">
      <w:pPr>
        <w:jc w:val="both"/>
        <w:rPr>
          <w:rFonts w:ascii="Candara" w:hAnsi="Candara"/>
          <w:sz w:val="12"/>
          <w:szCs w:val="12"/>
        </w:rPr>
      </w:pPr>
      <w:r w:rsidRPr="00770EA0">
        <w:rPr>
          <w:rFonts w:ascii="Candara" w:hAnsi="Candara"/>
          <w:sz w:val="12"/>
          <w:szCs w:val="12"/>
        </w:rPr>
        <w:t xml:space="preserve">En cas d'admission de l'Exposant au Salon, ce dernier sera définitivement engagé à l'égard de l'Organisateur sur le montant total de sa participation au Salon et/ou de sa commande de stand équipé. </w:t>
      </w:r>
    </w:p>
    <w:p w14:paraId="5E06A2EE" w14:textId="77777777" w:rsidR="00695293" w:rsidRPr="00770EA0" w:rsidRDefault="00695293" w:rsidP="00B17556">
      <w:pPr>
        <w:jc w:val="both"/>
        <w:rPr>
          <w:rFonts w:ascii="Candara" w:hAnsi="Candara"/>
          <w:sz w:val="12"/>
          <w:szCs w:val="12"/>
        </w:rPr>
      </w:pPr>
      <w:r w:rsidRPr="00770EA0">
        <w:rPr>
          <w:rFonts w:ascii="Candara" w:hAnsi="Candara"/>
          <w:sz w:val="12"/>
          <w:szCs w:val="12"/>
        </w:rPr>
        <w:t>En cas de refus</w:t>
      </w:r>
      <w:r w:rsidR="00B95C12" w:rsidRPr="00770EA0">
        <w:rPr>
          <w:rFonts w:ascii="Candara" w:hAnsi="Candara"/>
          <w:sz w:val="12"/>
          <w:szCs w:val="12"/>
        </w:rPr>
        <w:t xml:space="preserve"> de l'Exposant au Salon</w:t>
      </w:r>
      <w:r w:rsidRPr="00770EA0">
        <w:rPr>
          <w:rFonts w:ascii="Candara" w:hAnsi="Candara"/>
          <w:sz w:val="12"/>
          <w:szCs w:val="12"/>
        </w:rPr>
        <w:t>, l'Organisateur s'engage, à rembourser à l'Exposant le montant correspondant au premier versement déjà opéré. Il est expressément précisé que le rejet d'un dossier de participation est une décision discrétionnaire de l'Organisateur et ne saurait donner lieu à des dommages-intérêts.</w:t>
      </w:r>
    </w:p>
    <w:p w14:paraId="3FA55F20" w14:textId="77777777" w:rsidR="00137E5D" w:rsidRPr="00770EA0" w:rsidRDefault="00695293" w:rsidP="00B17556">
      <w:pPr>
        <w:jc w:val="both"/>
        <w:rPr>
          <w:rFonts w:ascii="Candara" w:hAnsi="Candara"/>
          <w:sz w:val="12"/>
          <w:szCs w:val="12"/>
        </w:rPr>
      </w:pPr>
      <w:r w:rsidRPr="00770EA0">
        <w:rPr>
          <w:rFonts w:ascii="Candara" w:hAnsi="Candara"/>
          <w:sz w:val="12"/>
          <w:szCs w:val="12"/>
        </w:rPr>
        <w:t xml:space="preserve">L'Organisateur se réserve le droit de ne pas traiter les </w:t>
      </w:r>
      <w:r w:rsidR="003B64C9" w:rsidRPr="00770EA0">
        <w:rPr>
          <w:rFonts w:ascii="Candara" w:hAnsi="Candara"/>
          <w:sz w:val="12"/>
          <w:szCs w:val="12"/>
        </w:rPr>
        <w:t>d</w:t>
      </w:r>
      <w:r w:rsidRPr="00770EA0">
        <w:rPr>
          <w:rFonts w:ascii="Candara" w:hAnsi="Candara"/>
          <w:sz w:val="12"/>
          <w:szCs w:val="12"/>
        </w:rPr>
        <w:t xml:space="preserve">ossiers de </w:t>
      </w:r>
      <w:r w:rsidR="003B64C9" w:rsidRPr="00770EA0">
        <w:rPr>
          <w:rFonts w:ascii="Candara" w:hAnsi="Candara"/>
          <w:sz w:val="12"/>
          <w:szCs w:val="12"/>
        </w:rPr>
        <w:t>p</w:t>
      </w:r>
      <w:r w:rsidRPr="00770EA0">
        <w:rPr>
          <w:rFonts w:ascii="Candara" w:hAnsi="Candara"/>
          <w:sz w:val="12"/>
          <w:szCs w:val="12"/>
        </w:rPr>
        <w:t>articipation adressés après la date limite d'inscription fixée (cac</w:t>
      </w:r>
      <w:r w:rsidR="00D37EE8" w:rsidRPr="00770EA0">
        <w:rPr>
          <w:rFonts w:ascii="Candara" w:hAnsi="Candara"/>
          <w:sz w:val="12"/>
          <w:szCs w:val="12"/>
        </w:rPr>
        <w:t>het de la poste faisant foi)</w:t>
      </w:r>
      <w:r w:rsidRPr="00770EA0">
        <w:rPr>
          <w:rFonts w:ascii="Candara" w:hAnsi="Candara"/>
          <w:sz w:val="12"/>
          <w:szCs w:val="12"/>
        </w:rPr>
        <w:t>. Après cette date, l'Organisateur ne garantit pas la disponibilité des aménagements de stands proposés.</w:t>
      </w:r>
    </w:p>
    <w:p w14:paraId="463F2039" w14:textId="77777777" w:rsidR="00BC480B" w:rsidRPr="00770EA0" w:rsidRDefault="00695293" w:rsidP="00B17556">
      <w:pPr>
        <w:jc w:val="both"/>
        <w:rPr>
          <w:rFonts w:ascii="Candara" w:hAnsi="Candara"/>
          <w:color w:val="FF2F92"/>
          <w:sz w:val="12"/>
          <w:szCs w:val="12"/>
        </w:rPr>
      </w:pPr>
      <w:r w:rsidRPr="00770EA0">
        <w:rPr>
          <w:rFonts w:ascii="Candara" w:hAnsi="Candara"/>
          <w:color w:val="FF2F92"/>
          <w:sz w:val="12"/>
          <w:szCs w:val="12"/>
        </w:rPr>
        <w:t>Article 3</w:t>
      </w:r>
      <w:r w:rsidR="00CE3803" w:rsidRPr="00770EA0">
        <w:rPr>
          <w:rFonts w:ascii="Candara" w:hAnsi="Candara"/>
          <w:color w:val="FF2F92"/>
          <w:sz w:val="12"/>
          <w:szCs w:val="12"/>
        </w:rPr>
        <w:t xml:space="preserve"> / Modalités de facturation</w:t>
      </w:r>
    </w:p>
    <w:p w14:paraId="7EC3FD20" w14:textId="77777777" w:rsidR="00CE3803" w:rsidRPr="00770EA0" w:rsidRDefault="00CE3803" w:rsidP="00B17556">
      <w:pPr>
        <w:jc w:val="both"/>
        <w:rPr>
          <w:rFonts w:ascii="Candara" w:hAnsi="Candara"/>
          <w:sz w:val="12"/>
          <w:szCs w:val="12"/>
        </w:rPr>
      </w:pPr>
      <w:r w:rsidRPr="00770EA0">
        <w:rPr>
          <w:rFonts w:ascii="Candara" w:hAnsi="Candara"/>
          <w:sz w:val="12"/>
          <w:szCs w:val="12"/>
        </w:rPr>
        <w:t>Tous les prix indiqués sur les documents émanant de l'Organisateur ou sur le site internet du Salon seront exprimés en Euros sur une base hors taxes. Conformément aux dispositions légales et réglementaires applicables aux prestations, les prix sont majorés de la taxe à la valeur ajoutée au taux en vigueur.</w:t>
      </w:r>
    </w:p>
    <w:p w14:paraId="3FD2AD56" w14:textId="77777777" w:rsidR="00CE3803" w:rsidRPr="00770EA0" w:rsidRDefault="00CE3803" w:rsidP="00B17556">
      <w:pPr>
        <w:jc w:val="both"/>
        <w:rPr>
          <w:rFonts w:ascii="Candara" w:hAnsi="Candara"/>
          <w:color w:val="FF2F92"/>
          <w:sz w:val="12"/>
          <w:szCs w:val="12"/>
        </w:rPr>
      </w:pPr>
      <w:r w:rsidRPr="00770EA0">
        <w:rPr>
          <w:rFonts w:ascii="Candara" w:hAnsi="Candara"/>
          <w:color w:val="FF2F92"/>
          <w:sz w:val="12"/>
          <w:szCs w:val="12"/>
        </w:rPr>
        <w:t>Article 4 / Modalités de paiement</w:t>
      </w:r>
    </w:p>
    <w:p w14:paraId="105087B3" w14:textId="77777777" w:rsidR="00CE3803" w:rsidRPr="00770EA0" w:rsidRDefault="00CE3803" w:rsidP="00B17556">
      <w:pPr>
        <w:jc w:val="both"/>
        <w:rPr>
          <w:rFonts w:ascii="Candara" w:hAnsi="Candara"/>
          <w:sz w:val="12"/>
          <w:szCs w:val="12"/>
        </w:rPr>
      </w:pPr>
      <w:r w:rsidRPr="00770EA0">
        <w:rPr>
          <w:rFonts w:ascii="Candara" w:hAnsi="Candara"/>
          <w:sz w:val="12"/>
          <w:szCs w:val="12"/>
        </w:rPr>
        <w:t xml:space="preserve">Le règlement des sommes contractuellement dues s'effectue aux échéances et selon les modalités déterminées ci-après. </w:t>
      </w:r>
    </w:p>
    <w:p w14:paraId="7C728E21" w14:textId="77777777" w:rsidR="00B95C12" w:rsidRPr="00770EA0" w:rsidRDefault="00164BE1" w:rsidP="00B17556">
      <w:pPr>
        <w:jc w:val="both"/>
        <w:rPr>
          <w:rFonts w:ascii="Candara" w:hAnsi="Candara"/>
          <w:sz w:val="12"/>
          <w:szCs w:val="12"/>
        </w:rPr>
      </w:pPr>
      <w:r w:rsidRPr="00770EA0">
        <w:rPr>
          <w:rFonts w:ascii="Candara" w:hAnsi="Candara"/>
          <w:sz w:val="12"/>
          <w:szCs w:val="12"/>
        </w:rPr>
        <w:t>Le premier versement (acompte) : lors de l'envoi du dossier de participation par virement bancaire.</w:t>
      </w:r>
    </w:p>
    <w:p w14:paraId="51C3795B" w14:textId="77777777" w:rsidR="00437676" w:rsidRPr="00770EA0" w:rsidRDefault="00164BE1" w:rsidP="00B17556">
      <w:pPr>
        <w:jc w:val="both"/>
        <w:rPr>
          <w:rFonts w:ascii="Candara" w:hAnsi="Candara"/>
          <w:sz w:val="12"/>
          <w:szCs w:val="12"/>
        </w:rPr>
      </w:pPr>
      <w:r w:rsidRPr="00770EA0">
        <w:rPr>
          <w:rFonts w:ascii="Candara" w:hAnsi="Candara"/>
          <w:sz w:val="12"/>
          <w:szCs w:val="12"/>
        </w:rPr>
        <w:t>Le second versement (solde) : au plus tard quinze (15) jours après la date d'émission de la facture de solde</w:t>
      </w:r>
      <w:r w:rsidR="006409C5" w:rsidRPr="00770EA0">
        <w:rPr>
          <w:rFonts w:ascii="Candara" w:hAnsi="Candara"/>
          <w:sz w:val="12"/>
          <w:szCs w:val="12"/>
        </w:rPr>
        <w:t xml:space="preserve">, </w:t>
      </w:r>
      <w:r w:rsidR="00B95C12" w:rsidRPr="00770EA0">
        <w:rPr>
          <w:rFonts w:ascii="Candara" w:hAnsi="Candara"/>
          <w:sz w:val="12"/>
          <w:szCs w:val="12"/>
        </w:rPr>
        <w:t xml:space="preserve">par </w:t>
      </w:r>
      <w:r w:rsidR="006409C5" w:rsidRPr="00770EA0">
        <w:rPr>
          <w:rFonts w:ascii="Candara" w:hAnsi="Candara"/>
          <w:sz w:val="12"/>
          <w:szCs w:val="12"/>
        </w:rPr>
        <w:t>virement bancaire, sans possibilité d'escompte pour paiement anticipé ou au comptant.</w:t>
      </w:r>
    </w:p>
    <w:p w14:paraId="53136B27" w14:textId="77777777" w:rsidR="006409C5" w:rsidRPr="00770EA0" w:rsidRDefault="006409C5" w:rsidP="00B17556">
      <w:pPr>
        <w:jc w:val="both"/>
        <w:rPr>
          <w:rFonts w:ascii="Candara" w:hAnsi="Candara"/>
          <w:sz w:val="12"/>
          <w:szCs w:val="12"/>
        </w:rPr>
      </w:pPr>
      <w:r w:rsidRPr="00770EA0">
        <w:rPr>
          <w:rFonts w:ascii="Candara" w:hAnsi="Candara"/>
          <w:sz w:val="12"/>
          <w:szCs w:val="12"/>
        </w:rPr>
        <w:t>Toute inscription intervenant à moins de trente (30) jours du salon devra être accompagnée du paiement de la totalité des frais de participation et/ou de la commande de stand équipé.</w:t>
      </w:r>
    </w:p>
    <w:p w14:paraId="2B02A1DE" w14:textId="77777777" w:rsidR="00437676" w:rsidRPr="00770EA0" w:rsidRDefault="00437676" w:rsidP="00B17556">
      <w:pPr>
        <w:jc w:val="both"/>
        <w:rPr>
          <w:rFonts w:ascii="Candara" w:hAnsi="Candara"/>
          <w:sz w:val="12"/>
          <w:szCs w:val="12"/>
        </w:rPr>
      </w:pPr>
      <w:r w:rsidRPr="00770EA0">
        <w:rPr>
          <w:rFonts w:ascii="Candara" w:hAnsi="Candara"/>
          <w:sz w:val="12"/>
          <w:szCs w:val="12"/>
        </w:rPr>
        <w:t>Toute commande d'aménagement de stand intervenant après l'inscription de l'exposant est payable à la commande dans son intégralité.</w:t>
      </w:r>
    </w:p>
    <w:p w14:paraId="1F088E4D" w14:textId="77777777" w:rsidR="00437676" w:rsidRPr="00770EA0" w:rsidRDefault="00437676" w:rsidP="00B17556">
      <w:pPr>
        <w:jc w:val="both"/>
        <w:rPr>
          <w:rFonts w:ascii="Candara" w:hAnsi="Candara"/>
          <w:sz w:val="12"/>
          <w:szCs w:val="12"/>
        </w:rPr>
      </w:pPr>
      <w:r w:rsidRPr="00770EA0">
        <w:rPr>
          <w:rFonts w:ascii="Candara" w:hAnsi="Candara"/>
          <w:sz w:val="12"/>
          <w:szCs w:val="12"/>
        </w:rPr>
        <w:t>Les paiements doivent être effectués, à l'ordre de l'Organisateur, en Euros.</w:t>
      </w:r>
    </w:p>
    <w:p w14:paraId="2647F2D8" w14:textId="77777777" w:rsidR="00437676" w:rsidRPr="00770EA0" w:rsidRDefault="00437676" w:rsidP="00B17556">
      <w:pPr>
        <w:jc w:val="both"/>
        <w:rPr>
          <w:rFonts w:ascii="Candara" w:hAnsi="Candara"/>
          <w:color w:val="FF2F92"/>
          <w:sz w:val="12"/>
          <w:szCs w:val="12"/>
        </w:rPr>
      </w:pPr>
      <w:r w:rsidRPr="00770EA0">
        <w:rPr>
          <w:rFonts w:ascii="Candara" w:hAnsi="Candara"/>
          <w:color w:val="FF2F92"/>
          <w:sz w:val="12"/>
          <w:szCs w:val="12"/>
        </w:rPr>
        <w:t>Article 5 / paiement - retard ou défaut</w:t>
      </w:r>
    </w:p>
    <w:p w14:paraId="313C1E43" w14:textId="77777777" w:rsidR="002D133A" w:rsidRPr="00770EA0" w:rsidRDefault="00437676" w:rsidP="00B17556">
      <w:pPr>
        <w:jc w:val="both"/>
        <w:rPr>
          <w:rFonts w:ascii="Candara" w:hAnsi="Candara"/>
          <w:sz w:val="12"/>
          <w:szCs w:val="12"/>
        </w:rPr>
      </w:pPr>
      <w:r w:rsidRPr="00770EA0">
        <w:rPr>
          <w:rFonts w:ascii="Candara" w:hAnsi="Candara"/>
          <w:sz w:val="12"/>
          <w:szCs w:val="12"/>
        </w:rPr>
        <w:t>Toute somme due et non payée à l'échéance figurant sur les factures</w:t>
      </w:r>
      <w:r w:rsidR="002D133A" w:rsidRPr="00770EA0">
        <w:rPr>
          <w:rFonts w:ascii="Candara" w:hAnsi="Candara"/>
          <w:sz w:val="12"/>
          <w:szCs w:val="12"/>
        </w:rPr>
        <w:t xml:space="preserve">, qu'elle soit identique à celle figurant dans le Dossier de Participation ou différente, entraîne l'application de </w:t>
      </w:r>
      <w:proofErr w:type="gramStart"/>
      <w:r w:rsidR="002D133A" w:rsidRPr="00770EA0">
        <w:rPr>
          <w:rFonts w:ascii="Candara" w:hAnsi="Candara"/>
          <w:sz w:val="12"/>
          <w:szCs w:val="12"/>
        </w:rPr>
        <w:t>plein droits</w:t>
      </w:r>
      <w:proofErr w:type="gramEnd"/>
      <w:r w:rsidR="002D133A" w:rsidRPr="00770EA0">
        <w:rPr>
          <w:rFonts w:ascii="Candara" w:hAnsi="Candara"/>
          <w:sz w:val="12"/>
          <w:szCs w:val="12"/>
        </w:rPr>
        <w:t xml:space="preserve"> d'intérêts de retard à un taux égal à trois fois le taux de l'intérêt légal qui commenceront à courir le lendemain de la date d'échéance prévue sur la facture.</w:t>
      </w:r>
    </w:p>
    <w:p w14:paraId="6A61C95A" w14:textId="77777777" w:rsidR="002D133A" w:rsidRPr="00770EA0" w:rsidRDefault="002D133A" w:rsidP="00B17556">
      <w:pPr>
        <w:jc w:val="both"/>
        <w:rPr>
          <w:rFonts w:ascii="Candara" w:hAnsi="Candara"/>
          <w:sz w:val="12"/>
          <w:szCs w:val="12"/>
        </w:rPr>
      </w:pPr>
      <w:r w:rsidRPr="00770EA0">
        <w:rPr>
          <w:rFonts w:ascii="Candara" w:hAnsi="Candara"/>
          <w:sz w:val="12"/>
          <w:szCs w:val="12"/>
        </w:rPr>
        <w:t>En cas de non-respect des délais de règlement visés à l'article 4 "modalités de paiement", une indemnité forfaitaire de 40 € pour frais de recouvrement sera exigée par l'organisateur en sus des pénalités de retard mentionnées ci-dessus. (Art l-441-3, L-441-6 et D 445-5 du code de commerce). Il est précisé que cette indemnité</w:t>
      </w:r>
      <w:r w:rsidR="00164BE1" w:rsidRPr="00770EA0">
        <w:rPr>
          <w:rFonts w:ascii="Candara" w:hAnsi="Candara"/>
          <w:sz w:val="12"/>
          <w:szCs w:val="12"/>
        </w:rPr>
        <w:t xml:space="preserve"> forfaitaire n'est pas limitative du montant des autres frais qui pourraient être engagés par l'Organisateur aux fins de recouvrement de ses factures.</w:t>
      </w:r>
    </w:p>
    <w:p w14:paraId="447679CE" w14:textId="77777777" w:rsidR="00164BE1" w:rsidRPr="00770EA0" w:rsidRDefault="00164BE1" w:rsidP="00B17556">
      <w:pPr>
        <w:jc w:val="both"/>
        <w:rPr>
          <w:rFonts w:ascii="Candara" w:hAnsi="Candara"/>
          <w:sz w:val="12"/>
          <w:szCs w:val="12"/>
        </w:rPr>
      </w:pPr>
      <w:r w:rsidRPr="00770EA0">
        <w:rPr>
          <w:rFonts w:ascii="Candara" w:hAnsi="Candara"/>
          <w:sz w:val="12"/>
          <w:szCs w:val="12"/>
        </w:rPr>
        <w:t>Les stands ne seront mis à la disposition des Exposants qu'après le règlement du solde.</w:t>
      </w:r>
    </w:p>
    <w:p w14:paraId="102BB432" w14:textId="77777777" w:rsidR="00164BE1" w:rsidRPr="00770EA0" w:rsidRDefault="00164BE1" w:rsidP="00B17556">
      <w:pPr>
        <w:jc w:val="both"/>
        <w:rPr>
          <w:rFonts w:ascii="Candara" w:hAnsi="Candara"/>
          <w:sz w:val="12"/>
          <w:szCs w:val="12"/>
        </w:rPr>
      </w:pPr>
      <w:r w:rsidRPr="00770EA0">
        <w:rPr>
          <w:rFonts w:ascii="Candara" w:hAnsi="Candara"/>
          <w:sz w:val="12"/>
          <w:szCs w:val="12"/>
        </w:rPr>
        <w:t>Après attribution du stand, le solde du paiement devra être réglé au plus tard à la date indiquée sur la facture.</w:t>
      </w:r>
    </w:p>
    <w:p w14:paraId="77ACAC44" w14:textId="77777777" w:rsidR="00164BE1" w:rsidRPr="00770EA0" w:rsidRDefault="00164BE1" w:rsidP="00B17556">
      <w:pPr>
        <w:jc w:val="both"/>
        <w:rPr>
          <w:rFonts w:ascii="Candara" w:hAnsi="Candara"/>
          <w:sz w:val="12"/>
          <w:szCs w:val="12"/>
        </w:rPr>
      </w:pPr>
      <w:r w:rsidRPr="00770EA0">
        <w:rPr>
          <w:rFonts w:ascii="Candara" w:hAnsi="Candara"/>
          <w:sz w:val="12"/>
          <w:szCs w:val="12"/>
        </w:rPr>
        <w:t>En cas de non-paiement du solde à l'échéance, l'organisateur se réserve le droit de disposer de la surface concernée et/ou sera en droit d'interdire à l'Expos</w:t>
      </w:r>
      <w:r w:rsidR="008A7DAC" w:rsidRPr="00770EA0">
        <w:rPr>
          <w:rFonts w:ascii="Candara" w:hAnsi="Candara"/>
          <w:sz w:val="12"/>
          <w:szCs w:val="12"/>
        </w:rPr>
        <w:t>ant d'occuper l'emplacement réservé ;</w:t>
      </w:r>
      <w:r w:rsidRPr="00770EA0">
        <w:rPr>
          <w:rFonts w:ascii="Candara" w:hAnsi="Candara"/>
          <w:sz w:val="12"/>
          <w:szCs w:val="12"/>
        </w:rPr>
        <w:t xml:space="preserve"> le mo</w:t>
      </w:r>
      <w:r w:rsidR="008A7DAC" w:rsidRPr="00770EA0">
        <w:rPr>
          <w:rFonts w:ascii="Candara" w:hAnsi="Candara"/>
          <w:sz w:val="12"/>
          <w:szCs w:val="12"/>
        </w:rPr>
        <w:t xml:space="preserve">ntant total de la facture restant, </w:t>
      </w:r>
      <w:r w:rsidRPr="00770EA0">
        <w:rPr>
          <w:rFonts w:ascii="Candara" w:hAnsi="Candara"/>
          <w:sz w:val="12"/>
          <w:szCs w:val="12"/>
        </w:rPr>
        <w:t>en tout état de cause</w:t>
      </w:r>
      <w:r w:rsidR="008A7DAC" w:rsidRPr="00770EA0">
        <w:rPr>
          <w:rFonts w:ascii="Candara" w:hAnsi="Candara"/>
          <w:sz w:val="12"/>
          <w:szCs w:val="12"/>
        </w:rPr>
        <w:t xml:space="preserve">, </w:t>
      </w:r>
      <w:r w:rsidRPr="00770EA0">
        <w:rPr>
          <w:rFonts w:ascii="Candara" w:hAnsi="Candara"/>
          <w:sz w:val="12"/>
          <w:szCs w:val="12"/>
        </w:rPr>
        <w:t>dû à l'Organisateur.</w:t>
      </w:r>
    </w:p>
    <w:p w14:paraId="36599F32" w14:textId="77777777" w:rsidR="00CE4801" w:rsidRPr="00770EA0" w:rsidRDefault="008A7DAC" w:rsidP="00B17556">
      <w:pPr>
        <w:jc w:val="both"/>
        <w:rPr>
          <w:rFonts w:ascii="Candara" w:hAnsi="Candara"/>
          <w:color w:val="FF2F92"/>
          <w:sz w:val="12"/>
          <w:szCs w:val="12"/>
        </w:rPr>
      </w:pPr>
      <w:r w:rsidRPr="00770EA0">
        <w:rPr>
          <w:rFonts w:ascii="Candara" w:hAnsi="Candara"/>
          <w:color w:val="FF2F92"/>
          <w:sz w:val="12"/>
          <w:szCs w:val="12"/>
        </w:rPr>
        <w:t>Article 6 / T.V.A.</w:t>
      </w:r>
    </w:p>
    <w:p w14:paraId="273D099F" w14:textId="77777777" w:rsidR="00CE4801" w:rsidRPr="00770EA0" w:rsidRDefault="008A7DAC" w:rsidP="00B17556">
      <w:pPr>
        <w:jc w:val="both"/>
        <w:rPr>
          <w:rFonts w:ascii="Candara" w:hAnsi="Candara"/>
          <w:sz w:val="12"/>
          <w:szCs w:val="12"/>
        </w:rPr>
      </w:pPr>
      <w:r w:rsidRPr="00770EA0">
        <w:rPr>
          <w:rFonts w:ascii="Candara" w:hAnsi="Candara"/>
          <w:sz w:val="12"/>
          <w:szCs w:val="12"/>
        </w:rPr>
        <w:t xml:space="preserve">Les exposants étrangers ont la possibilité de se faire rembourser la T.V.A. aux conditions suivantes : </w:t>
      </w:r>
    </w:p>
    <w:p w14:paraId="6BA6E509" w14:textId="77777777" w:rsidR="008A7DAC" w:rsidRPr="00770EA0" w:rsidRDefault="008A7DAC" w:rsidP="00B17556">
      <w:pPr>
        <w:jc w:val="both"/>
        <w:rPr>
          <w:rFonts w:ascii="Candara" w:hAnsi="Candara"/>
          <w:sz w:val="12"/>
          <w:szCs w:val="12"/>
        </w:rPr>
      </w:pPr>
      <w:r w:rsidRPr="00770EA0">
        <w:rPr>
          <w:rFonts w:ascii="Candara" w:hAnsi="Candara"/>
          <w:sz w:val="12"/>
          <w:szCs w:val="12"/>
        </w:rPr>
        <w:t xml:space="preserve">° pour les </w:t>
      </w:r>
      <w:proofErr w:type="gramStart"/>
      <w:r w:rsidRPr="00770EA0">
        <w:rPr>
          <w:rFonts w:ascii="Candara" w:hAnsi="Candara"/>
          <w:sz w:val="12"/>
          <w:szCs w:val="12"/>
        </w:rPr>
        <w:t>entreprises  de</w:t>
      </w:r>
      <w:proofErr w:type="gramEnd"/>
      <w:r w:rsidRPr="00770EA0">
        <w:rPr>
          <w:rFonts w:ascii="Candara" w:hAnsi="Candara"/>
          <w:sz w:val="12"/>
          <w:szCs w:val="12"/>
        </w:rPr>
        <w:t xml:space="preserve"> l'Union Européenne : </w:t>
      </w:r>
    </w:p>
    <w:p w14:paraId="7CAD8706" w14:textId="77777777" w:rsidR="008A7DAC" w:rsidRPr="00770EA0" w:rsidRDefault="008671B9" w:rsidP="00B17556">
      <w:pPr>
        <w:jc w:val="both"/>
        <w:rPr>
          <w:rFonts w:ascii="Candara" w:hAnsi="Candara"/>
          <w:sz w:val="12"/>
          <w:szCs w:val="12"/>
        </w:rPr>
      </w:pPr>
      <w:r w:rsidRPr="00770EA0">
        <w:rPr>
          <w:rFonts w:ascii="Candara" w:hAnsi="Candara"/>
          <w:sz w:val="12"/>
          <w:szCs w:val="12"/>
        </w:rPr>
        <w:t>- Déposer la demande de remboursement via le portail é</w:t>
      </w:r>
      <w:r w:rsidR="00BC35F0" w:rsidRPr="00770EA0">
        <w:rPr>
          <w:rFonts w:ascii="Candara" w:hAnsi="Candara"/>
          <w:sz w:val="12"/>
          <w:szCs w:val="12"/>
        </w:rPr>
        <w:t>lectronique mis en place par l'É</w:t>
      </w:r>
      <w:r w:rsidRPr="00770EA0">
        <w:rPr>
          <w:rFonts w:ascii="Candara" w:hAnsi="Candara"/>
          <w:sz w:val="12"/>
          <w:szCs w:val="12"/>
        </w:rPr>
        <w:t xml:space="preserve">tat dans lequel l'Exposant est établi conformément aux dispositions de la directive 2008/9/CE du 12 février 2008. Cette opération se fait en France sur le portail fiscal français </w:t>
      </w:r>
      <w:hyperlink r:id="rId18" w:history="1">
        <w:r w:rsidRPr="00770EA0">
          <w:rPr>
            <w:rStyle w:val="Lienhypertexte"/>
            <w:rFonts w:ascii="Candara" w:hAnsi="Candara"/>
            <w:sz w:val="12"/>
            <w:szCs w:val="12"/>
          </w:rPr>
          <w:t>www.impot.gouv.fr</w:t>
        </w:r>
      </w:hyperlink>
      <w:r w:rsidRPr="00770EA0">
        <w:rPr>
          <w:rFonts w:ascii="Candara" w:hAnsi="Candara"/>
          <w:sz w:val="12"/>
          <w:szCs w:val="12"/>
        </w:rPr>
        <w:t>.</w:t>
      </w:r>
    </w:p>
    <w:p w14:paraId="2821DBA8" w14:textId="77777777" w:rsidR="008671B9" w:rsidRPr="00770EA0" w:rsidRDefault="00BC35F0" w:rsidP="00B17556">
      <w:pPr>
        <w:jc w:val="both"/>
        <w:rPr>
          <w:rFonts w:ascii="Candara" w:hAnsi="Candara"/>
          <w:sz w:val="12"/>
          <w:szCs w:val="12"/>
        </w:rPr>
      </w:pPr>
      <w:r w:rsidRPr="00770EA0">
        <w:rPr>
          <w:rFonts w:ascii="Candara" w:hAnsi="Candara"/>
          <w:sz w:val="12"/>
          <w:szCs w:val="12"/>
        </w:rPr>
        <w:t>- Joindre o</w:t>
      </w:r>
      <w:r w:rsidR="008671B9" w:rsidRPr="00770EA0">
        <w:rPr>
          <w:rFonts w:ascii="Candara" w:hAnsi="Candara"/>
          <w:sz w:val="12"/>
          <w:szCs w:val="12"/>
        </w:rPr>
        <w:t>bligatoirement, par voie électronique</w:t>
      </w:r>
      <w:r w:rsidRPr="00770EA0">
        <w:rPr>
          <w:rFonts w:ascii="Candara" w:hAnsi="Candara"/>
          <w:sz w:val="12"/>
          <w:szCs w:val="12"/>
        </w:rPr>
        <w:t>, une copie dématérialisée des originaux des factures portant sur un montant HT supérieur à 1 000 €</w:t>
      </w:r>
    </w:p>
    <w:p w14:paraId="35F473DB" w14:textId="77777777" w:rsidR="00BC35F0" w:rsidRPr="00770EA0" w:rsidRDefault="00BC35F0" w:rsidP="00B17556">
      <w:pPr>
        <w:jc w:val="both"/>
        <w:rPr>
          <w:rFonts w:ascii="Candara" w:hAnsi="Candara"/>
          <w:sz w:val="12"/>
          <w:szCs w:val="12"/>
        </w:rPr>
      </w:pPr>
      <w:r w:rsidRPr="00770EA0">
        <w:rPr>
          <w:rFonts w:ascii="Candara" w:hAnsi="Candara"/>
          <w:sz w:val="12"/>
          <w:szCs w:val="12"/>
        </w:rPr>
        <w:t xml:space="preserve">- Déposer la demande de remboursement au plus tard le 30 septembre de l'année civile qui suit la période de remboursement. </w:t>
      </w:r>
    </w:p>
    <w:p w14:paraId="7E0D5865" w14:textId="77777777" w:rsidR="00BC35F0" w:rsidRPr="00770EA0" w:rsidRDefault="00BC35F0" w:rsidP="00B17556">
      <w:pPr>
        <w:jc w:val="both"/>
        <w:rPr>
          <w:rFonts w:ascii="Candara" w:hAnsi="Candara"/>
          <w:sz w:val="12"/>
          <w:szCs w:val="12"/>
        </w:rPr>
      </w:pPr>
      <w:r w:rsidRPr="00770EA0">
        <w:rPr>
          <w:rFonts w:ascii="Candara" w:hAnsi="Candara"/>
          <w:sz w:val="12"/>
          <w:szCs w:val="12"/>
        </w:rPr>
        <w:t>° Pour les entreprises hors Union Européenne.</w:t>
      </w:r>
    </w:p>
    <w:p w14:paraId="6105119A" w14:textId="77777777" w:rsidR="00BC35F0" w:rsidRPr="00770EA0" w:rsidRDefault="00BC35F0" w:rsidP="00B17556">
      <w:pPr>
        <w:jc w:val="both"/>
        <w:rPr>
          <w:rFonts w:ascii="Candara" w:hAnsi="Candara"/>
          <w:sz w:val="12"/>
          <w:szCs w:val="12"/>
        </w:rPr>
      </w:pPr>
      <w:r w:rsidRPr="00770EA0">
        <w:rPr>
          <w:rFonts w:ascii="Candara" w:hAnsi="Candara"/>
          <w:sz w:val="12"/>
          <w:szCs w:val="12"/>
        </w:rPr>
        <w:t xml:space="preserve">Les </w:t>
      </w:r>
      <w:r w:rsidR="00E42F8B" w:rsidRPr="00770EA0">
        <w:rPr>
          <w:rFonts w:ascii="Candara" w:hAnsi="Candara"/>
          <w:sz w:val="12"/>
          <w:szCs w:val="12"/>
        </w:rPr>
        <w:t>exp</w:t>
      </w:r>
      <w:r w:rsidRPr="00770EA0">
        <w:rPr>
          <w:rFonts w:ascii="Candara" w:hAnsi="Candara"/>
          <w:sz w:val="12"/>
          <w:szCs w:val="12"/>
        </w:rPr>
        <w:t xml:space="preserve">osants concernés doivent impérativement désigner un représentant fiscal en France pour accomplir les formalités. </w:t>
      </w:r>
    </w:p>
    <w:p w14:paraId="1A8124FA" w14:textId="77777777" w:rsidR="00E42F8B" w:rsidRPr="00770EA0" w:rsidRDefault="00E42F8B" w:rsidP="00B17556">
      <w:pPr>
        <w:jc w:val="both"/>
        <w:rPr>
          <w:rFonts w:ascii="Candara" w:hAnsi="Candara"/>
          <w:color w:val="FF2F92"/>
          <w:sz w:val="12"/>
          <w:szCs w:val="12"/>
        </w:rPr>
      </w:pPr>
      <w:r w:rsidRPr="00770EA0">
        <w:rPr>
          <w:rFonts w:ascii="Candara" w:hAnsi="Candara"/>
          <w:color w:val="FF2F92"/>
          <w:sz w:val="12"/>
          <w:szCs w:val="12"/>
        </w:rPr>
        <w:t>Article 7 / Désistement</w:t>
      </w:r>
    </w:p>
    <w:p w14:paraId="6774511A" w14:textId="77777777" w:rsidR="00E42F8B" w:rsidRPr="00770EA0" w:rsidRDefault="00E42F8B" w:rsidP="00B17556">
      <w:pPr>
        <w:jc w:val="both"/>
        <w:rPr>
          <w:rFonts w:ascii="Candara" w:hAnsi="Candara"/>
          <w:sz w:val="12"/>
          <w:szCs w:val="12"/>
        </w:rPr>
      </w:pPr>
      <w:r w:rsidRPr="00770EA0">
        <w:rPr>
          <w:rFonts w:ascii="Candara" w:hAnsi="Candara"/>
          <w:sz w:val="12"/>
          <w:szCs w:val="12"/>
        </w:rPr>
        <w:t xml:space="preserve">Toute annulation de la part de l'Exposant doit être notifiée à l'Organisateur par </w:t>
      </w:r>
      <w:r w:rsidR="003B64C9" w:rsidRPr="00770EA0">
        <w:rPr>
          <w:rFonts w:ascii="Candara" w:hAnsi="Candara"/>
          <w:sz w:val="12"/>
          <w:szCs w:val="12"/>
        </w:rPr>
        <w:t>lettre recommandée avec accusé de réception.</w:t>
      </w:r>
    </w:p>
    <w:p w14:paraId="74583AD1" w14:textId="77777777" w:rsidR="00E42F8B" w:rsidRPr="00770EA0" w:rsidRDefault="00E42F8B" w:rsidP="00B17556">
      <w:pPr>
        <w:jc w:val="both"/>
        <w:rPr>
          <w:rFonts w:ascii="Candara" w:hAnsi="Candara"/>
          <w:sz w:val="12"/>
          <w:szCs w:val="12"/>
        </w:rPr>
      </w:pPr>
      <w:r w:rsidRPr="00770EA0">
        <w:rPr>
          <w:rFonts w:ascii="Candara" w:hAnsi="Candara"/>
          <w:sz w:val="12"/>
          <w:szCs w:val="12"/>
        </w:rPr>
        <w:t>En cas d'annulation totale ou partielle (réduction de surface)</w:t>
      </w:r>
      <w:r w:rsidR="00B13C35" w:rsidRPr="00770EA0">
        <w:rPr>
          <w:rFonts w:ascii="Candara" w:hAnsi="Candara"/>
          <w:sz w:val="12"/>
          <w:szCs w:val="12"/>
        </w:rPr>
        <w:t>, par l'Exposant, de sa participation au salon à quelque date que ce soit et quelle qu'en soit la cause, ce dernier reste intégralement redevable du prix de sa participation.</w:t>
      </w:r>
    </w:p>
    <w:p w14:paraId="77D56519" w14:textId="77777777" w:rsidR="00B13C35" w:rsidRPr="00770EA0" w:rsidRDefault="00B13C35" w:rsidP="00B17556">
      <w:pPr>
        <w:jc w:val="both"/>
        <w:rPr>
          <w:rFonts w:ascii="Candara" w:hAnsi="Candara"/>
          <w:sz w:val="12"/>
          <w:szCs w:val="12"/>
        </w:rPr>
      </w:pPr>
      <w:r w:rsidRPr="00770EA0">
        <w:rPr>
          <w:rFonts w:ascii="Candara" w:hAnsi="Candara"/>
          <w:sz w:val="12"/>
          <w:szCs w:val="12"/>
        </w:rPr>
        <w:t xml:space="preserve">Il est précisé que dans le cas où un Exposant n'occuperait pas son stand deux (2) heures avant l'ouverture du salon au public, et ce qu'elle qu'en soit la cause, l'organisateur pourra considérer que l'Exposant a annulé sa participation au salon et les </w:t>
      </w:r>
      <w:proofErr w:type="gramStart"/>
      <w:r w:rsidRPr="00770EA0">
        <w:rPr>
          <w:rFonts w:ascii="Candara" w:hAnsi="Candara"/>
          <w:sz w:val="12"/>
          <w:szCs w:val="12"/>
        </w:rPr>
        <w:t>conditions  visées</w:t>
      </w:r>
      <w:proofErr w:type="gramEnd"/>
      <w:r w:rsidRPr="00770EA0">
        <w:rPr>
          <w:rFonts w:ascii="Candara" w:hAnsi="Candara"/>
          <w:sz w:val="12"/>
          <w:szCs w:val="12"/>
        </w:rPr>
        <w:t xml:space="preserve"> ci-dessus s'appliqueront.</w:t>
      </w:r>
    </w:p>
    <w:p w14:paraId="509475FA" w14:textId="77777777" w:rsidR="00690001" w:rsidRPr="00770EA0" w:rsidRDefault="00690001" w:rsidP="00B17556">
      <w:pPr>
        <w:jc w:val="both"/>
        <w:rPr>
          <w:rFonts w:ascii="Candara" w:hAnsi="Candara"/>
          <w:color w:val="FF2F92"/>
          <w:sz w:val="12"/>
          <w:szCs w:val="12"/>
        </w:rPr>
      </w:pPr>
      <w:r w:rsidRPr="00770EA0">
        <w:rPr>
          <w:rFonts w:ascii="Candara" w:hAnsi="Candara"/>
          <w:color w:val="FF2F92"/>
          <w:sz w:val="12"/>
          <w:szCs w:val="12"/>
        </w:rPr>
        <w:t>Article 8 / Assurance</w:t>
      </w:r>
    </w:p>
    <w:p w14:paraId="6A7EE86F" w14:textId="77777777" w:rsidR="00474B6F" w:rsidRPr="00770EA0" w:rsidRDefault="00474B6F" w:rsidP="00B17556">
      <w:pPr>
        <w:jc w:val="both"/>
        <w:rPr>
          <w:rFonts w:ascii="Candara" w:hAnsi="Candara"/>
          <w:sz w:val="12"/>
          <w:szCs w:val="12"/>
        </w:rPr>
      </w:pPr>
      <w:r w:rsidRPr="00770EA0">
        <w:rPr>
          <w:rFonts w:ascii="Candara" w:hAnsi="Candara"/>
          <w:sz w:val="12"/>
          <w:szCs w:val="12"/>
        </w:rPr>
        <w:t>Une assurance est souscrite par l'organisateur contre les conséquences pécuniaires de sa responsabilité civile en qualité d'organisateur.</w:t>
      </w:r>
    </w:p>
    <w:p w14:paraId="21A7EAC1" w14:textId="77777777" w:rsidR="00690001" w:rsidRPr="00770EA0" w:rsidRDefault="00474B6F" w:rsidP="00B17556">
      <w:pPr>
        <w:jc w:val="both"/>
        <w:rPr>
          <w:rFonts w:ascii="Candara" w:hAnsi="Candara"/>
          <w:sz w:val="12"/>
          <w:szCs w:val="12"/>
        </w:rPr>
      </w:pPr>
      <w:r w:rsidRPr="00770EA0">
        <w:rPr>
          <w:rFonts w:ascii="Candara" w:hAnsi="Candara"/>
          <w:sz w:val="12"/>
          <w:szCs w:val="12"/>
        </w:rPr>
        <w:t>Les e</w:t>
      </w:r>
      <w:r w:rsidR="007C1E6C" w:rsidRPr="00770EA0">
        <w:rPr>
          <w:rFonts w:ascii="Candara" w:hAnsi="Candara"/>
          <w:sz w:val="12"/>
          <w:szCs w:val="12"/>
        </w:rPr>
        <w:t>xposants peuvent demander à l'O</w:t>
      </w:r>
      <w:r w:rsidRPr="00770EA0">
        <w:rPr>
          <w:rFonts w:ascii="Candara" w:hAnsi="Candara"/>
          <w:sz w:val="12"/>
          <w:szCs w:val="12"/>
        </w:rPr>
        <w:t>rganisateur à consulter un exemplaire de la police donnant toutes précisions sur les risques couverts et la durée de l'assurance.</w:t>
      </w:r>
    </w:p>
    <w:p w14:paraId="41E5AE54" w14:textId="77777777" w:rsidR="00690001" w:rsidRPr="00770EA0" w:rsidRDefault="00690001" w:rsidP="00B17556">
      <w:pPr>
        <w:jc w:val="both"/>
        <w:rPr>
          <w:rFonts w:ascii="Candara" w:hAnsi="Candara"/>
          <w:color w:val="FF2F92"/>
          <w:sz w:val="12"/>
          <w:szCs w:val="12"/>
        </w:rPr>
      </w:pPr>
      <w:r w:rsidRPr="00770EA0">
        <w:rPr>
          <w:rFonts w:ascii="Candara" w:hAnsi="Candara"/>
          <w:color w:val="FF2F92"/>
          <w:sz w:val="12"/>
          <w:szCs w:val="12"/>
        </w:rPr>
        <w:t>Article 9 / Attribution des emplacements</w:t>
      </w:r>
    </w:p>
    <w:p w14:paraId="235D998B" w14:textId="77777777" w:rsidR="00690001" w:rsidRPr="00770EA0" w:rsidRDefault="00690001" w:rsidP="00B17556">
      <w:pPr>
        <w:jc w:val="both"/>
        <w:rPr>
          <w:rFonts w:ascii="Candara" w:hAnsi="Candara"/>
          <w:sz w:val="12"/>
          <w:szCs w:val="12"/>
        </w:rPr>
      </w:pPr>
      <w:r w:rsidRPr="00770EA0">
        <w:rPr>
          <w:rFonts w:ascii="Candara" w:hAnsi="Candara"/>
          <w:sz w:val="12"/>
          <w:szCs w:val="12"/>
        </w:rPr>
        <w:t xml:space="preserve">L'Organisateur établit le plan du salon et attribue les emplacements en tenant compte de la sectorisation de la manifestation et au fur et à mesure des admissions. L'Organisateur fera ses meilleurs efforts pour tenir compte des souhaits exprimés par les Exposants et de la nature des produits exposés. La participation à des manifestations antérieures ne crée en faveur de l'Exposant aucun droit à un emplacement déterminé. Les réclamations éventuelles relatives à l'emplacement attribué à l'Exposant devront être adressées par écrit à l'Organisateur dans un délai de sept (7) jours à compter de l'envoi du plan de répartition.  L'expiration du délai de sept (7) jours à compter de l'envoi de la proposition d'emplacement vaut acceptation de l'Exposant quant à l'emplacement attribué. En aucun </w:t>
      </w:r>
      <w:r w:rsidRPr="00770EA0">
        <w:rPr>
          <w:rFonts w:ascii="Candara" w:hAnsi="Candara"/>
          <w:sz w:val="12"/>
          <w:szCs w:val="12"/>
        </w:rPr>
        <w:t xml:space="preserve">cas l'Organisateur ne répondra vis-à-vis de l'Exposant des conséquences qui pourraient découler de l'emplacement qui lui a été attribué. </w:t>
      </w:r>
    </w:p>
    <w:p w14:paraId="58D838D8" w14:textId="77777777" w:rsidR="007D5032" w:rsidRPr="00770EA0" w:rsidRDefault="0029638D" w:rsidP="00B17556">
      <w:pPr>
        <w:jc w:val="both"/>
        <w:rPr>
          <w:rFonts w:ascii="Candara" w:hAnsi="Candara"/>
          <w:color w:val="FF2F92"/>
          <w:sz w:val="12"/>
          <w:szCs w:val="12"/>
        </w:rPr>
      </w:pPr>
      <w:r w:rsidRPr="00770EA0">
        <w:rPr>
          <w:rFonts w:ascii="Candara" w:hAnsi="Candara"/>
          <w:color w:val="FF2F92"/>
          <w:sz w:val="12"/>
          <w:szCs w:val="12"/>
        </w:rPr>
        <w:t>Article 10 / Sous-location / Co-Exposition</w:t>
      </w:r>
    </w:p>
    <w:p w14:paraId="7A099E04" w14:textId="77777777" w:rsidR="00E42F8B" w:rsidRPr="00770EA0" w:rsidRDefault="00122B14" w:rsidP="00B17556">
      <w:pPr>
        <w:jc w:val="both"/>
        <w:rPr>
          <w:rFonts w:ascii="Candara" w:hAnsi="Candara"/>
          <w:sz w:val="12"/>
          <w:szCs w:val="12"/>
        </w:rPr>
      </w:pPr>
      <w:r w:rsidRPr="00770EA0">
        <w:rPr>
          <w:rFonts w:ascii="Candara" w:hAnsi="Candara"/>
          <w:sz w:val="12"/>
          <w:szCs w:val="12"/>
        </w:rPr>
        <w:t xml:space="preserve">L'Exposant ne peut </w:t>
      </w:r>
      <w:proofErr w:type="gramStart"/>
      <w:r w:rsidRPr="00770EA0">
        <w:rPr>
          <w:rFonts w:ascii="Candara" w:hAnsi="Candara"/>
          <w:sz w:val="12"/>
          <w:szCs w:val="12"/>
        </w:rPr>
        <w:t xml:space="preserve">faire </w:t>
      </w:r>
      <w:r w:rsidR="00685A60" w:rsidRPr="00770EA0">
        <w:rPr>
          <w:rFonts w:ascii="Candara" w:hAnsi="Candara"/>
          <w:sz w:val="12"/>
          <w:szCs w:val="12"/>
        </w:rPr>
        <w:t xml:space="preserve"> aucune</w:t>
      </w:r>
      <w:proofErr w:type="gramEnd"/>
      <w:r w:rsidR="00685A60" w:rsidRPr="00770EA0">
        <w:rPr>
          <w:rFonts w:ascii="Candara" w:hAnsi="Candara"/>
          <w:sz w:val="12"/>
          <w:szCs w:val="12"/>
        </w:rPr>
        <w:t xml:space="preserve"> publicité, sous quelque</w:t>
      </w:r>
      <w:r w:rsidR="00E50F0B" w:rsidRPr="00770EA0">
        <w:rPr>
          <w:rFonts w:ascii="Candara" w:hAnsi="Candara"/>
          <w:sz w:val="12"/>
          <w:szCs w:val="12"/>
        </w:rPr>
        <w:t xml:space="preserve"> forme que ce soit, pour des sociétés non exposantes. Il lui est d'ailleurs interdit de céder ou encore de sous-louer</w:t>
      </w:r>
      <w:r w:rsidR="00430F74" w:rsidRPr="00770EA0">
        <w:rPr>
          <w:rFonts w:ascii="Candara" w:hAnsi="Candara"/>
          <w:sz w:val="12"/>
          <w:szCs w:val="12"/>
        </w:rPr>
        <w:t xml:space="preserve"> tout ou partie de l'emplacement attribué sans avoir préalablement recueilli l'approbation écrite de l'organisateur. </w:t>
      </w:r>
      <w:r w:rsidR="00351BB6" w:rsidRPr="00770EA0">
        <w:rPr>
          <w:rFonts w:ascii="Candara" w:hAnsi="Candara"/>
          <w:sz w:val="12"/>
          <w:szCs w:val="12"/>
        </w:rPr>
        <w:t>En cas d'acceptation par l'organisateur, l'Exposant devra s'acquitter, pour chaque société présente sur le stand, de frais d'inscription particuliers.</w:t>
      </w:r>
    </w:p>
    <w:p w14:paraId="5E0000B4" w14:textId="77777777" w:rsidR="00351BB6" w:rsidRPr="00770EA0" w:rsidRDefault="00351BB6" w:rsidP="00B17556">
      <w:pPr>
        <w:jc w:val="both"/>
        <w:rPr>
          <w:rFonts w:ascii="Candara" w:hAnsi="Candara"/>
          <w:sz w:val="12"/>
          <w:szCs w:val="12"/>
        </w:rPr>
      </w:pPr>
      <w:r w:rsidRPr="00770EA0">
        <w:rPr>
          <w:rFonts w:ascii="Candara" w:hAnsi="Candara"/>
          <w:sz w:val="12"/>
          <w:szCs w:val="12"/>
        </w:rPr>
        <w:t>L'Exposant se porte garant du respect, par les sociétés présentes sur son stand, des présentes Con</w:t>
      </w:r>
      <w:r w:rsidR="00B95C12" w:rsidRPr="00770EA0">
        <w:rPr>
          <w:rFonts w:ascii="Candara" w:hAnsi="Candara"/>
          <w:sz w:val="12"/>
          <w:szCs w:val="12"/>
        </w:rPr>
        <w:t>ditio</w:t>
      </w:r>
      <w:r w:rsidRPr="00770EA0">
        <w:rPr>
          <w:rFonts w:ascii="Candara" w:hAnsi="Candara"/>
          <w:sz w:val="12"/>
          <w:szCs w:val="12"/>
        </w:rPr>
        <w:t xml:space="preserve">ns Générales. Il est responsable de toute </w:t>
      </w:r>
      <w:proofErr w:type="gramStart"/>
      <w:r w:rsidRPr="00770EA0">
        <w:rPr>
          <w:rFonts w:ascii="Candara" w:hAnsi="Candara"/>
          <w:sz w:val="12"/>
          <w:szCs w:val="12"/>
        </w:rPr>
        <w:t>violation commises</w:t>
      </w:r>
      <w:proofErr w:type="gramEnd"/>
      <w:r w:rsidRPr="00770EA0">
        <w:rPr>
          <w:rFonts w:ascii="Candara" w:hAnsi="Candara"/>
          <w:sz w:val="12"/>
          <w:szCs w:val="12"/>
        </w:rPr>
        <w:t xml:space="preserve"> par les sociétés présentes sur le stand. L'Exposant garantit, par ailleurs, l'Organisateur contre tous recours, contestations, charges, condamnations et débours divers qui pourraient provenir des sociétés présentes sur le stand relativement à leur participation au Salon. </w:t>
      </w:r>
    </w:p>
    <w:p w14:paraId="4127DFF8" w14:textId="77777777" w:rsidR="00351BB6" w:rsidRPr="00770EA0" w:rsidRDefault="00351BB6" w:rsidP="00B17556">
      <w:pPr>
        <w:jc w:val="both"/>
        <w:rPr>
          <w:rFonts w:ascii="Candara" w:hAnsi="Candara"/>
          <w:color w:val="FF2F92"/>
          <w:sz w:val="12"/>
          <w:szCs w:val="12"/>
        </w:rPr>
      </w:pPr>
      <w:r w:rsidRPr="00770EA0">
        <w:rPr>
          <w:rFonts w:ascii="Candara" w:hAnsi="Candara"/>
          <w:color w:val="FF2F92"/>
          <w:sz w:val="12"/>
          <w:szCs w:val="12"/>
        </w:rPr>
        <w:t>Article 11 / Stand</w:t>
      </w:r>
    </w:p>
    <w:p w14:paraId="31C7FA1F" w14:textId="77777777" w:rsidR="00351BB6" w:rsidRPr="00770EA0" w:rsidRDefault="00351BB6" w:rsidP="00B17556">
      <w:pPr>
        <w:jc w:val="both"/>
        <w:rPr>
          <w:rFonts w:ascii="Candara" w:hAnsi="Candara"/>
          <w:sz w:val="12"/>
          <w:szCs w:val="12"/>
        </w:rPr>
      </w:pPr>
      <w:r w:rsidRPr="00770EA0">
        <w:rPr>
          <w:rFonts w:ascii="Candara" w:hAnsi="Candara"/>
          <w:sz w:val="12"/>
          <w:szCs w:val="12"/>
        </w:rPr>
        <w:t xml:space="preserve">Les informations relatives à l'installation et à l'évacuation des stands seront disponibles dans le carnet de route et le guide de l'exposant. </w:t>
      </w:r>
    </w:p>
    <w:p w14:paraId="5FD3469C" w14:textId="77777777" w:rsidR="00351BB6" w:rsidRPr="00770EA0" w:rsidRDefault="00351BB6" w:rsidP="00B17556">
      <w:pPr>
        <w:jc w:val="both"/>
        <w:rPr>
          <w:rFonts w:ascii="Candara" w:hAnsi="Candara"/>
          <w:sz w:val="12"/>
          <w:szCs w:val="12"/>
        </w:rPr>
      </w:pPr>
      <w:r w:rsidRPr="00770EA0">
        <w:rPr>
          <w:rFonts w:ascii="Candara" w:hAnsi="Candara"/>
          <w:sz w:val="12"/>
          <w:szCs w:val="12"/>
        </w:rPr>
        <w:t xml:space="preserve">a)  Aménagement des stands : La présentation des produits doit être faite uniquement dans l'enceinte du stand, de façon à ne pas gêner les Exposants voisins ni empiéter sur les allées. En cas d'infraction, l'Organisateur se réserve le droit de retirer produits et matériels au frais de l'Exposant contrevenant.  Les Exposants auront à cœur de créer une ambiance en rapport avec leurs produits et accorder une importance particulière à la décoration générale de leur stand et son esthétique. </w:t>
      </w:r>
    </w:p>
    <w:p w14:paraId="4748B639" w14:textId="77777777" w:rsidR="00E42F8B" w:rsidRPr="00770EA0" w:rsidRDefault="00351BB6" w:rsidP="00B17556">
      <w:pPr>
        <w:jc w:val="both"/>
        <w:rPr>
          <w:rFonts w:ascii="Candara" w:hAnsi="Candara"/>
          <w:sz w:val="12"/>
          <w:szCs w:val="12"/>
        </w:rPr>
      </w:pPr>
      <w:r w:rsidRPr="00770EA0">
        <w:rPr>
          <w:rFonts w:ascii="Candara" w:hAnsi="Candara"/>
          <w:sz w:val="12"/>
          <w:szCs w:val="12"/>
        </w:rPr>
        <w:t>b) Jouissance du stand - respect des disposi</w:t>
      </w:r>
      <w:r w:rsidR="00597A3B" w:rsidRPr="00770EA0">
        <w:rPr>
          <w:rFonts w:ascii="Candara" w:hAnsi="Candara"/>
          <w:sz w:val="12"/>
          <w:szCs w:val="12"/>
        </w:rPr>
        <w:t>tions légales et réglementaires : L'Exposant s'engage à respecter toute prescription légale ou règlementaire applicable à son activité et/ou aux activités et services qu'il souhaite développer dans le cadre de sa participation. A cet égard, il procédera à toute déclaration obligatoire et fera son affaire personnelle de l'obtention de toute autorisation ou habilitation de sorte que l'Organisateur ne puisse en aucun cas être inquiété.</w:t>
      </w:r>
    </w:p>
    <w:p w14:paraId="4B838398" w14:textId="77777777" w:rsidR="00597A3B" w:rsidRPr="00770EA0" w:rsidRDefault="00597A3B" w:rsidP="00B17556">
      <w:pPr>
        <w:jc w:val="both"/>
        <w:rPr>
          <w:rFonts w:ascii="Candara" w:hAnsi="Candara"/>
          <w:sz w:val="12"/>
          <w:szCs w:val="12"/>
        </w:rPr>
      </w:pPr>
      <w:r w:rsidRPr="00770EA0">
        <w:rPr>
          <w:rFonts w:ascii="Candara" w:hAnsi="Candara"/>
          <w:sz w:val="12"/>
          <w:szCs w:val="12"/>
        </w:rPr>
        <w:t>L'Exposant s'engage enfin à ne pas occasionner une quelconque g</w:t>
      </w:r>
      <w:r w:rsidR="001157A1" w:rsidRPr="00770EA0">
        <w:rPr>
          <w:rFonts w:ascii="Candara" w:hAnsi="Candara"/>
          <w:sz w:val="12"/>
          <w:szCs w:val="12"/>
        </w:rPr>
        <w:t>ê</w:t>
      </w:r>
      <w:r w:rsidRPr="00770EA0">
        <w:rPr>
          <w:rFonts w:ascii="Candara" w:hAnsi="Candara"/>
          <w:sz w:val="12"/>
          <w:szCs w:val="12"/>
        </w:rPr>
        <w:t>ne (sonore, olfactive...) à l'égard des Exposants voisins ainsi qu'à ne pas nuire à l'organisation du Salon.</w:t>
      </w:r>
    </w:p>
    <w:p w14:paraId="0F5C44B9" w14:textId="77777777" w:rsidR="00597A3B" w:rsidRPr="00770EA0" w:rsidRDefault="00597A3B" w:rsidP="00B17556">
      <w:pPr>
        <w:jc w:val="both"/>
        <w:rPr>
          <w:rFonts w:ascii="Candara" w:hAnsi="Candara"/>
          <w:sz w:val="12"/>
          <w:szCs w:val="12"/>
        </w:rPr>
      </w:pPr>
      <w:r w:rsidRPr="00770EA0">
        <w:rPr>
          <w:rFonts w:ascii="Candara" w:hAnsi="Candara"/>
          <w:sz w:val="12"/>
          <w:szCs w:val="12"/>
        </w:rPr>
        <w:t xml:space="preserve">c) Dégradation : Sauf mention contraire, l'emplacement et les matériels mis à la disposition de l'Exposant par l'Organisateur sont réputés en bon état. L'emplacement et le matériel fourni dans le cadre de l'aménagement du stand doivent être restitués à l'organisateur en bon état d'usage. Toutes les détériorations causées au bâtiment ou au sol occupé et constatées lors de la restitution du stand seront refacturées à l'Exposant à l'euro </w:t>
      </w:r>
      <w:proofErr w:type="spellStart"/>
      <w:r w:rsidRPr="00770EA0">
        <w:rPr>
          <w:rFonts w:ascii="Candara" w:hAnsi="Candara"/>
          <w:sz w:val="12"/>
          <w:szCs w:val="12"/>
        </w:rPr>
        <w:t>l'euro</w:t>
      </w:r>
      <w:proofErr w:type="spellEnd"/>
      <w:r w:rsidRPr="00770EA0">
        <w:rPr>
          <w:rFonts w:ascii="Candara" w:hAnsi="Candara"/>
          <w:sz w:val="12"/>
          <w:szCs w:val="12"/>
        </w:rPr>
        <w:t>.</w:t>
      </w:r>
    </w:p>
    <w:p w14:paraId="61C53343" w14:textId="77777777" w:rsidR="00BE57DB" w:rsidRPr="00770EA0" w:rsidRDefault="00BE57DB" w:rsidP="00B17556">
      <w:pPr>
        <w:jc w:val="both"/>
        <w:rPr>
          <w:rFonts w:ascii="Candara" w:hAnsi="Candara"/>
          <w:color w:val="FF2F92"/>
          <w:sz w:val="12"/>
          <w:szCs w:val="12"/>
        </w:rPr>
      </w:pPr>
      <w:r w:rsidRPr="00770EA0">
        <w:rPr>
          <w:rFonts w:ascii="Candara" w:hAnsi="Candara"/>
          <w:color w:val="FF2F92"/>
          <w:sz w:val="12"/>
          <w:szCs w:val="12"/>
        </w:rPr>
        <w:t>Article 12</w:t>
      </w:r>
      <w:r w:rsidR="00CF63BD" w:rsidRPr="00770EA0">
        <w:rPr>
          <w:rFonts w:ascii="Candara" w:hAnsi="Candara"/>
          <w:color w:val="FF2F92"/>
          <w:sz w:val="12"/>
          <w:szCs w:val="12"/>
        </w:rPr>
        <w:t xml:space="preserve"> / Produits, marques et services admis</w:t>
      </w:r>
    </w:p>
    <w:p w14:paraId="654C8B2C" w14:textId="77777777" w:rsidR="00BE57DB" w:rsidRPr="00770EA0" w:rsidRDefault="00CF63BD" w:rsidP="00B17556">
      <w:pPr>
        <w:jc w:val="both"/>
        <w:rPr>
          <w:rFonts w:ascii="Candara" w:hAnsi="Candara"/>
          <w:color w:val="FF2F92"/>
          <w:sz w:val="12"/>
          <w:szCs w:val="12"/>
        </w:rPr>
      </w:pPr>
      <w:r w:rsidRPr="00770EA0">
        <w:rPr>
          <w:rFonts w:ascii="Candara" w:hAnsi="Candara"/>
          <w:sz w:val="12"/>
          <w:szCs w:val="12"/>
        </w:rPr>
        <w:t>L’Exposant ne peut présenter sur son stand que les produits, marques et services admis tels qu’énumérés dans son Dossier de Participation. L’Exposan</w:t>
      </w:r>
      <w:r w:rsidR="00BE57DB" w:rsidRPr="00770EA0">
        <w:rPr>
          <w:rFonts w:ascii="Candara" w:hAnsi="Candara"/>
          <w:sz w:val="12"/>
          <w:szCs w:val="12"/>
        </w:rPr>
        <w:t>t dé</w:t>
      </w:r>
      <w:r w:rsidRPr="00770EA0">
        <w:rPr>
          <w:rFonts w:ascii="Candara" w:hAnsi="Candara"/>
          <w:sz w:val="12"/>
          <w:szCs w:val="12"/>
        </w:rPr>
        <w:t>c</w:t>
      </w:r>
      <w:r w:rsidR="00BE57DB" w:rsidRPr="00770EA0">
        <w:rPr>
          <w:rFonts w:ascii="Candara" w:hAnsi="Candara"/>
          <w:sz w:val="12"/>
          <w:szCs w:val="12"/>
        </w:rPr>
        <w:t>lare et garantit par ailleurs ê</w:t>
      </w:r>
      <w:r w:rsidRPr="00770EA0">
        <w:rPr>
          <w:rFonts w:ascii="Candara" w:hAnsi="Candara"/>
          <w:sz w:val="12"/>
          <w:szCs w:val="12"/>
        </w:rPr>
        <w:t>tre le titulaire des droits de pr</w:t>
      </w:r>
      <w:r w:rsidR="00BE57DB" w:rsidRPr="00770EA0">
        <w:rPr>
          <w:rFonts w:ascii="Candara" w:hAnsi="Candara"/>
          <w:sz w:val="12"/>
          <w:szCs w:val="12"/>
        </w:rPr>
        <w:t>opriété intellectuelle affé</w:t>
      </w:r>
      <w:r w:rsidRPr="00770EA0">
        <w:rPr>
          <w:rFonts w:ascii="Candara" w:hAnsi="Candara"/>
          <w:sz w:val="12"/>
          <w:szCs w:val="12"/>
        </w:rPr>
        <w:t>ren</w:t>
      </w:r>
      <w:r w:rsidR="00BE57DB" w:rsidRPr="00770EA0">
        <w:rPr>
          <w:rFonts w:ascii="Candara" w:hAnsi="Candara"/>
          <w:sz w:val="12"/>
          <w:szCs w:val="12"/>
        </w:rPr>
        <w:t>ts aux produits ou services présenté</w:t>
      </w:r>
      <w:r w:rsidRPr="00770EA0">
        <w:rPr>
          <w:rFonts w:ascii="Candara" w:hAnsi="Candara"/>
          <w:sz w:val="12"/>
          <w:szCs w:val="12"/>
        </w:rPr>
        <w:t xml:space="preserve">s sur son stand, ou avoir </w:t>
      </w:r>
      <w:r w:rsidR="00BE57DB" w:rsidRPr="00770EA0">
        <w:rPr>
          <w:rFonts w:ascii="Candara" w:hAnsi="Candara"/>
          <w:sz w:val="12"/>
          <w:szCs w:val="12"/>
        </w:rPr>
        <w:t>été</w:t>
      </w:r>
      <w:r w:rsidRPr="00770EA0">
        <w:rPr>
          <w:rFonts w:ascii="Candara" w:hAnsi="Candara"/>
          <w:sz w:val="12"/>
          <w:szCs w:val="12"/>
        </w:rPr>
        <w:t xml:space="preserve"> </w:t>
      </w:r>
      <w:r w:rsidR="00BE57DB" w:rsidRPr="00770EA0">
        <w:rPr>
          <w:rFonts w:ascii="Candara" w:hAnsi="Candara"/>
          <w:sz w:val="12"/>
          <w:szCs w:val="12"/>
        </w:rPr>
        <w:t>autorisé</w:t>
      </w:r>
      <w:r w:rsidRPr="00770EA0">
        <w:rPr>
          <w:rFonts w:ascii="Candara" w:hAnsi="Candara"/>
          <w:sz w:val="12"/>
          <w:szCs w:val="12"/>
        </w:rPr>
        <w:t xml:space="preserve"> par le</w:t>
      </w:r>
      <w:r w:rsidR="00BE57DB" w:rsidRPr="00770EA0">
        <w:rPr>
          <w:rFonts w:ascii="Candara" w:hAnsi="Candara"/>
          <w:sz w:val="12"/>
          <w:szCs w:val="12"/>
        </w:rPr>
        <w:t xml:space="preserve"> titulaire de ces droits à pré</w:t>
      </w:r>
      <w:r w:rsidRPr="00770EA0">
        <w:rPr>
          <w:rFonts w:ascii="Candara" w:hAnsi="Candara"/>
          <w:sz w:val="12"/>
          <w:szCs w:val="12"/>
        </w:rPr>
        <w:t>senter ces produits, marques ou se</w:t>
      </w:r>
      <w:r w:rsidR="00BE57DB" w:rsidRPr="00770EA0">
        <w:rPr>
          <w:rFonts w:ascii="Candara" w:hAnsi="Candara"/>
          <w:sz w:val="12"/>
          <w:szCs w:val="12"/>
        </w:rPr>
        <w:t>r</w:t>
      </w:r>
      <w:r w:rsidRPr="00770EA0">
        <w:rPr>
          <w:rFonts w:ascii="Candara" w:hAnsi="Candara"/>
          <w:sz w:val="12"/>
          <w:szCs w:val="12"/>
        </w:rPr>
        <w:t xml:space="preserve">vices sur son stand. </w:t>
      </w:r>
    </w:p>
    <w:p w14:paraId="4483FE29" w14:textId="77777777" w:rsidR="00CF63BD" w:rsidRPr="00770EA0" w:rsidRDefault="00CF63BD" w:rsidP="00B17556">
      <w:pPr>
        <w:jc w:val="both"/>
        <w:rPr>
          <w:rFonts w:ascii="Candara" w:hAnsi="Candara"/>
          <w:sz w:val="12"/>
          <w:szCs w:val="12"/>
        </w:rPr>
      </w:pPr>
      <w:r w:rsidRPr="00770EA0">
        <w:rPr>
          <w:rFonts w:ascii="Candara" w:hAnsi="Candara"/>
          <w:sz w:val="12"/>
          <w:szCs w:val="12"/>
        </w:rPr>
        <w:t xml:space="preserve">L’Exposant certifie que les produits ou services </w:t>
      </w:r>
      <w:r w:rsidR="00BE57DB" w:rsidRPr="00770EA0">
        <w:rPr>
          <w:rFonts w:ascii="Candara" w:hAnsi="Candara"/>
          <w:sz w:val="12"/>
          <w:szCs w:val="12"/>
        </w:rPr>
        <w:t>présentés</w:t>
      </w:r>
      <w:r w:rsidRPr="00770EA0">
        <w:rPr>
          <w:rFonts w:ascii="Candara" w:hAnsi="Candara"/>
          <w:sz w:val="12"/>
          <w:szCs w:val="12"/>
        </w:rPr>
        <w:t xml:space="preserve"> sont conformes aux normes de </w:t>
      </w:r>
      <w:r w:rsidR="00BE57DB" w:rsidRPr="00770EA0">
        <w:rPr>
          <w:rFonts w:ascii="Candara" w:hAnsi="Candara"/>
          <w:sz w:val="12"/>
          <w:szCs w:val="12"/>
        </w:rPr>
        <w:t>sécurité</w:t>
      </w:r>
      <w:r w:rsidRPr="00770EA0">
        <w:rPr>
          <w:rFonts w:ascii="Candara" w:hAnsi="Candara"/>
          <w:sz w:val="12"/>
          <w:szCs w:val="12"/>
        </w:rPr>
        <w:t xml:space="preserve"> </w:t>
      </w:r>
      <w:r w:rsidR="00BE57DB" w:rsidRPr="00770EA0">
        <w:rPr>
          <w:rFonts w:ascii="Candara" w:hAnsi="Candara"/>
          <w:sz w:val="12"/>
          <w:szCs w:val="12"/>
        </w:rPr>
        <w:t>imposées</w:t>
      </w:r>
      <w:r w:rsidRPr="00770EA0">
        <w:rPr>
          <w:rFonts w:ascii="Candara" w:hAnsi="Candara"/>
          <w:sz w:val="12"/>
          <w:szCs w:val="12"/>
        </w:rPr>
        <w:t xml:space="preserve"> par la </w:t>
      </w:r>
      <w:r w:rsidR="00BE57DB" w:rsidRPr="00770EA0">
        <w:rPr>
          <w:rFonts w:ascii="Candara" w:hAnsi="Candara"/>
          <w:sz w:val="12"/>
          <w:szCs w:val="12"/>
        </w:rPr>
        <w:t>réglementation</w:t>
      </w:r>
      <w:r w:rsidRPr="00770EA0">
        <w:rPr>
          <w:rFonts w:ascii="Candara" w:hAnsi="Candara"/>
          <w:sz w:val="12"/>
          <w:szCs w:val="12"/>
        </w:rPr>
        <w:t xml:space="preserve"> en vigueur et assume l’</w:t>
      </w:r>
      <w:r w:rsidR="00BE57DB" w:rsidRPr="00770EA0">
        <w:rPr>
          <w:rFonts w:ascii="Candara" w:hAnsi="Candara"/>
          <w:sz w:val="12"/>
          <w:szCs w:val="12"/>
        </w:rPr>
        <w:t>entière</w:t>
      </w:r>
      <w:r w:rsidRPr="00770EA0">
        <w:rPr>
          <w:rFonts w:ascii="Candara" w:hAnsi="Candara"/>
          <w:sz w:val="12"/>
          <w:szCs w:val="12"/>
        </w:rPr>
        <w:t xml:space="preserve"> </w:t>
      </w:r>
      <w:r w:rsidR="00BE57DB" w:rsidRPr="00770EA0">
        <w:rPr>
          <w:rFonts w:ascii="Candara" w:hAnsi="Candara"/>
          <w:sz w:val="12"/>
          <w:szCs w:val="12"/>
        </w:rPr>
        <w:t>responsabilité</w:t>
      </w:r>
      <w:r w:rsidRPr="00770EA0">
        <w:rPr>
          <w:rFonts w:ascii="Candara" w:hAnsi="Candara"/>
          <w:sz w:val="12"/>
          <w:szCs w:val="12"/>
        </w:rPr>
        <w:t xml:space="preserve">́ des </w:t>
      </w:r>
      <w:r w:rsidR="00BE57DB" w:rsidRPr="00770EA0">
        <w:rPr>
          <w:rFonts w:ascii="Candara" w:hAnsi="Candara"/>
          <w:sz w:val="12"/>
          <w:szCs w:val="12"/>
        </w:rPr>
        <w:t>éventuelles</w:t>
      </w:r>
      <w:r w:rsidRPr="00770EA0">
        <w:rPr>
          <w:rFonts w:ascii="Candara" w:hAnsi="Candara"/>
          <w:sz w:val="12"/>
          <w:szCs w:val="12"/>
        </w:rPr>
        <w:t xml:space="preserve"> </w:t>
      </w:r>
      <w:r w:rsidR="00BE57DB" w:rsidRPr="00770EA0">
        <w:rPr>
          <w:rFonts w:ascii="Candara" w:hAnsi="Candara"/>
          <w:sz w:val="12"/>
          <w:szCs w:val="12"/>
        </w:rPr>
        <w:t>défectuosités</w:t>
      </w:r>
      <w:r w:rsidRPr="00770EA0">
        <w:rPr>
          <w:rFonts w:ascii="Candara" w:hAnsi="Candara"/>
          <w:sz w:val="12"/>
          <w:szCs w:val="12"/>
        </w:rPr>
        <w:t xml:space="preserve"> desdits produits ou services, sans que la </w:t>
      </w:r>
      <w:r w:rsidR="00BE57DB" w:rsidRPr="00770EA0">
        <w:rPr>
          <w:rFonts w:ascii="Candara" w:hAnsi="Candara"/>
          <w:sz w:val="12"/>
          <w:szCs w:val="12"/>
        </w:rPr>
        <w:t>responsabilité</w:t>
      </w:r>
      <w:r w:rsidRPr="00770EA0">
        <w:rPr>
          <w:rFonts w:ascii="Candara" w:hAnsi="Candara"/>
          <w:sz w:val="12"/>
          <w:szCs w:val="12"/>
        </w:rPr>
        <w:t xml:space="preserve">́ de l’Organisateur ne puisse </w:t>
      </w:r>
      <w:r w:rsidR="00BE57DB" w:rsidRPr="00770EA0">
        <w:rPr>
          <w:rFonts w:ascii="Candara" w:hAnsi="Candara"/>
          <w:sz w:val="12"/>
          <w:szCs w:val="12"/>
        </w:rPr>
        <w:t>être</w:t>
      </w:r>
      <w:r w:rsidRPr="00770EA0">
        <w:rPr>
          <w:rFonts w:ascii="Candara" w:hAnsi="Candara"/>
          <w:sz w:val="12"/>
          <w:szCs w:val="12"/>
        </w:rPr>
        <w:t xml:space="preserve"> </w:t>
      </w:r>
      <w:r w:rsidR="00B95C12" w:rsidRPr="00770EA0">
        <w:rPr>
          <w:rFonts w:ascii="Candara" w:hAnsi="Candara"/>
          <w:sz w:val="12"/>
          <w:szCs w:val="12"/>
        </w:rPr>
        <w:t>engagée</w:t>
      </w:r>
      <w:r w:rsidRPr="00770EA0">
        <w:rPr>
          <w:rFonts w:ascii="Candara" w:hAnsi="Candara"/>
          <w:sz w:val="12"/>
          <w:szCs w:val="12"/>
        </w:rPr>
        <w:t xml:space="preserve">. </w:t>
      </w:r>
    </w:p>
    <w:p w14:paraId="16BA494F" w14:textId="77777777" w:rsidR="00CF63BD" w:rsidRPr="00770EA0" w:rsidRDefault="00BE57DB" w:rsidP="00B17556">
      <w:pPr>
        <w:jc w:val="both"/>
        <w:rPr>
          <w:rFonts w:ascii="Candara" w:hAnsi="Candara"/>
          <w:color w:val="FF2F92"/>
          <w:sz w:val="12"/>
          <w:szCs w:val="12"/>
        </w:rPr>
      </w:pPr>
      <w:r w:rsidRPr="00770EA0">
        <w:rPr>
          <w:rFonts w:ascii="Candara" w:hAnsi="Candara"/>
          <w:color w:val="FF2F92"/>
          <w:sz w:val="12"/>
          <w:szCs w:val="12"/>
        </w:rPr>
        <w:t xml:space="preserve">Article 13 / Services </w:t>
      </w:r>
      <w:r w:rsidR="007B12FE" w:rsidRPr="00770EA0">
        <w:rPr>
          <w:rFonts w:ascii="Candara" w:hAnsi="Candara"/>
          <w:color w:val="FF2F92"/>
          <w:sz w:val="12"/>
          <w:szCs w:val="12"/>
        </w:rPr>
        <w:t>Internet</w:t>
      </w:r>
      <w:r w:rsidR="00CF63BD" w:rsidRPr="00770EA0">
        <w:rPr>
          <w:rFonts w:ascii="Candara" w:hAnsi="Candara"/>
          <w:color w:val="FF2F92"/>
          <w:sz w:val="12"/>
          <w:szCs w:val="12"/>
        </w:rPr>
        <w:t xml:space="preserve"> </w:t>
      </w:r>
    </w:p>
    <w:p w14:paraId="039B0A15" w14:textId="77777777" w:rsidR="00CF63BD" w:rsidRPr="00770EA0" w:rsidRDefault="00CF63BD" w:rsidP="00B17556">
      <w:pPr>
        <w:jc w:val="both"/>
        <w:rPr>
          <w:rFonts w:ascii="Candara" w:hAnsi="Candara"/>
          <w:sz w:val="12"/>
          <w:szCs w:val="12"/>
        </w:rPr>
      </w:pPr>
      <w:r w:rsidRPr="00770EA0">
        <w:rPr>
          <w:rFonts w:ascii="Candara" w:hAnsi="Candara"/>
          <w:sz w:val="12"/>
          <w:szCs w:val="12"/>
        </w:rPr>
        <w:t xml:space="preserve">L’Exposant est seul responsable du contenu des informations fournies par lui et </w:t>
      </w:r>
      <w:r w:rsidR="00BE57DB" w:rsidRPr="00770EA0">
        <w:rPr>
          <w:rFonts w:ascii="Candara" w:hAnsi="Candara"/>
          <w:sz w:val="12"/>
          <w:szCs w:val="12"/>
        </w:rPr>
        <w:t>destinées</w:t>
      </w:r>
      <w:r w:rsidRPr="00770EA0">
        <w:rPr>
          <w:rFonts w:ascii="Candara" w:hAnsi="Candara"/>
          <w:sz w:val="12"/>
          <w:szCs w:val="12"/>
        </w:rPr>
        <w:t xml:space="preserve"> </w:t>
      </w:r>
      <w:proofErr w:type="spellStart"/>
      <w:r w:rsidRPr="00770EA0">
        <w:rPr>
          <w:rFonts w:ascii="Candara" w:hAnsi="Candara"/>
          <w:sz w:val="12"/>
          <w:szCs w:val="12"/>
        </w:rPr>
        <w:t>a</w:t>
      </w:r>
      <w:proofErr w:type="spellEnd"/>
      <w:r w:rsidRPr="00770EA0">
        <w:rPr>
          <w:rFonts w:ascii="Candara" w:hAnsi="Candara"/>
          <w:sz w:val="12"/>
          <w:szCs w:val="12"/>
        </w:rPr>
        <w:t xml:space="preserve">̀ </w:t>
      </w:r>
      <w:r w:rsidR="00BE57DB" w:rsidRPr="00770EA0">
        <w:rPr>
          <w:rFonts w:ascii="Candara" w:hAnsi="Candara"/>
          <w:sz w:val="12"/>
          <w:szCs w:val="12"/>
        </w:rPr>
        <w:t>être</w:t>
      </w:r>
      <w:r w:rsidRPr="00770EA0">
        <w:rPr>
          <w:rFonts w:ascii="Candara" w:hAnsi="Candara"/>
          <w:sz w:val="12"/>
          <w:szCs w:val="12"/>
        </w:rPr>
        <w:t xml:space="preserve"> mises en ligne sur le site Internet du Salon, concernant no</w:t>
      </w:r>
      <w:r w:rsidR="007B12FE" w:rsidRPr="00770EA0">
        <w:rPr>
          <w:rFonts w:ascii="Candara" w:hAnsi="Candara"/>
          <w:sz w:val="12"/>
          <w:szCs w:val="12"/>
        </w:rPr>
        <w:t>tamment les produits et/ou ser</w:t>
      </w:r>
      <w:r w:rsidRPr="00770EA0">
        <w:rPr>
          <w:rFonts w:ascii="Candara" w:hAnsi="Candara"/>
          <w:sz w:val="12"/>
          <w:szCs w:val="12"/>
        </w:rPr>
        <w:t xml:space="preserve">vices, les </w:t>
      </w:r>
      <w:r w:rsidR="00BE57DB" w:rsidRPr="00770EA0">
        <w:rPr>
          <w:rFonts w:ascii="Candara" w:hAnsi="Candara"/>
          <w:sz w:val="12"/>
          <w:szCs w:val="12"/>
        </w:rPr>
        <w:t>caractéristiques</w:t>
      </w:r>
      <w:r w:rsidRPr="00770EA0">
        <w:rPr>
          <w:rFonts w:ascii="Candara" w:hAnsi="Candara"/>
          <w:sz w:val="12"/>
          <w:szCs w:val="12"/>
        </w:rPr>
        <w:t xml:space="preserve">, les performances, les prix, etc. </w:t>
      </w:r>
    </w:p>
    <w:p w14:paraId="6DDE8BD0" w14:textId="77777777" w:rsidR="00CF63BD" w:rsidRPr="00770EA0" w:rsidRDefault="00CF63BD" w:rsidP="00B17556">
      <w:pPr>
        <w:jc w:val="both"/>
        <w:rPr>
          <w:rFonts w:ascii="Candara" w:hAnsi="Candara"/>
          <w:sz w:val="12"/>
          <w:szCs w:val="12"/>
        </w:rPr>
      </w:pPr>
      <w:r w:rsidRPr="00770EA0">
        <w:rPr>
          <w:rFonts w:ascii="Candara" w:hAnsi="Candara"/>
          <w:sz w:val="12"/>
          <w:szCs w:val="12"/>
        </w:rPr>
        <w:t xml:space="preserve">L’Exposant garantit l’Organisateur de la </w:t>
      </w:r>
      <w:r w:rsidR="00BE57DB" w:rsidRPr="00770EA0">
        <w:rPr>
          <w:rFonts w:ascii="Candara" w:hAnsi="Candara"/>
          <w:sz w:val="12"/>
          <w:szCs w:val="12"/>
        </w:rPr>
        <w:t>licéité</w:t>
      </w:r>
      <w:r w:rsidRPr="00770EA0">
        <w:rPr>
          <w:rFonts w:ascii="Candara" w:hAnsi="Candara"/>
          <w:sz w:val="12"/>
          <w:szCs w:val="12"/>
        </w:rPr>
        <w:t>́ desdites informations</w:t>
      </w:r>
      <w:r w:rsidR="007B12FE" w:rsidRPr="00770EA0">
        <w:rPr>
          <w:rFonts w:ascii="Candara" w:hAnsi="Candara"/>
          <w:sz w:val="12"/>
          <w:szCs w:val="12"/>
        </w:rPr>
        <w:t>, notamment du respect de la législation en vigueur dans la dé</w:t>
      </w:r>
      <w:r w:rsidRPr="00770EA0">
        <w:rPr>
          <w:rFonts w:ascii="Candara" w:hAnsi="Candara"/>
          <w:sz w:val="12"/>
          <w:szCs w:val="12"/>
        </w:rPr>
        <w:t>signat</w:t>
      </w:r>
      <w:r w:rsidR="007B12FE" w:rsidRPr="00770EA0">
        <w:rPr>
          <w:rFonts w:ascii="Candara" w:hAnsi="Candara"/>
          <w:sz w:val="12"/>
          <w:szCs w:val="12"/>
        </w:rPr>
        <w:t>ion, l’offre, la présentation et plus générale</w:t>
      </w:r>
      <w:r w:rsidRPr="00770EA0">
        <w:rPr>
          <w:rFonts w:ascii="Candara" w:hAnsi="Candara"/>
          <w:sz w:val="12"/>
          <w:szCs w:val="12"/>
        </w:rPr>
        <w:t xml:space="preserve">ment du </w:t>
      </w:r>
      <w:r w:rsidR="007B12FE" w:rsidRPr="00770EA0">
        <w:rPr>
          <w:rFonts w:ascii="Candara" w:hAnsi="Candara"/>
          <w:sz w:val="12"/>
          <w:szCs w:val="12"/>
        </w:rPr>
        <w:t>respect du droit de la publicité</w:t>
      </w:r>
      <w:r w:rsidRPr="00770EA0">
        <w:rPr>
          <w:rFonts w:ascii="Candara" w:hAnsi="Candara"/>
          <w:sz w:val="12"/>
          <w:szCs w:val="12"/>
        </w:rPr>
        <w:t xml:space="preserve"> et de la protection des consommateurs. </w:t>
      </w:r>
    </w:p>
    <w:p w14:paraId="0DA68FA5" w14:textId="77777777" w:rsidR="00CF63BD" w:rsidRPr="00770EA0" w:rsidRDefault="00CF63BD" w:rsidP="00B17556">
      <w:pPr>
        <w:jc w:val="both"/>
        <w:rPr>
          <w:rFonts w:ascii="Candara" w:hAnsi="Candara"/>
          <w:sz w:val="12"/>
          <w:szCs w:val="12"/>
        </w:rPr>
      </w:pPr>
      <w:r w:rsidRPr="00770EA0">
        <w:rPr>
          <w:rFonts w:ascii="Candara" w:hAnsi="Candara"/>
          <w:sz w:val="12"/>
          <w:szCs w:val="12"/>
        </w:rPr>
        <w:t>Les textes, logos, illustrations, photographies et visuels, p</w:t>
      </w:r>
      <w:r w:rsidR="007B12FE" w:rsidRPr="00770EA0">
        <w:rPr>
          <w:rFonts w:ascii="Candara" w:hAnsi="Candara"/>
          <w:sz w:val="12"/>
          <w:szCs w:val="12"/>
        </w:rPr>
        <w:t>roduits et marques sont diffusés sous la seule responsabilité</w:t>
      </w:r>
      <w:r w:rsidRPr="00770EA0">
        <w:rPr>
          <w:rFonts w:ascii="Candara" w:hAnsi="Candara"/>
          <w:sz w:val="12"/>
          <w:szCs w:val="12"/>
        </w:rPr>
        <w:t xml:space="preserve"> de l’Exposant,</w:t>
      </w:r>
      <w:r w:rsidR="007B12FE" w:rsidRPr="00770EA0">
        <w:rPr>
          <w:rFonts w:ascii="Candara" w:hAnsi="Candara"/>
          <w:sz w:val="12"/>
          <w:szCs w:val="12"/>
        </w:rPr>
        <w:t xml:space="preserve"> qui supporte seul les droits é</w:t>
      </w:r>
      <w:r w:rsidRPr="00770EA0">
        <w:rPr>
          <w:rFonts w:ascii="Candara" w:hAnsi="Candara"/>
          <w:sz w:val="12"/>
          <w:szCs w:val="12"/>
        </w:rPr>
        <w:t xml:space="preserve">ventuels de reproduction. L’Exposant garantit l’Organisateur contre tout recours amiable ou judiciaire de la part d’un tiers. </w:t>
      </w:r>
    </w:p>
    <w:p w14:paraId="49E161C4" w14:textId="77777777" w:rsidR="00CF63BD" w:rsidRPr="00770EA0" w:rsidRDefault="00FE5CB7" w:rsidP="00B17556">
      <w:pPr>
        <w:jc w:val="both"/>
        <w:rPr>
          <w:rFonts w:ascii="Candara" w:hAnsi="Candara"/>
          <w:color w:val="FF2F92"/>
          <w:sz w:val="12"/>
          <w:szCs w:val="12"/>
        </w:rPr>
      </w:pPr>
      <w:r w:rsidRPr="00770EA0">
        <w:rPr>
          <w:rFonts w:ascii="Candara" w:hAnsi="Candara"/>
          <w:color w:val="FF2F92"/>
          <w:sz w:val="12"/>
          <w:szCs w:val="12"/>
        </w:rPr>
        <w:t>Article 14 / Cartes d'Invitation</w:t>
      </w:r>
      <w:r w:rsidR="00CF63BD" w:rsidRPr="00770EA0">
        <w:rPr>
          <w:rFonts w:ascii="Candara" w:hAnsi="Candara"/>
          <w:color w:val="FF2F92"/>
          <w:sz w:val="12"/>
          <w:szCs w:val="12"/>
        </w:rPr>
        <w:t xml:space="preserve"> </w:t>
      </w:r>
    </w:p>
    <w:p w14:paraId="66707837" w14:textId="77777777" w:rsidR="00CF63BD" w:rsidRPr="00770EA0" w:rsidRDefault="00CF63BD" w:rsidP="00B17556">
      <w:pPr>
        <w:jc w:val="both"/>
        <w:rPr>
          <w:rFonts w:ascii="Candara" w:hAnsi="Candara"/>
          <w:sz w:val="12"/>
          <w:szCs w:val="12"/>
        </w:rPr>
      </w:pPr>
      <w:r w:rsidRPr="00770EA0">
        <w:rPr>
          <w:rFonts w:ascii="Candara" w:hAnsi="Candara"/>
          <w:sz w:val="12"/>
          <w:szCs w:val="12"/>
        </w:rPr>
        <w:t>Les cartes d’invitation ne p</w:t>
      </w:r>
      <w:r w:rsidR="00FE5CB7" w:rsidRPr="00770EA0">
        <w:rPr>
          <w:rFonts w:ascii="Candara" w:hAnsi="Candara"/>
          <w:sz w:val="12"/>
          <w:szCs w:val="12"/>
        </w:rPr>
        <w:t>euvent être ni repro</w:t>
      </w:r>
      <w:r w:rsidRPr="00770EA0">
        <w:rPr>
          <w:rFonts w:ascii="Candara" w:hAnsi="Candara"/>
          <w:sz w:val="12"/>
          <w:szCs w:val="12"/>
        </w:rPr>
        <w:t>duites ni revendues sous peine de poursuites et sanctions.</w:t>
      </w:r>
      <w:r w:rsidRPr="00770EA0">
        <w:rPr>
          <w:rFonts w:ascii="Candara" w:hAnsi="Candara"/>
          <w:sz w:val="12"/>
          <w:szCs w:val="12"/>
        </w:rPr>
        <w:br/>
        <w:t>A</w:t>
      </w:r>
      <w:r w:rsidR="00FE5CB7" w:rsidRPr="00770EA0">
        <w:rPr>
          <w:rFonts w:ascii="Candara" w:hAnsi="Candara"/>
          <w:sz w:val="12"/>
          <w:szCs w:val="12"/>
        </w:rPr>
        <w:t xml:space="preserve"> ce titre, l’Organisateur se ré</w:t>
      </w:r>
      <w:r w:rsidRPr="00770EA0">
        <w:rPr>
          <w:rFonts w:ascii="Candara" w:hAnsi="Candara"/>
          <w:sz w:val="12"/>
          <w:szCs w:val="12"/>
        </w:rPr>
        <w:t xml:space="preserve">serve le droit de neutraliser les cartes d’invitation dont l’utilisation frauduleuse (revente, reproduction, </w:t>
      </w:r>
      <w:proofErr w:type="gramStart"/>
      <w:r w:rsidRPr="00770EA0">
        <w:rPr>
          <w:rFonts w:ascii="Candara" w:hAnsi="Candara"/>
          <w:sz w:val="12"/>
          <w:szCs w:val="12"/>
        </w:rPr>
        <w:t>vol...</w:t>
      </w:r>
      <w:proofErr w:type="gramEnd"/>
      <w:r w:rsidRPr="00770EA0">
        <w:rPr>
          <w:rFonts w:ascii="Candara" w:hAnsi="Candara"/>
          <w:sz w:val="12"/>
          <w:szCs w:val="12"/>
        </w:rPr>
        <w:t xml:space="preserve">) aurait </w:t>
      </w:r>
      <w:r w:rsidR="00FE5CB7" w:rsidRPr="00770EA0">
        <w:rPr>
          <w:rFonts w:ascii="Candara" w:hAnsi="Candara"/>
          <w:sz w:val="12"/>
          <w:szCs w:val="12"/>
        </w:rPr>
        <w:t>été portée</w:t>
      </w:r>
      <w:r w:rsidRPr="00770EA0">
        <w:rPr>
          <w:rFonts w:ascii="Candara" w:hAnsi="Candara"/>
          <w:sz w:val="12"/>
          <w:szCs w:val="12"/>
        </w:rPr>
        <w:t xml:space="preserve"> à sa connaissance. </w:t>
      </w:r>
    </w:p>
    <w:p w14:paraId="03C0B1EC" w14:textId="77777777" w:rsidR="00FE5CB7" w:rsidRPr="00770EA0" w:rsidRDefault="00FE5CB7" w:rsidP="00B17556">
      <w:pPr>
        <w:jc w:val="both"/>
        <w:rPr>
          <w:rFonts w:ascii="Candara" w:hAnsi="Candara"/>
          <w:color w:val="FF2F92"/>
          <w:sz w:val="12"/>
          <w:szCs w:val="12"/>
        </w:rPr>
      </w:pPr>
      <w:r w:rsidRPr="00770EA0">
        <w:rPr>
          <w:rFonts w:ascii="Candara" w:hAnsi="Candara"/>
          <w:color w:val="FF2F92"/>
          <w:sz w:val="12"/>
          <w:szCs w:val="12"/>
        </w:rPr>
        <w:t>Article 15 / animations</w:t>
      </w:r>
    </w:p>
    <w:p w14:paraId="12765958" w14:textId="77777777" w:rsidR="00CF63BD" w:rsidRPr="00770EA0" w:rsidRDefault="00CF63BD" w:rsidP="00B17556">
      <w:pPr>
        <w:jc w:val="both"/>
        <w:rPr>
          <w:rFonts w:ascii="Candara" w:hAnsi="Candara"/>
          <w:sz w:val="12"/>
          <w:szCs w:val="12"/>
        </w:rPr>
      </w:pPr>
      <w:r w:rsidRPr="00770EA0">
        <w:rPr>
          <w:rFonts w:ascii="Candara" w:hAnsi="Candara"/>
          <w:sz w:val="12"/>
          <w:szCs w:val="12"/>
        </w:rPr>
        <w:t xml:space="preserve">Toute attraction, spectacle ou animation dans l’enceinte des stands devra </w:t>
      </w:r>
      <w:r w:rsidR="00FE5CB7" w:rsidRPr="00770EA0">
        <w:rPr>
          <w:rFonts w:ascii="Candara" w:hAnsi="Candara"/>
          <w:sz w:val="12"/>
          <w:szCs w:val="12"/>
        </w:rPr>
        <w:t xml:space="preserve">être préalablement </w:t>
      </w:r>
      <w:r w:rsidRPr="00770EA0">
        <w:rPr>
          <w:rFonts w:ascii="Candara" w:hAnsi="Candara"/>
          <w:sz w:val="12"/>
          <w:szCs w:val="12"/>
        </w:rPr>
        <w:t>autorisé(e) par l’Organisateur. A</w:t>
      </w:r>
      <w:r w:rsidR="00FE5CB7" w:rsidRPr="00770EA0">
        <w:rPr>
          <w:rFonts w:ascii="Candara" w:hAnsi="Candara"/>
          <w:sz w:val="12"/>
          <w:szCs w:val="12"/>
        </w:rPr>
        <w:t xml:space="preserve"> ce titre, </w:t>
      </w:r>
      <w:r w:rsidR="00FE5CB7" w:rsidRPr="00770EA0">
        <w:rPr>
          <w:rFonts w:ascii="Candara" w:hAnsi="Candara"/>
          <w:sz w:val="12"/>
          <w:szCs w:val="12"/>
        </w:rPr>
        <w:lastRenderedPageBreak/>
        <w:t>l’Exposant devra présenter un projet précis (maté</w:t>
      </w:r>
      <w:r w:rsidRPr="00770EA0">
        <w:rPr>
          <w:rFonts w:ascii="Candara" w:hAnsi="Candara"/>
          <w:sz w:val="12"/>
          <w:szCs w:val="12"/>
        </w:rPr>
        <w:t>riel et source sonore utili</w:t>
      </w:r>
      <w:r w:rsidR="00FE5CB7" w:rsidRPr="00770EA0">
        <w:rPr>
          <w:rFonts w:ascii="Candara" w:hAnsi="Candara"/>
          <w:sz w:val="12"/>
          <w:szCs w:val="12"/>
        </w:rPr>
        <w:t>sé</w:t>
      </w:r>
      <w:r w:rsidRPr="00770EA0">
        <w:rPr>
          <w:rFonts w:ascii="Candara" w:hAnsi="Candara"/>
          <w:sz w:val="12"/>
          <w:szCs w:val="12"/>
        </w:rPr>
        <w:t xml:space="preserve">s, type d’animation...). </w:t>
      </w:r>
    </w:p>
    <w:p w14:paraId="614E37B2" w14:textId="77777777" w:rsidR="00CF63BD" w:rsidRPr="00770EA0" w:rsidRDefault="00CF63BD" w:rsidP="00B17556">
      <w:pPr>
        <w:jc w:val="both"/>
        <w:rPr>
          <w:rFonts w:ascii="Candara" w:hAnsi="Candara"/>
          <w:sz w:val="12"/>
          <w:szCs w:val="12"/>
        </w:rPr>
      </w:pPr>
      <w:r w:rsidRPr="00770EA0">
        <w:rPr>
          <w:rFonts w:ascii="Candara" w:hAnsi="Candara"/>
          <w:sz w:val="12"/>
          <w:szCs w:val="12"/>
        </w:rPr>
        <w:t>Dans tous les cas, la puissan</w:t>
      </w:r>
      <w:r w:rsidR="00FE5CB7" w:rsidRPr="00770EA0">
        <w:rPr>
          <w:rFonts w:ascii="Candara" w:hAnsi="Candara"/>
          <w:sz w:val="12"/>
          <w:szCs w:val="12"/>
        </w:rPr>
        <w:t>ce des enceintes ne pourra excéder 30 dé</w:t>
      </w:r>
      <w:r w:rsidRPr="00770EA0">
        <w:rPr>
          <w:rFonts w:ascii="Candara" w:hAnsi="Candara"/>
          <w:sz w:val="12"/>
          <w:szCs w:val="12"/>
        </w:rPr>
        <w:t>cib</w:t>
      </w:r>
      <w:r w:rsidR="00FE5CB7" w:rsidRPr="00770EA0">
        <w:rPr>
          <w:rFonts w:ascii="Candara" w:hAnsi="Candara"/>
          <w:sz w:val="12"/>
          <w:szCs w:val="12"/>
        </w:rPr>
        <w:t>els (</w:t>
      </w:r>
      <w:proofErr w:type="spellStart"/>
      <w:r w:rsidR="00FE5CB7" w:rsidRPr="00770EA0">
        <w:rPr>
          <w:rFonts w:ascii="Candara" w:hAnsi="Candara"/>
          <w:sz w:val="12"/>
          <w:szCs w:val="12"/>
        </w:rPr>
        <w:t>dBA</w:t>
      </w:r>
      <w:proofErr w:type="spellEnd"/>
      <w:r w:rsidR="00FE5CB7" w:rsidRPr="00770EA0">
        <w:rPr>
          <w:rFonts w:ascii="Candara" w:hAnsi="Candara"/>
          <w:sz w:val="12"/>
          <w:szCs w:val="12"/>
        </w:rPr>
        <w:t>) tournées vers l’intérieur du stand et inclinées vers le sol. Le volume sonore ne pourra excéder 85 dé</w:t>
      </w:r>
      <w:r w:rsidRPr="00770EA0">
        <w:rPr>
          <w:rFonts w:ascii="Candara" w:hAnsi="Candara"/>
          <w:sz w:val="12"/>
          <w:szCs w:val="12"/>
        </w:rPr>
        <w:t>cibels (</w:t>
      </w:r>
      <w:proofErr w:type="spellStart"/>
      <w:r w:rsidRPr="00770EA0">
        <w:rPr>
          <w:rFonts w:ascii="Candara" w:hAnsi="Candara"/>
          <w:sz w:val="12"/>
          <w:szCs w:val="12"/>
        </w:rPr>
        <w:t>dBA</w:t>
      </w:r>
      <w:proofErr w:type="spellEnd"/>
      <w:r w:rsidRPr="00770EA0">
        <w:rPr>
          <w:rFonts w:ascii="Candara" w:hAnsi="Candara"/>
          <w:sz w:val="12"/>
          <w:szCs w:val="12"/>
        </w:rPr>
        <w:t xml:space="preserve">). </w:t>
      </w:r>
    </w:p>
    <w:p w14:paraId="10BB8062" w14:textId="77777777" w:rsidR="00CF63BD" w:rsidRPr="00770EA0" w:rsidRDefault="00FE5CB7" w:rsidP="00B17556">
      <w:pPr>
        <w:jc w:val="both"/>
        <w:rPr>
          <w:rFonts w:ascii="Candara" w:hAnsi="Candara"/>
          <w:sz w:val="12"/>
          <w:szCs w:val="12"/>
        </w:rPr>
      </w:pPr>
      <w:r w:rsidRPr="00770EA0">
        <w:rPr>
          <w:rFonts w:ascii="Candara" w:hAnsi="Candara"/>
          <w:sz w:val="12"/>
          <w:szCs w:val="12"/>
        </w:rPr>
        <w:t>Les</w:t>
      </w:r>
      <w:r w:rsidR="00CF63BD" w:rsidRPr="00770EA0">
        <w:rPr>
          <w:rFonts w:ascii="Candara" w:hAnsi="Candara"/>
          <w:sz w:val="12"/>
          <w:szCs w:val="12"/>
        </w:rPr>
        <w:t xml:space="preserve"> animations ne doi</w:t>
      </w:r>
      <w:r w:rsidRPr="00770EA0">
        <w:rPr>
          <w:rFonts w:ascii="Candara" w:hAnsi="Candara"/>
          <w:sz w:val="12"/>
          <w:szCs w:val="12"/>
        </w:rPr>
        <w:t>vent constituer en aucune manière une gê</w:t>
      </w:r>
      <w:r w:rsidR="00CF63BD" w:rsidRPr="00770EA0">
        <w:rPr>
          <w:rFonts w:ascii="Candara" w:hAnsi="Candara"/>
          <w:sz w:val="12"/>
          <w:szCs w:val="12"/>
        </w:rPr>
        <w:t>ne aux Exposants voisins, à la ci</w:t>
      </w:r>
      <w:r w:rsidRPr="00770EA0">
        <w:rPr>
          <w:rFonts w:ascii="Candara" w:hAnsi="Candara"/>
          <w:sz w:val="12"/>
          <w:szCs w:val="12"/>
        </w:rPr>
        <w:t>rculation, ainsi que, d’une façon géné</w:t>
      </w:r>
      <w:r w:rsidR="00CF63BD" w:rsidRPr="00770EA0">
        <w:rPr>
          <w:rFonts w:ascii="Candara" w:hAnsi="Candara"/>
          <w:sz w:val="12"/>
          <w:szCs w:val="12"/>
        </w:rPr>
        <w:t>rale, à la bonne tenue du Salon, faute</w:t>
      </w:r>
      <w:r w:rsidRPr="00770EA0">
        <w:rPr>
          <w:rFonts w:ascii="Candara" w:hAnsi="Candara"/>
          <w:sz w:val="12"/>
          <w:szCs w:val="12"/>
        </w:rPr>
        <w:t xml:space="preserve"> de quoi l’autorisation accordée </w:t>
      </w:r>
      <w:proofErr w:type="gramStart"/>
      <w:r w:rsidRPr="00770EA0">
        <w:rPr>
          <w:rFonts w:ascii="Candara" w:hAnsi="Candara"/>
          <w:sz w:val="12"/>
          <w:szCs w:val="12"/>
        </w:rPr>
        <w:t>pourra  être</w:t>
      </w:r>
      <w:proofErr w:type="gramEnd"/>
      <w:r w:rsidRPr="00770EA0">
        <w:rPr>
          <w:rFonts w:ascii="Candara" w:hAnsi="Candara"/>
          <w:sz w:val="12"/>
          <w:szCs w:val="12"/>
        </w:rPr>
        <w:t xml:space="preserve"> révoquée sans autre pré</w:t>
      </w:r>
      <w:r w:rsidR="00CF63BD" w:rsidRPr="00770EA0">
        <w:rPr>
          <w:rFonts w:ascii="Candara" w:hAnsi="Candara"/>
          <w:sz w:val="12"/>
          <w:szCs w:val="12"/>
        </w:rPr>
        <w:t xml:space="preserve">avis. </w:t>
      </w:r>
    </w:p>
    <w:p w14:paraId="0438E57B" w14:textId="77777777" w:rsidR="00CF63BD" w:rsidRPr="00770EA0" w:rsidRDefault="00474B6F" w:rsidP="00B17556">
      <w:pPr>
        <w:jc w:val="both"/>
        <w:rPr>
          <w:rFonts w:ascii="Candara" w:hAnsi="Candara"/>
          <w:color w:val="FF2F92"/>
          <w:sz w:val="12"/>
          <w:szCs w:val="12"/>
        </w:rPr>
      </w:pPr>
      <w:r w:rsidRPr="00770EA0">
        <w:rPr>
          <w:rFonts w:ascii="Candara" w:hAnsi="Candara"/>
          <w:color w:val="FF2F92"/>
          <w:sz w:val="12"/>
          <w:szCs w:val="12"/>
        </w:rPr>
        <w:t>Article 16 / Distribution</w:t>
      </w:r>
    </w:p>
    <w:p w14:paraId="15C843CD" w14:textId="77777777" w:rsidR="00CF63BD" w:rsidRPr="00770EA0" w:rsidRDefault="00CF63BD" w:rsidP="00B17556">
      <w:pPr>
        <w:jc w:val="both"/>
        <w:rPr>
          <w:rFonts w:ascii="Candara" w:hAnsi="Candara"/>
          <w:sz w:val="12"/>
          <w:szCs w:val="12"/>
        </w:rPr>
      </w:pPr>
      <w:r w:rsidRPr="00770EA0">
        <w:rPr>
          <w:rFonts w:ascii="Candara" w:hAnsi="Candara"/>
          <w:sz w:val="12"/>
          <w:szCs w:val="12"/>
        </w:rPr>
        <w:t>La distribution de prospectus, de bon</w:t>
      </w:r>
      <w:r w:rsidR="00FE5CB7" w:rsidRPr="00770EA0">
        <w:rPr>
          <w:rFonts w:ascii="Candara" w:hAnsi="Candara"/>
          <w:sz w:val="12"/>
          <w:szCs w:val="12"/>
        </w:rPr>
        <w:t>s et imprimés divers visant au dé</w:t>
      </w:r>
      <w:r w:rsidRPr="00770EA0">
        <w:rPr>
          <w:rFonts w:ascii="Candara" w:hAnsi="Candara"/>
          <w:sz w:val="12"/>
          <w:szCs w:val="12"/>
        </w:rPr>
        <w:t>tournement à son profit des visiteurs du Salon est stri</w:t>
      </w:r>
      <w:r w:rsidR="00FE5CB7" w:rsidRPr="00770EA0">
        <w:rPr>
          <w:rFonts w:ascii="Candara" w:hAnsi="Candara"/>
          <w:sz w:val="12"/>
          <w:szCs w:val="12"/>
        </w:rPr>
        <w:t>ctement interdite dans les allé</w:t>
      </w:r>
      <w:r w:rsidRPr="00770EA0">
        <w:rPr>
          <w:rFonts w:ascii="Candara" w:hAnsi="Candara"/>
          <w:sz w:val="12"/>
          <w:szCs w:val="12"/>
        </w:rPr>
        <w:t>es ainsi que dans l’encei</w:t>
      </w:r>
      <w:r w:rsidR="00FE5CB7" w:rsidRPr="00770EA0">
        <w:rPr>
          <w:rFonts w:ascii="Candara" w:hAnsi="Candara"/>
          <w:sz w:val="12"/>
          <w:szCs w:val="12"/>
        </w:rPr>
        <w:t>nte du Site. Seule est autorisée la pré</w:t>
      </w:r>
      <w:r w:rsidRPr="00770EA0">
        <w:rPr>
          <w:rFonts w:ascii="Candara" w:hAnsi="Candara"/>
          <w:sz w:val="12"/>
          <w:szCs w:val="12"/>
        </w:rPr>
        <w:t>sence</w:t>
      </w:r>
      <w:r w:rsidR="00FE5CB7" w:rsidRPr="00770EA0">
        <w:rPr>
          <w:rFonts w:ascii="Candara" w:hAnsi="Candara"/>
          <w:sz w:val="12"/>
          <w:szCs w:val="12"/>
        </w:rPr>
        <w:t xml:space="preserve"> de prospectus, bons et imprimés divers déposé</w:t>
      </w:r>
      <w:r w:rsidRPr="00770EA0">
        <w:rPr>
          <w:rFonts w:ascii="Candara" w:hAnsi="Candara"/>
          <w:sz w:val="12"/>
          <w:szCs w:val="12"/>
        </w:rPr>
        <w:t xml:space="preserve">s dans l’enceinte du stand de l’Exposant. </w:t>
      </w:r>
    </w:p>
    <w:p w14:paraId="3EDDD814" w14:textId="77777777" w:rsidR="00CF63BD" w:rsidRPr="00770EA0" w:rsidRDefault="00FE5CB7" w:rsidP="00B17556">
      <w:pPr>
        <w:jc w:val="both"/>
        <w:rPr>
          <w:rFonts w:ascii="Candara" w:hAnsi="Candara"/>
          <w:sz w:val="12"/>
          <w:szCs w:val="12"/>
        </w:rPr>
      </w:pPr>
      <w:r w:rsidRPr="00770EA0">
        <w:rPr>
          <w:rFonts w:ascii="Candara" w:hAnsi="Candara"/>
          <w:sz w:val="12"/>
          <w:szCs w:val="12"/>
        </w:rPr>
        <w:t>Seules les distribut</w:t>
      </w:r>
      <w:r w:rsidR="00474B6F" w:rsidRPr="00770EA0">
        <w:rPr>
          <w:rFonts w:ascii="Candara" w:hAnsi="Candara"/>
          <w:sz w:val="12"/>
          <w:szCs w:val="12"/>
        </w:rPr>
        <w:t>i</w:t>
      </w:r>
      <w:r w:rsidRPr="00770EA0">
        <w:rPr>
          <w:rFonts w:ascii="Candara" w:hAnsi="Candara"/>
          <w:sz w:val="12"/>
          <w:szCs w:val="12"/>
        </w:rPr>
        <w:t>on</w:t>
      </w:r>
      <w:r w:rsidR="001157A1" w:rsidRPr="00770EA0">
        <w:rPr>
          <w:rFonts w:ascii="Candara" w:hAnsi="Candara"/>
          <w:sz w:val="12"/>
          <w:szCs w:val="12"/>
        </w:rPr>
        <w:t>s</w:t>
      </w:r>
      <w:r w:rsidRPr="00770EA0">
        <w:rPr>
          <w:rFonts w:ascii="Candara" w:hAnsi="Candara"/>
          <w:sz w:val="12"/>
          <w:szCs w:val="12"/>
        </w:rPr>
        <w:t xml:space="preserve"> </w:t>
      </w:r>
      <w:r w:rsidR="00474B6F" w:rsidRPr="00770EA0">
        <w:rPr>
          <w:rFonts w:ascii="Candara" w:hAnsi="Candara"/>
          <w:sz w:val="12"/>
          <w:szCs w:val="12"/>
        </w:rPr>
        <w:t>gérées par l'Organisateur seront autorisées dans l'accueil du salon.</w:t>
      </w:r>
    </w:p>
    <w:p w14:paraId="5FB7517A" w14:textId="77777777" w:rsidR="00CF63BD" w:rsidRPr="00770EA0" w:rsidRDefault="00474B6F" w:rsidP="00B17556">
      <w:pPr>
        <w:jc w:val="both"/>
        <w:rPr>
          <w:rFonts w:ascii="Candara" w:hAnsi="Candara"/>
          <w:color w:val="FF2F92"/>
          <w:sz w:val="12"/>
          <w:szCs w:val="12"/>
        </w:rPr>
      </w:pPr>
      <w:r w:rsidRPr="00770EA0">
        <w:rPr>
          <w:rFonts w:ascii="Candara" w:hAnsi="Candara"/>
          <w:color w:val="FF2F92"/>
          <w:sz w:val="12"/>
          <w:szCs w:val="12"/>
        </w:rPr>
        <w:t xml:space="preserve">Article 17 / Prises de vue / </w:t>
      </w:r>
      <w:r w:rsidR="001157A1" w:rsidRPr="00770EA0">
        <w:rPr>
          <w:rFonts w:ascii="Candara" w:hAnsi="Candara"/>
          <w:color w:val="FF2F92"/>
          <w:sz w:val="12"/>
          <w:szCs w:val="12"/>
        </w:rPr>
        <w:t>M</w:t>
      </w:r>
      <w:r w:rsidRPr="00770EA0">
        <w:rPr>
          <w:rFonts w:ascii="Candara" w:hAnsi="Candara"/>
          <w:color w:val="FF2F92"/>
          <w:sz w:val="12"/>
          <w:szCs w:val="12"/>
        </w:rPr>
        <w:t xml:space="preserve">arques </w:t>
      </w:r>
    </w:p>
    <w:p w14:paraId="16BDA9D6" w14:textId="77777777" w:rsidR="00474B6F" w:rsidRPr="00770EA0" w:rsidRDefault="00474B6F" w:rsidP="00B17556">
      <w:pPr>
        <w:jc w:val="both"/>
        <w:rPr>
          <w:rFonts w:ascii="Candara" w:hAnsi="Candara"/>
          <w:sz w:val="12"/>
          <w:szCs w:val="12"/>
        </w:rPr>
      </w:pPr>
      <w:r w:rsidRPr="00770EA0">
        <w:rPr>
          <w:rFonts w:ascii="Candara" w:hAnsi="Candara"/>
          <w:sz w:val="12"/>
          <w:szCs w:val="12"/>
        </w:rPr>
        <w:t>L’Exposant autorise expressé</w:t>
      </w:r>
      <w:r w:rsidR="00CF63BD" w:rsidRPr="00770EA0">
        <w:rPr>
          <w:rFonts w:ascii="Candara" w:hAnsi="Candara"/>
          <w:sz w:val="12"/>
          <w:szCs w:val="12"/>
        </w:rPr>
        <w:t>ment, à titre gracieux, l’Organisateur</w:t>
      </w:r>
      <w:r w:rsidRPr="00770EA0">
        <w:rPr>
          <w:rFonts w:ascii="Candara" w:hAnsi="Candara"/>
          <w:sz w:val="12"/>
          <w:szCs w:val="12"/>
        </w:rPr>
        <w:t xml:space="preserve"> :</w:t>
      </w:r>
    </w:p>
    <w:p w14:paraId="05293B88" w14:textId="77777777" w:rsidR="00CF63BD" w:rsidRPr="00770EA0" w:rsidRDefault="00474B6F" w:rsidP="00B17556">
      <w:pPr>
        <w:jc w:val="both"/>
        <w:rPr>
          <w:rFonts w:ascii="Candara" w:hAnsi="Candara"/>
          <w:sz w:val="12"/>
          <w:szCs w:val="12"/>
        </w:rPr>
      </w:pPr>
      <w:r w:rsidRPr="00770EA0">
        <w:rPr>
          <w:rFonts w:ascii="Candara" w:hAnsi="Candara"/>
          <w:sz w:val="12"/>
          <w:szCs w:val="12"/>
        </w:rPr>
        <w:t>- à ré</w:t>
      </w:r>
      <w:r w:rsidR="00CF63BD" w:rsidRPr="00770EA0">
        <w:rPr>
          <w:rFonts w:ascii="Candara" w:hAnsi="Candara"/>
          <w:sz w:val="12"/>
          <w:szCs w:val="12"/>
        </w:rPr>
        <w:t xml:space="preserve">aliser, s’il le souhaite, des photos et/ou des </w:t>
      </w:r>
      <w:r w:rsidRPr="00770EA0">
        <w:rPr>
          <w:rFonts w:ascii="Candara" w:hAnsi="Candara"/>
          <w:sz w:val="12"/>
          <w:szCs w:val="12"/>
        </w:rPr>
        <w:t>films le repré</w:t>
      </w:r>
      <w:r w:rsidR="00CF63BD" w:rsidRPr="00770EA0">
        <w:rPr>
          <w:rFonts w:ascii="Candara" w:hAnsi="Candara"/>
          <w:sz w:val="12"/>
          <w:szCs w:val="12"/>
        </w:rPr>
        <w:t>sentant</w:t>
      </w:r>
      <w:r w:rsidRPr="00770EA0">
        <w:rPr>
          <w:rFonts w:ascii="Candara" w:hAnsi="Candara"/>
          <w:sz w:val="12"/>
          <w:szCs w:val="12"/>
        </w:rPr>
        <w:t xml:space="preserve"> ainsi que les membres de son équipe, de mê</w:t>
      </w:r>
      <w:r w:rsidR="00CF63BD" w:rsidRPr="00770EA0">
        <w:rPr>
          <w:rFonts w:ascii="Candara" w:hAnsi="Candara"/>
          <w:sz w:val="12"/>
          <w:szCs w:val="12"/>
        </w:rPr>
        <w:t>me que</w:t>
      </w:r>
      <w:r w:rsidRPr="00770EA0">
        <w:rPr>
          <w:rFonts w:ascii="Candara" w:hAnsi="Candara"/>
          <w:sz w:val="12"/>
          <w:szCs w:val="12"/>
        </w:rPr>
        <w:t xml:space="preserve"> les produits exposé</w:t>
      </w:r>
      <w:r w:rsidR="00CF63BD" w:rsidRPr="00770EA0">
        <w:rPr>
          <w:rFonts w:ascii="Candara" w:hAnsi="Candara"/>
          <w:sz w:val="12"/>
          <w:szCs w:val="12"/>
        </w:rPr>
        <w:t xml:space="preserve">s sur son stand ; </w:t>
      </w:r>
    </w:p>
    <w:p w14:paraId="19DD7A25" w14:textId="77777777" w:rsidR="00CF63BD" w:rsidRPr="00770EA0" w:rsidRDefault="00CF63BD" w:rsidP="00B17556">
      <w:pPr>
        <w:jc w:val="both"/>
        <w:rPr>
          <w:rFonts w:ascii="Candara" w:hAnsi="Candara"/>
          <w:sz w:val="12"/>
          <w:szCs w:val="12"/>
        </w:rPr>
      </w:pPr>
      <w:r w:rsidRPr="00770EA0">
        <w:rPr>
          <w:rFonts w:ascii="Candara" w:hAnsi="Candara"/>
          <w:sz w:val="12"/>
          <w:szCs w:val="12"/>
        </w:rPr>
        <w:t>- à utiliser librement ces images sur tous supports, notamment publicitaires (y compris In</w:t>
      </w:r>
      <w:r w:rsidR="00474B6F" w:rsidRPr="00770EA0">
        <w:rPr>
          <w:rFonts w:ascii="Candara" w:hAnsi="Candara"/>
          <w:sz w:val="12"/>
          <w:szCs w:val="12"/>
        </w:rPr>
        <w:t xml:space="preserve">ternet), en France comme </w:t>
      </w:r>
      <w:proofErr w:type="spellStart"/>
      <w:r w:rsidR="00474B6F" w:rsidRPr="00770EA0">
        <w:rPr>
          <w:rFonts w:ascii="Candara" w:hAnsi="Candara"/>
          <w:sz w:val="12"/>
          <w:szCs w:val="12"/>
        </w:rPr>
        <w:t>a</w:t>
      </w:r>
      <w:proofErr w:type="spellEnd"/>
      <w:r w:rsidR="00474B6F" w:rsidRPr="00770EA0">
        <w:rPr>
          <w:rFonts w:ascii="Candara" w:hAnsi="Candara"/>
          <w:sz w:val="12"/>
          <w:szCs w:val="12"/>
        </w:rPr>
        <w:t>̀ l’étranger et pour une duré</w:t>
      </w:r>
      <w:r w:rsidRPr="00770EA0">
        <w:rPr>
          <w:rFonts w:ascii="Candara" w:hAnsi="Candara"/>
          <w:sz w:val="12"/>
          <w:szCs w:val="12"/>
        </w:rPr>
        <w:t>e de cinq ans à co</w:t>
      </w:r>
      <w:r w:rsidR="00474B6F" w:rsidRPr="00770EA0">
        <w:rPr>
          <w:rFonts w:ascii="Candara" w:hAnsi="Candara"/>
          <w:sz w:val="12"/>
          <w:szCs w:val="12"/>
        </w:rPr>
        <w:t>mpter de la signature de la pré</w:t>
      </w:r>
      <w:r w:rsidRPr="00770EA0">
        <w:rPr>
          <w:rFonts w:ascii="Candara" w:hAnsi="Candara"/>
          <w:sz w:val="12"/>
          <w:szCs w:val="12"/>
        </w:rPr>
        <w:t xml:space="preserve">sente demande de participation ; </w:t>
      </w:r>
    </w:p>
    <w:p w14:paraId="60A39796" w14:textId="77777777" w:rsidR="00CF63BD" w:rsidRPr="00770EA0" w:rsidRDefault="00CF63BD" w:rsidP="00B17556">
      <w:pPr>
        <w:jc w:val="both"/>
        <w:rPr>
          <w:rFonts w:ascii="Candara" w:hAnsi="Candara"/>
          <w:sz w:val="12"/>
          <w:szCs w:val="12"/>
        </w:rPr>
      </w:pPr>
      <w:r w:rsidRPr="00770EA0">
        <w:rPr>
          <w:rFonts w:ascii="Candara" w:hAnsi="Candara"/>
          <w:sz w:val="12"/>
          <w:szCs w:val="12"/>
        </w:rPr>
        <w:t>- à citer et reproduire</w:t>
      </w:r>
      <w:r w:rsidR="00474B6F" w:rsidRPr="00770EA0">
        <w:rPr>
          <w:rFonts w:ascii="Candara" w:hAnsi="Candara"/>
          <w:sz w:val="12"/>
          <w:szCs w:val="12"/>
        </w:rPr>
        <w:t xml:space="preserve"> gracieusement sa marque, ou dénomination sociale, comme réfé</w:t>
      </w:r>
      <w:r w:rsidRPr="00770EA0">
        <w:rPr>
          <w:rFonts w:ascii="Candara" w:hAnsi="Candara"/>
          <w:sz w:val="12"/>
          <w:szCs w:val="12"/>
        </w:rPr>
        <w:t>rence commerciale pour les besoins de sa communication, sur tous supports (notamment Inte</w:t>
      </w:r>
      <w:r w:rsidR="00474B6F" w:rsidRPr="00770EA0">
        <w:rPr>
          <w:rFonts w:ascii="Candara" w:hAnsi="Candara"/>
          <w:sz w:val="12"/>
          <w:szCs w:val="12"/>
        </w:rPr>
        <w:t>rnet), tant en France qu’à l’étranger et ce pour une duré</w:t>
      </w:r>
      <w:r w:rsidRPr="00770EA0">
        <w:rPr>
          <w:rFonts w:ascii="Candara" w:hAnsi="Candara"/>
          <w:sz w:val="12"/>
          <w:szCs w:val="12"/>
        </w:rPr>
        <w:t>e de cinq ans à co</w:t>
      </w:r>
      <w:r w:rsidR="00474B6F" w:rsidRPr="00770EA0">
        <w:rPr>
          <w:rFonts w:ascii="Candara" w:hAnsi="Candara"/>
          <w:sz w:val="12"/>
          <w:szCs w:val="12"/>
        </w:rPr>
        <w:t>mpter de la signature de la pré</w:t>
      </w:r>
      <w:r w:rsidRPr="00770EA0">
        <w:rPr>
          <w:rFonts w:ascii="Candara" w:hAnsi="Candara"/>
          <w:sz w:val="12"/>
          <w:szCs w:val="12"/>
        </w:rPr>
        <w:t xml:space="preserve">sente demande de participation. </w:t>
      </w:r>
    </w:p>
    <w:p w14:paraId="7EFB2D88" w14:textId="77777777" w:rsidR="00CF63BD" w:rsidRPr="00770EA0" w:rsidRDefault="00CF63BD" w:rsidP="00B17556">
      <w:pPr>
        <w:jc w:val="both"/>
        <w:rPr>
          <w:rFonts w:ascii="Candara" w:hAnsi="Candara"/>
          <w:sz w:val="12"/>
          <w:szCs w:val="12"/>
        </w:rPr>
      </w:pPr>
      <w:r w:rsidRPr="00770EA0">
        <w:rPr>
          <w:rFonts w:ascii="Candara" w:hAnsi="Candara"/>
          <w:sz w:val="12"/>
          <w:szCs w:val="12"/>
        </w:rPr>
        <w:t>L’Exposant qui n</w:t>
      </w:r>
      <w:r w:rsidR="00474B6F" w:rsidRPr="00770EA0">
        <w:rPr>
          <w:rFonts w:ascii="Candara" w:hAnsi="Candara"/>
          <w:sz w:val="12"/>
          <w:szCs w:val="12"/>
        </w:rPr>
        <w:t xml:space="preserve">e souhaite pas que tout ou partie de son stand ou un des éléments qui y est représenté (logo, marque, </w:t>
      </w:r>
      <w:proofErr w:type="gramStart"/>
      <w:r w:rsidR="00474B6F" w:rsidRPr="00770EA0">
        <w:rPr>
          <w:rFonts w:ascii="Candara" w:hAnsi="Candara"/>
          <w:sz w:val="12"/>
          <w:szCs w:val="12"/>
        </w:rPr>
        <w:t>modè</w:t>
      </w:r>
      <w:r w:rsidRPr="00770EA0">
        <w:rPr>
          <w:rFonts w:ascii="Candara" w:hAnsi="Candara"/>
          <w:sz w:val="12"/>
          <w:szCs w:val="12"/>
        </w:rPr>
        <w:t>le...</w:t>
      </w:r>
      <w:r w:rsidR="00474B6F" w:rsidRPr="00770EA0">
        <w:rPr>
          <w:rFonts w:ascii="Candara" w:hAnsi="Candara"/>
          <w:sz w:val="12"/>
          <w:szCs w:val="12"/>
        </w:rPr>
        <w:t>.</w:t>
      </w:r>
      <w:proofErr w:type="gramEnd"/>
      <w:r w:rsidR="00474B6F" w:rsidRPr="00770EA0">
        <w:rPr>
          <w:rFonts w:ascii="Candara" w:hAnsi="Candara"/>
          <w:sz w:val="12"/>
          <w:szCs w:val="12"/>
        </w:rPr>
        <w:t>) ou certains membres de son é</w:t>
      </w:r>
      <w:r w:rsidRPr="00770EA0">
        <w:rPr>
          <w:rFonts w:ascii="Candara" w:hAnsi="Candara"/>
          <w:sz w:val="12"/>
          <w:szCs w:val="12"/>
        </w:rPr>
        <w:t>quipe, figurent sur les films et/ ou photographies et</w:t>
      </w:r>
      <w:r w:rsidR="00474B6F" w:rsidRPr="00770EA0">
        <w:rPr>
          <w:rFonts w:ascii="Candara" w:hAnsi="Candara"/>
          <w:sz w:val="12"/>
          <w:szCs w:val="12"/>
        </w:rPr>
        <w:t>/ou le support internet utilisé</w:t>
      </w:r>
      <w:r w:rsidRPr="00770EA0">
        <w:rPr>
          <w:rFonts w:ascii="Candara" w:hAnsi="Candara"/>
          <w:sz w:val="12"/>
          <w:szCs w:val="12"/>
        </w:rPr>
        <w:t>s pour la promot</w:t>
      </w:r>
      <w:r w:rsidR="00474B6F" w:rsidRPr="00770EA0">
        <w:rPr>
          <w:rFonts w:ascii="Candara" w:hAnsi="Candara"/>
          <w:sz w:val="12"/>
          <w:szCs w:val="12"/>
        </w:rPr>
        <w:t>ion du Salon doit en aviser préalablement par é</w:t>
      </w:r>
      <w:r w:rsidRPr="00770EA0">
        <w:rPr>
          <w:rFonts w:ascii="Candara" w:hAnsi="Candara"/>
          <w:sz w:val="12"/>
          <w:szCs w:val="12"/>
        </w:rPr>
        <w:t xml:space="preserve">crit l’Organisateur avant l’ouverture du Salon. </w:t>
      </w:r>
    </w:p>
    <w:p w14:paraId="050EA4A9" w14:textId="77777777" w:rsidR="00CF63BD" w:rsidRPr="00770EA0" w:rsidRDefault="00CF63BD" w:rsidP="00B17556">
      <w:pPr>
        <w:jc w:val="both"/>
        <w:rPr>
          <w:rFonts w:ascii="Candara" w:hAnsi="Candara"/>
          <w:sz w:val="12"/>
          <w:szCs w:val="12"/>
        </w:rPr>
      </w:pPr>
      <w:r w:rsidRPr="00770EA0">
        <w:rPr>
          <w:rFonts w:ascii="Candara" w:hAnsi="Candara"/>
          <w:sz w:val="12"/>
          <w:szCs w:val="12"/>
        </w:rPr>
        <w:t>Par ailleurs, l’Exposant qui souhaite effectuer des prises de vue</w:t>
      </w:r>
      <w:r w:rsidR="00474B6F" w:rsidRPr="00770EA0">
        <w:rPr>
          <w:rFonts w:ascii="Candara" w:hAnsi="Candara"/>
          <w:sz w:val="12"/>
          <w:szCs w:val="12"/>
        </w:rPr>
        <w:t>s du Salon doit en informer préalablement par é</w:t>
      </w:r>
      <w:r w:rsidRPr="00770EA0">
        <w:rPr>
          <w:rFonts w:ascii="Candara" w:hAnsi="Candara"/>
          <w:sz w:val="12"/>
          <w:szCs w:val="12"/>
        </w:rPr>
        <w:t>crit l’Or</w:t>
      </w:r>
      <w:r w:rsidR="00474B6F" w:rsidRPr="00770EA0">
        <w:rPr>
          <w:rFonts w:ascii="Candara" w:hAnsi="Candara"/>
          <w:sz w:val="12"/>
          <w:szCs w:val="12"/>
        </w:rPr>
        <w:t>ganisateur. A ce titre, l’Expo</w:t>
      </w:r>
      <w:r w:rsidRPr="00770EA0">
        <w:rPr>
          <w:rFonts w:ascii="Candara" w:hAnsi="Candara"/>
          <w:sz w:val="12"/>
          <w:szCs w:val="12"/>
        </w:rPr>
        <w:t>sant fera son affaire p</w:t>
      </w:r>
      <w:r w:rsidR="00474B6F" w:rsidRPr="00770EA0">
        <w:rPr>
          <w:rFonts w:ascii="Candara" w:hAnsi="Candara"/>
          <w:sz w:val="12"/>
          <w:szCs w:val="12"/>
        </w:rPr>
        <w:t>ersonnelle des autorisations né</w:t>
      </w:r>
      <w:r w:rsidRPr="00770EA0">
        <w:rPr>
          <w:rFonts w:ascii="Candara" w:hAnsi="Candara"/>
          <w:sz w:val="12"/>
          <w:szCs w:val="12"/>
        </w:rPr>
        <w:t>cessai</w:t>
      </w:r>
      <w:r w:rsidR="00474B6F" w:rsidRPr="00770EA0">
        <w:rPr>
          <w:rFonts w:ascii="Candara" w:hAnsi="Candara"/>
          <w:sz w:val="12"/>
          <w:szCs w:val="12"/>
        </w:rPr>
        <w:t>res aux prises de vues effectué</w:t>
      </w:r>
      <w:r w:rsidRPr="00770EA0">
        <w:rPr>
          <w:rFonts w:ascii="Candara" w:hAnsi="Candara"/>
          <w:sz w:val="12"/>
          <w:szCs w:val="12"/>
        </w:rPr>
        <w:t>es dans le cadre du Salon e</w:t>
      </w:r>
      <w:r w:rsidR="00474B6F" w:rsidRPr="00770EA0">
        <w:rPr>
          <w:rFonts w:ascii="Candara" w:hAnsi="Candara"/>
          <w:sz w:val="12"/>
          <w:szCs w:val="12"/>
        </w:rPr>
        <w:t>t sera seul responsable du res</w:t>
      </w:r>
      <w:r w:rsidRPr="00770EA0">
        <w:rPr>
          <w:rFonts w:ascii="Candara" w:hAnsi="Candara"/>
          <w:sz w:val="12"/>
          <w:szCs w:val="12"/>
        </w:rPr>
        <w:t xml:space="preserve">pect du droit à l’image dont jouit chaque Exposant. </w:t>
      </w:r>
    </w:p>
    <w:p w14:paraId="1DCF8A63" w14:textId="77777777" w:rsidR="00CF63BD" w:rsidRPr="00770EA0" w:rsidRDefault="00474B6F" w:rsidP="00B17556">
      <w:pPr>
        <w:jc w:val="both"/>
        <w:rPr>
          <w:rFonts w:ascii="Candara" w:hAnsi="Candara"/>
          <w:color w:val="FF2F92"/>
          <w:sz w:val="12"/>
          <w:szCs w:val="12"/>
        </w:rPr>
      </w:pPr>
      <w:r w:rsidRPr="00770EA0">
        <w:rPr>
          <w:rFonts w:ascii="Candara" w:hAnsi="Candara"/>
          <w:color w:val="FF2F92"/>
          <w:sz w:val="12"/>
          <w:szCs w:val="12"/>
        </w:rPr>
        <w:t>Article 18 / Catalogue</w:t>
      </w:r>
      <w:r w:rsidR="00CF63BD" w:rsidRPr="00770EA0">
        <w:rPr>
          <w:rFonts w:ascii="Candara" w:hAnsi="Candara"/>
          <w:color w:val="FF2F92"/>
          <w:sz w:val="12"/>
          <w:szCs w:val="12"/>
        </w:rPr>
        <w:t xml:space="preserve"> </w:t>
      </w:r>
    </w:p>
    <w:p w14:paraId="3DFCCB23" w14:textId="77777777" w:rsidR="00CF63BD" w:rsidRPr="00770EA0" w:rsidRDefault="00CF63BD" w:rsidP="00B17556">
      <w:pPr>
        <w:jc w:val="both"/>
        <w:rPr>
          <w:rFonts w:ascii="Candara" w:hAnsi="Candara"/>
          <w:sz w:val="12"/>
          <w:szCs w:val="12"/>
        </w:rPr>
      </w:pPr>
      <w:r w:rsidRPr="00770EA0">
        <w:rPr>
          <w:rFonts w:ascii="Candara" w:hAnsi="Candara"/>
          <w:sz w:val="12"/>
          <w:szCs w:val="12"/>
        </w:rPr>
        <w:t>Seu</w:t>
      </w:r>
      <w:r w:rsidR="00474B6F" w:rsidRPr="00770EA0">
        <w:rPr>
          <w:rFonts w:ascii="Candara" w:hAnsi="Candara"/>
          <w:sz w:val="12"/>
          <w:szCs w:val="12"/>
        </w:rPr>
        <w:t>l l’Organisateur a le droit d’éditer, ou de faire é</w:t>
      </w:r>
      <w:r w:rsidRPr="00770EA0">
        <w:rPr>
          <w:rFonts w:ascii="Candara" w:hAnsi="Candara"/>
          <w:sz w:val="12"/>
          <w:szCs w:val="12"/>
        </w:rPr>
        <w:t xml:space="preserve">diter, et de diffuser le catalogue </w:t>
      </w:r>
      <w:r w:rsidR="00474B6F" w:rsidRPr="00770EA0">
        <w:rPr>
          <w:rFonts w:ascii="Candara" w:hAnsi="Candara"/>
          <w:sz w:val="12"/>
          <w:szCs w:val="12"/>
        </w:rPr>
        <w:t>du Salon. Les renseignements nécessaires à la rédaction du ca</w:t>
      </w:r>
      <w:r w:rsidRPr="00770EA0">
        <w:rPr>
          <w:rFonts w:ascii="Candara" w:hAnsi="Candara"/>
          <w:sz w:val="12"/>
          <w:szCs w:val="12"/>
        </w:rPr>
        <w:t>talogue seront fournis par les Exposants</w:t>
      </w:r>
      <w:r w:rsidR="00474B6F" w:rsidRPr="00770EA0">
        <w:rPr>
          <w:rFonts w:ascii="Candara" w:hAnsi="Candara"/>
          <w:sz w:val="12"/>
          <w:szCs w:val="12"/>
        </w:rPr>
        <w:t xml:space="preserve"> sous leur responsabilité</w:t>
      </w:r>
      <w:r w:rsidRPr="00770EA0">
        <w:rPr>
          <w:rFonts w:ascii="Candara" w:hAnsi="Candara"/>
          <w:sz w:val="12"/>
          <w:szCs w:val="12"/>
        </w:rPr>
        <w:t xml:space="preserve">. L’Organisateur ne sera en aucun cas responsable des omissions, des erreurs de reproduction, de </w:t>
      </w:r>
      <w:r w:rsidR="00474B6F" w:rsidRPr="00770EA0">
        <w:rPr>
          <w:rFonts w:ascii="Candara" w:hAnsi="Candara"/>
          <w:sz w:val="12"/>
          <w:szCs w:val="12"/>
        </w:rPr>
        <w:t>composition ou autres qui pour</w:t>
      </w:r>
      <w:r w:rsidRPr="00770EA0">
        <w:rPr>
          <w:rFonts w:ascii="Candara" w:hAnsi="Candara"/>
          <w:sz w:val="12"/>
          <w:szCs w:val="12"/>
        </w:rPr>
        <w:t xml:space="preserve">ront se produire. </w:t>
      </w:r>
    </w:p>
    <w:p w14:paraId="2609C905" w14:textId="77777777" w:rsidR="00CF63BD" w:rsidRPr="00770EA0" w:rsidRDefault="007C1E6C" w:rsidP="00B17556">
      <w:pPr>
        <w:jc w:val="both"/>
        <w:rPr>
          <w:rFonts w:ascii="Candara" w:hAnsi="Candara"/>
          <w:color w:val="FF2F92"/>
          <w:sz w:val="12"/>
          <w:szCs w:val="12"/>
        </w:rPr>
      </w:pPr>
      <w:r w:rsidRPr="00770EA0">
        <w:rPr>
          <w:rFonts w:ascii="Candara" w:hAnsi="Candara"/>
          <w:color w:val="FF2F92"/>
          <w:sz w:val="12"/>
          <w:szCs w:val="12"/>
        </w:rPr>
        <w:t xml:space="preserve">Article 19 / Règlement </w:t>
      </w:r>
    </w:p>
    <w:p w14:paraId="60718D58" w14:textId="77777777" w:rsidR="00CF63BD" w:rsidRPr="00770EA0" w:rsidRDefault="00CF63BD" w:rsidP="00B17556">
      <w:pPr>
        <w:jc w:val="both"/>
        <w:rPr>
          <w:rFonts w:ascii="Candara" w:hAnsi="Candara"/>
          <w:sz w:val="12"/>
          <w:szCs w:val="12"/>
        </w:rPr>
      </w:pPr>
      <w:r w:rsidRPr="00770EA0">
        <w:rPr>
          <w:rFonts w:ascii="Candara" w:hAnsi="Candara"/>
          <w:sz w:val="12"/>
          <w:szCs w:val="12"/>
        </w:rPr>
        <w:t>Les</w:t>
      </w:r>
      <w:r w:rsidR="007C1E6C" w:rsidRPr="00770EA0">
        <w:rPr>
          <w:rFonts w:ascii="Candara" w:hAnsi="Candara"/>
          <w:sz w:val="12"/>
          <w:szCs w:val="12"/>
        </w:rPr>
        <w:t xml:space="preserve"> Exposants sont tenus de connaître et de res</w:t>
      </w:r>
      <w:r w:rsidRPr="00770EA0">
        <w:rPr>
          <w:rFonts w:ascii="Candara" w:hAnsi="Candara"/>
          <w:sz w:val="12"/>
          <w:szCs w:val="12"/>
        </w:rPr>
        <w:t>pecter toute</w:t>
      </w:r>
      <w:r w:rsidR="007C1E6C" w:rsidRPr="00770EA0">
        <w:rPr>
          <w:rFonts w:ascii="Candara" w:hAnsi="Candara"/>
          <w:sz w:val="12"/>
          <w:szCs w:val="12"/>
        </w:rPr>
        <w:t>s les ré</w:t>
      </w:r>
      <w:r w:rsidRPr="00770EA0">
        <w:rPr>
          <w:rFonts w:ascii="Candara" w:hAnsi="Candara"/>
          <w:sz w:val="12"/>
          <w:szCs w:val="12"/>
        </w:rPr>
        <w:t>glementations en vigueur au moment de</w:t>
      </w:r>
      <w:r w:rsidR="007C1E6C" w:rsidRPr="00770EA0">
        <w:rPr>
          <w:rFonts w:ascii="Candara" w:hAnsi="Candara"/>
          <w:sz w:val="12"/>
          <w:szCs w:val="12"/>
        </w:rPr>
        <w:t xml:space="preserve"> la tenue de la manifestation édicté</w:t>
      </w:r>
      <w:r w:rsidRPr="00770EA0">
        <w:rPr>
          <w:rFonts w:ascii="Candara" w:hAnsi="Candara"/>
          <w:sz w:val="12"/>
          <w:szCs w:val="12"/>
        </w:rPr>
        <w:t xml:space="preserve">es par les pouvoirs publics ou par l’Organisateur, notamment l’interdiction </w:t>
      </w:r>
      <w:r w:rsidR="007C1E6C" w:rsidRPr="00770EA0">
        <w:rPr>
          <w:rFonts w:ascii="Candara" w:hAnsi="Candara"/>
          <w:sz w:val="12"/>
          <w:szCs w:val="12"/>
        </w:rPr>
        <w:t>de fumer dans les lieux affecté</w:t>
      </w:r>
      <w:r w:rsidRPr="00770EA0">
        <w:rPr>
          <w:rFonts w:ascii="Candara" w:hAnsi="Candara"/>
          <w:sz w:val="12"/>
          <w:szCs w:val="12"/>
        </w:rPr>
        <w:t xml:space="preserve">s </w:t>
      </w:r>
      <w:proofErr w:type="spellStart"/>
      <w:r w:rsidRPr="00770EA0">
        <w:rPr>
          <w:rFonts w:ascii="Candara" w:hAnsi="Candara"/>
          <w:sz w:val="12"/>
          <w:szCs w:val="12"/>
        </w:rPr>
        <w:t>a</w:t>
      </w:r>
      <w:proofErr w:type="spellEnd"/>
      <w:r w:rsidRPr="00770EA0">
        <w:rPr>
          <w:rFonts w:ascii="Candara" w:hAnsi="Candara"/>
          <w:sz w:val="12"/>
          <w:szCs w:val="12"/>
        </w:rPr>
        <w:t>̀ un usag</w:t>
      </w:r>
      <w:r w:rsidR="007C1E6C" w:rsidRPr="00770EA0">
        <w:rPr>
          <w:rFonts w:ascii="Candara" w:hAnsi="Candara"/>
          <w:sz w:val="12"/>
          <w:szCs w:val="12"/>
        </w:rPr>
        <w:t>e collectif et les réglementations en matiè</w:t>
      </w:r>
      <w:r w:rsidRPr="00770EA0">
        <w:rPr>
          <w:rFonts w:ascii="Candara" w:hAnsi="Candara"/>
          <w:sz w:val="12"/>
          <w:szCs w:val="12"/>
        </w:rPr>
        <w:t>re de</w:t>
      </w:r>
      <w:r w:rsidR="007C1E6C" w:rsidRPr="00770EA0">
        <w:rPr>
          <w:rFonts w:ascii="Candara" w:hAnsi="Candara"/>
          <w:sz w:val="12"/>
          <w:szCs w:val="12"/>
        </w:rPr>
        <w:t xml:space="preserve"> Sécurité Incendie et de Sécurité</w:t>
      </w:r>
      <w:r w:rsidRPr="00770EA0">
        <w:rPr>
          <w:rFonts w:ascii="Candara" w:hAnsi="Candara"/>
          <w:sz w:val="12"/>
          <w:szCs w:val="12"/>
        </w:rPr>
        <w:t xml:space="preserve"> et Protection de la Santé (SPS). </w:t>
      </w:r>
    </w:p>
    <w:p w14:paraId="7F486293" w14:textId="77777777" w:rsidR="00CF63BD" w:rsidRPr="00770EA0" w:rsidRDefault="007C1E6C" w:rsidP="00B17556">
      <w:pPr>
        <w:jc w:val="both"/>
        <w:rPr>
          <w:rFonts w:ascii="Candara" w:hAnsi="Candara"/>
          <w:sz w:val="12"/>
          <w:szCs w:val="12"/>
        </w:rPr>
      </w:pPr>
      <w:r w:rsidRPr="00770EA0">
        <w:rPr>
          <w:rFonts w:ascii="Candara" w:hAnsi="Candara"/>
          <w:sz w:val="12"/>
          <w:szCs w:val="12"/>
        </w:rPr>
        <w:t xml:space="preserve">Les Règlements de Sécurité Incendie et de Sécurité </w:t>
      </w:r>
      <w:r w:rsidR="00CF63BD" w:rsidRPr="00770EA0">
        <w:rPr>
          <w:rFonts w:ascii="Candara" w:hAnsi="Candara"/>
          <w:sz w:val="12"/>
          <w:szCs w:val="12"/>
        </w:rPr>
        <w:t>et Protection de la Santé seront transmis aux Exposants dans le Guide de l’Exposant. L’Organisateur interdira l’exploitation des s</w:t>
      </w:r>
      <w:r w:rsidRPr="00770EA0">
        <w:rPr>
          <w:rFonts w:ascii="Candara" w:hAnsi="Candara"/>
          <w:sz w:val="12"/>
          <w:szCs w:val="12"/>
        </w:rPr>
        <w:t>tands non conformes aux dits rè</w:t>
      </w:r>
      <w:r w:rsidR="00CF63BD" w:rsidRPr="00770EA0">
        <w:rPr>
          <w:rFonts w:ascii="Candara" w:hAnsi="Candara"/>
          <w:sz w:val="12"/>
          <w:szCs w:val="12"/>
        </w:rPr>
        <w:t xml:space="preserve">glements. </w:t>
      </w:r>
    </w:p>
    <w:p w14:paraId="16FA9A0A" w14:textId="77777777" w:rsidR="007C1E6C" w:rsidRPr="00770EA0" w:rsidRDefault="007C1E6C" w:rsidP="00B17556">
      <w:pPr>
        <w:jc w:val="both"/>
        <w:rPr>
          <w:rFonts w:ascii="Candara" w:hAnsi="Candara"/>
          <w:color w:val="FF2F92"/>
          <w:sz w:val="12"/>
          <w:szCs w:val="12"/>
        </w:rPr>
      </w:pPr>
      <w:r w:rsidRPr="00770EA0">
        <w:rPr>
          <w:rFonts w:ascii="Candara" w:hAnsi="Candara"/>
          <w:color w:val="FF2F92"/>
          <w:sz w:val="12"/>
          <w:szCs w:val="12"/>
        </w:rPr>
        <w:t xml:space="preserve">Article 20 / Informations </w:t>
      </w:r>
      <w:r w:rsidR="001157A1" w:rsidRPr="00770EA0">
        <w:rPr>
          <w:rFonts w:ascii="Candara" w:hAnsi="Candara"/>
          <w:color w:val="FF2F92"/>
          <w:sz w:val="12"/>
          <w:szCs w:val="12"/>
        </w:rPr>
        <w:t>p</w:t>
      </w:r>
      <w:r w:rsidRPr="00770EA0">
        <w:rPr>
          <w:rFonts w:ascii="Candara" w:hAnsi="Candara"/>
          <w:color w:val="FF2F92"/>
          <w:sz w:val="12"/>
          <w:szCs w:val="12"/>
        </w:rPr>
        <w:t>ratiques</w:t>
      </w:r>
    </w:p>
    <w:p w14:paraId="26F43632" w14:textId="77777777" w:rsidR="001157A1" w:rsidRPr="00770EA0" w:rsidRDefault="00CF63BD" w:rsidP="00B17556">
      <w:pPr>
        <w:jc w:val="both"/>
        <w:rPr>
          <w:rFonts w:ascii="Candara" w:hAnsi="Candara"/>
          <w:sz w:val="12"/>
          <w:szCs w:val="12"/>
        </w:rPr>
      </w:pPr>
      <w:r w:rsidRPr="00770EA0">
        <w:rPr>
          <w:rFonts w:ascii="Candara" w:hAnsi="Candara"/>
          <w:sz w:val="12"/>
          <w:szCs w:val="12"/>
        </w:rPr>
        <w:t>Tous les r</w:t>
      </w:r>
      <w:r w:rsidR="007C1E6C" w:rsidRPr="00770EA0">
        <w:rPr>
          <w:rFonts w:ascii="Candara" w:hAnsi="Candara"/>
          <w:sz w:val="12"/>
          <w:szCs w:val="12"/>
        </w:rPr>
        <w:t>enseignements concernant les dé</w:t>
      </w:r>
      <w:r w:rsidRPr="00770EA0">
        <w:rPr>
          <w:rFonts w:ascii="Candara" w:hAnsi="Candara"/>
          <w:sz w:val="12"/>
          <w:szCs w:val="12"/>
        </w:rPr>
        <w:t>tails de la participation de l’Exposan</w:t>
      </w:r>
      <w:r w:rsidR="007C1E6C" w:rsidRPr="00770EA0">
        <w:rPr>
          <w:rFonts w:ascii="Candara" w:hAnsi="Candara"/>
          <w:sz w:val="12"/>
          <w:szCs w:val="12"/>
        </w:rPr>
        <w:t>t au Salon lui sont communiqués, aprè</w:t>
      </w:r>
      <w:r w:rsidRPr="00770EA0">
        <w:rPr>
          <w:rFonts w:ascii="Candara" w:hAnsi="Candara"/>
          <w:sz w:val="12"/>
          <w:szCs w:val="12"/>
        </w:rPr>
        <w:t>s attribution du stand</w:t>
      </w:r>
      <w:r w:rsidR="001157A1" w:rsidRPr="00770EA0">
        <w:rPr>
          <w:rFonts w:ascii="Candara" w:hAnsi="Candara"/>
          <w:sz w:val="12"/>
          <w:szCs w:val="12"/>
        </w:rPr>
        <w:t>.</w:t>
      </w:r>
    </w:p>
    <w:p w14:paraId="01CFD75D" w14:textId="77777777" w:rsidR="00CF63BD" w:rsidRPr="00770EA0" w:rsidRDefault="00CF63BD" w:rsidP="00B17556">
      <w:pPr>
        <w:jc w:val="both"/>
        <w:rPr>
          <w:rFonts w:ascii="Candara" w:hAnsi="Candara"/>
          <w:sz w:val="12"/>
          <w:szCs w:val="12"/>
        </w:rPr>
      </w:pPr>
      <w:r w:rsidRPr="00770EA0">
        <w:rPr>
          <w:rFonts w:ascii="Candara" w:hAnsi="Candara"/>
          <w:sz w:val="12"/>
          <w:szCs w:val="12"/>
        </w:rPr>
        <w:t>L’Exposant s’engage en out</w:t>
      </w:r>
      <w:r w:rsidR="007C1E6C" w:rsidRPr="00770EA0">
        <w:rPr>
          <w:rFonts w:ascii="Candara" w:hAnsi="Candara"/>
          <w:sz w:val="12"/>
          <w:szCs w:val="12"/>
        </w:rPr>
        <w:t>re à respecter les mesures de sécurité et de prévention réglementaires les formalité</w:t>
      </w:r>
      <w:r w:rsidRPr="00770EA0">
        <w:rPr>
          <w:rFonts w:ascii="Candara" w:hAnsi="Candara"/>
          <w:sz w:val="12"/>
          <w:szCs w:val="12"/>
        </w:rPr>
        <w:t xml:space="preserve">s de douane... ainsi que les contraintes </w:t>
      </w:r>
      <w:r w:rsidR="007C1E6C" w:rsidRPr="00770EA0">
        <w:rPr>
          <w:rFonts w:ascii="Candara" w:hAnsi="Candara"/>
          <w:sz w:val="12"/>
          <w:szCs w:val="12"/>
        </w:rPr>
        <w:t>édictées pour l’amé</w:t>
      </w:r>
      <w:r w:rsidRPr="00770EA0">
        <w:rPr>
          <w:rFonts w:ascii="Candara" w:hAnsi="Candara"/>
          <w:sz w:val="12"/>
          <w:szCs w:val="12"/>
        </w:rPr>
        <w:t xml:space="preserve">nagement des stands. </w:t>
      </w:r>
    </w:p>
    <w:p w14:paraId="1D85AAEF" w14:textId="77777777" w:rsidR="007C1E6C" w:rsidRPr="00770EA0" w:rsidRDefault="007C1E6C" w:rsidP="00B17556">
      <w:pPr>
        <w:jc w:val="both"/>
        <w:rPr>
          <w:rFonts w:ascii="Candara" w:hAnsi="Candara"/>
          <w:color w:val="FF2F92"/>
          <w:sz w:val="12"/>
          <w:szCs w:val="12"/>
        </w:rPr>
      </w:pPr>
      <w:r w:rsidRPr="00770EA0">
        <w:rPr>
          <w:rFonts w:ascii="Candara" w:hAnsi="Candara"/>
          <w:color w:val="FF2F92"/>
          <w:sz w:val="12"/>
          <w:szCs w:val="12"/>
        </w:rPr>
        <w:t>Article 21 / Annulation du salon pour force majeure</w:t>
      </w:r>
    </w:p>
    <w:p w14:paraId="2BFB4362" w14:textId="77777777" w:rsidR="00120D27" w:rsidRPr="00770EA0" w:rsidRDefault="007C1E6C" w:rsidP="00B17556">
      <w:pPr>
        <w:jc w:val="both"/>
        <w:rPr>
          <w:rFonts w:ascii="Candara" w:hAnsi="Candara"/>
          <w:sz w:val="12"/>
          <w:szCs w:val="12"/>
        </w:rPr>
      </w:pPr>
      <w:r w:rsidRPr="00770EA0">
        <w:rPr>
          <w:rFonts w:ascii="Candara" w:hAnsi="Candara"/>
          <w:color w:val="FF2F92"/>
          <w:sz w:val="12"/>
          <w:szCs w:val="12"/>
        </w:rPr>
        <w:t xml:space="preserve"> </w:t>
      </w:r>
      <w:r w:rsidR="00CF63BD" w:rsidRPr="00770EA0">
        <w:rPr>
          <w:rFonts w:ascii="Candara" w:hAnsi="Candara"/>
          <w:sz w:val="12"/>
          <w:szCs w:val="12"/>
        </w:rPr>
        <w:t>En cas d’annulation du Salon par l’Organisateur pour survenance d</w:t>
      </w:r>
      <w:r w:rsidRPr="00770EA0">
        <w:rPr>
          <w:rFonts w:ascii="Candara" w:hAnsi="Candara"/>
          <w:sz w:val="12"/>
          <w:szCs w:val="12"/>
        </w:rPr>
        <w:t>’un cas de force majeure, l’Organisateur en avisera sans dé</w:t>
      </w:r>
      <w:r w:rsidR="00CF63BD" w:rsidRPr="00770EA0">
        <w:rPr>
          <w:rFonts w:ascii="Candara" w:hAnsi="Candara"/>
          <w:sz w:val="12"/>
          <w:szCs w:val="12"/>
        </w:rPr>
        <w:t>lai les Ex</w:t>
      </w:r>
      <w:r w:rsidRPr="00770EA0">
        <w:rPr>
          <w:rFonts w:ascii="Candara" w:hAnsi="Candara"/>
          <w:sz w:val="12"/>
          <w:szCs w:val="12"/>
        </w:rPr>
        <w:t>posants. Dans une telle hypothè</w:t>
      </w:r>
      <w:r w:rsidR="00CF63BD" w:rsidRPr="00770EA0">
        <w:rPr>
          <w:rFonts w:ascii="Candara" w:hAnsi="Candara"/>
          <w:sz w:val="12"/>
          <w:szCs w:val="12"/>
        </w:rPr>
        <w:t xml:space="preserve">se, il n’y aura </w:t>
      </w:r>
      <w:r w:rsidRPr="00770EA0">
        <w:rPr>
          <w:rFonts w:ascii="Candara" w:hAnsi="Candara"/>
          <w:sz w:val="12"/>
          <w:szCs w:val="12"/>
        </w:rPr>
        <w:t xml:space="preserve">lieu </w:t>
      </w:r>
      <w:proofErr w:type="spellStart"/>
      <w:r w:rsidRPr="00770EA0">
        <w:rPr>
          <w:rFonts w:ascii="Candara" w:hAnsi="Candara"/>
          <w:sz w:val="12"/>
          <w:szCs w:val="12"/>
        </w:rPr>
        <w:t>a</w:t>
      </w:r>
      <w:proofErr w:type="spellEnd"/>
      <w:r w:rsidRPr="00770EA0">
        <w:rPr>
          <w:rFonts w:ascii="Candara" w:hAnsi="Candara"/>
          <w:sz w:val="12"/>
          <w:szCs w:val="12"/>
        </w:rPr>
        <w:t>̀ aucun dommages-intérêt</w:t>
      </w:r>
      <w:r w:rsidR="00CF63BD" w:rsidRPr="00770EA0">
        <w:rPr>
          <w:rFonts w:ascii="Candara" w:hAnsi="Candara"/>
          <w:sz w:val="12"/>
          <w:szCs w:val="12"/>
        </w:rPr>
        <w:t>s et les so</w:t>
      </w:r>
      <w:r w:rsidRPr="00770EA0">
        <w:rPr>
          <w:rFonts w:ascii="Candara" w:hAnsi="Candara"/>
          <w:sz w:val="12"/>
          <w:szCs w:val="12"/>
        </w:rPr>
        <w:t>mmes perçu</w:t>
      </w:r>
      <w:r w:rsidR="00CF63BD" w:rsidRPr="00770EA0">
        <w:rPr>
          <w:rFonts w:ascii="Candara" w:hAnsi="Candara"/>
          <w:sz w:val="12"/>
          <w:szCs w:val="12"/>
        </w:rPr>
        <w:t>es par</w:t>
      </w:r>
      <w:r w:rsidRPr="00770EA0">
        <w:rPr>
          <w:rFonts w:ascii="Candara" w:hAnsi="Candara"/>
          <w:sz w:val="12"/>
          <w:szCs w:val="12"/>
        </w:rPr>
        <w:t xml:space="preserve"> l’Organisateur seront restitué</w:t>
      </w:r>
      <w:r w:rsidR="00CF63BD" w:rsidRPr="00770EA0">
        <w:rPr>
          <w:rFonts w:ascii="Candara" w:hAnsi="Candara"/>
          <w:sz w:val="12"/>
          <w:szCs w:val="12"/>
        </w:rPr>
        <w:t>es</w:t>
      </w:r>
      <w:r w:rsidRPr="00770EA0">
        <w:rPr>
          <w:rFonts w:ascii="Candara" w:hAnsi="Candara"/>
          <w:sz w:val="12"/>
          <w:szCs w:val="12"/>
        </w:rPr>
        <w:t xml:space="preserve"> à l’Exposant. Seront considéré</w:t>
      </w:r>
      <w:r w:rsidR="00CF63BD" w:rsidRPr="00770EA0">
        <w:rPr>
          <w:rFonts w:ascii="Candara" w:hAnsi="Candara"/>
          <w:sz w:val="12"/>
          <w:szCs w:val="12"/>
        </w:rPr>
        <w:t>s comm</w:t>
      </w:r>
      <w:r w:rsidRPr="00770EA0">
        <w:rPr>
          <w:rFonts w:ascii="Candara" w:hAnsi="Candara"/>
          <w:sz w:val="12"/>
          <w:szCs w:val="12"/>
        </w:rPr>
        <w:t>e cas de force majeure les évènements :</w:t>
      </w:r>
    </w:p>
    <w:p w14:paraId="6154C5B1" w14:textId="77777777" w:rsidR="00CF63BD" w:rsidRPr="00770EA0" w:rsidRDefault="007C1E6C" w:rsidP="00B17556">
      <w:pPr>
        <w:jc w:val="both"/>
        <w:rPr>
          <w:rFonts w:ascii="Candara" w:hAnsi="Candara"/>
          <w:sz w:val="12"/>
          <w:szCs w:val="12"/>
        </w:rPr>
      </w:pPr>
      <w:r w:rsidRPr="00770EA0">
        <w:rPr>
          <w:rFonts w:ascii="Candara" w:hAnsi="Candara"/>
          <w:sz w:val="12"/>
          <w:szCs w:val="12"/>
        </w:rPr>
        <w:t>• revê</w:t>
      </w:r>
      <w:r w:rsidR="00CF63BD" w:rsidRPr="00770EA0">
        <w:rPr>
          <w:rFonts w:ascii="Candara" w:hAnsi="Candara"/>
          <w:sz w:val="12"/>
          <w:szCs w:val="12"/>
        </w:rPr>
        <w:t xml:space="preserve">tant cette qualification admise par la </w:t>
      </w:r>
      <w:r w:rsidRPr="00770EA0">
        <w:rPr>
          <w:rFonts w:ascii="Candara" w:hAnsi="Candara"/>
          <w:sz w:val="12"/>
          <w:szCs w:val="12"/>
        </w:rPr>
        <w:t>jurisprudence franç</w:t>
      </w:r>
      <w:r w:rsidR="00CF63BD" w:rsidRPr="00770EA0">
        <w:rPr>
          <w:rFonts w:ascii="Candara" w:hAnsi="Candara"/>
          <w:sz w:val="12"/>
          <w:szCs w:val="12"/>
        </w:rPr>
        <w:t xml:space="preserve">aise, </w:t>
      </w:r>
    </w:p>
    <w:p w14:paraId="0C30EEE5" w14:textId="77777777" w:rsidR="00CF63BD" w:rsidRPr="00770EA0" w:rsidRDefault="00CF63BD" w:rsidP="00B17556">
      <w:pPr>
        <w:jc w:val="both"/>
        <w:rPr>
          <w:rFonts w:ascii="Candara" w:hAnsi="Candara"/>
          <w:sz w:val="12"/>
          <w:szCs w:val="12"/>
        </w:rPr>
      </w:pPr>
      <w:r w:rsidRPr="00770EA0">
        <w:rPr>
          <w:rFonts w:ascii="Candara" w:hAnsi="Candara"/>
          <w:sz w:val="12"/>
          <w:szCs w:val="12"/>
        </w:rPr>
        <w:t>• ainsi que, et ce quelle que soit leur cause, le</w:t>
      </w:r>
      <w:r w:rsidR="007C1E6C" w:rsidRPr="00770EA0">
        <w:rPr>
          <w:rFonts w:ascii="Candara" w:hAnsi="Candara"/>
          <w:sz w:val="12"/>
          <w:szCs w:val="12"/>
        </w:rPr>
        <w:t>s évè</w:t>
      </w:r>
      <w:r w:rsidRPr="00770EA0">
        <w:rPr>
          <w:rFonts w:ascii="Candara" w:hAnsi="Candara"/>
          <w:sz w:val="12"/>
          <w:szCs w:val="12"/>
        </w:rPr>
        <w:t>nements rendant impossible l’exploitati</w:t>
      </w:r>
      <w:r w:rsidR="007C1E6C" w:rsidRPr="00770EA0">
        <w:rPr>
          <w:rFonts w:ascii="Candara" w:hAnsi="Candara"/>
          <w:sz w:val="12"/>
          <w:szCs w:val="12"/>
        </w:rPr>
        <w:t xml:space="preserve">on du Site </w:t>
      </w:r>
      <w:r w:rsidR="00120D27" w:rsidRPr="00770EA0">
        <w:rPr>
          <w:rFonts w:ascii="Candara" w:hAnsi="Candara"/>
          <w:sz w:val="12"/>
          <w:szCs w:val="12"/>
        </w:rPr>
        <w:t xml:space="preserve">limitativement listés ci-après : </w:t>
      </w:r>
      <w:r w:rsidRPr="00770EA0">
        <w:rPr>
          <w:rFonts w:ascii="Candara" w:hAnsi="Candara"/>
          <w:sz w:val="12"/>
          <w:szCs w:val="12"/>
        </w:rPr>
        <w:t xml:space="preserve"> incendies</w:t>
      </w:r>
      <w:r w:rsidR="00120D27" w:rsidRPr="00770EA0">
        <w:rPr>
          <w:rFonts w:ascii="Candara" w:hAnsi="Candara"/>
          <w:sz w:val="12"/>
          <w:szCs w:val="12"/>
        </w:rPr>
        <w:t>, explosions, inondation, tempê</w:t>
      </w:r>
      <w:r w:rsidRPr="00770EA0">
        <w:rPr>
          <w:rFonts w:ascii="Candara" w:hAnsi="Candara"/>
          <w:sz w:val="12"/>
          <w:szCs w:val="12"/>
        </w:rPr>
        <w:t xml:space="preserve">te, </w:t>
      </w:r>
      <w:r w:rsidR="00120D27" w:rsidRPr="00770EA0">
        <w:rPr>
          <w:rFonts w:ascii="Candara" w:hAnsi="Candara"/>
          <w:sz w:val="12"/>
          <w:szCs w:val="12"/>
        </w:rPr>
        <w:t>foudre, détérioration des é</w:t>
      </w:r>
      <w:r w:rsidRPr="00770EA0">
        <w:rPr>
          <w:rFonts w:ascii="Candara" w:hAnsi="Candara"/>
          <w:sz w:val="12"/>
          <w:szCs w:val="12"/>
        </w:rPr>
        <w:t>quipements techniques rendant impo</w:t>
      </w:r>
      <w:r w:rsidR="00120D27" w:rsidRPr="00770EA0">
        <w:rPr>
          <w:rFonts w:ascii="Candara" w:hAnsi="Candara"/>
          <w:sz w:val="12"/>
          <w:szCs w:val="12"/>
        </w:rPr>
        <w:t>ssible l’exploitation du Site,</w:t>
      </w:r>
      <w:r w:rsidR="00B95C12" w:rsidRPr="00770EA0">
        <w:rPr>
          <w:rFonts w:ascii="Candara" w:hAnsi="Candara"/>
          <w:sz w:val="12"/>
          <w:szCs w:val="12"/>
        </w:rPr>
        <w:t xml:space="preserve"> </w:t>
      </w:r>
      <w:r w:rsidR="00120D27" w:rsidRPr="00770EA0">
        <w:rPr>
          <w:rFonts w:ascii="Candara" w:hAnsi="Candara"/>
          <w:sz w:val="12"/>
          <w:szCs w:val="12"/>
        </w:rPr>
        <w:t xml:space="preserve">décision par une autorité </w:t>
      </w:r>
      <w:r w:rsidRPr="00770EA0">
        <w:rPr>
          <w:rFonts w:ascii="Candara" w:hAnsi="Candara"/>
          <w:sz w:val="12"/>
          <w:szCs w:val="12"/>
        </w:rPr>
        <w:t xml:space="preserve">administrative de la </w:t>
      </w:r>
      <w:r w:rsidR="00120D27" w:rsidRPr="00770EA0">
        <w:rPr>
          <w:rFonts w:ascii="Candara" w:hAnsi="Candara"/>
          <w:sz w:val="12"/>
          <w:szCs w:val="12"/>
        </w:rPr>
        <w:t>fermeture du Site ou réquisition.</w:t>
      </w:r>
    </w:p>
    <w:p w14:paraId="4C4987A1" w14:textId="77777777" w:rsidR="00120D27" w:rsidRPr="00770EA0" w:rsidRDefault="00120D27" w:rsidP="00B17556">
      <w:pPr>
        <w:jc w:val="both"/>
        <w:rPr>
          <w:rFonts w:ascii="Candara" w:hAnsi="Candara"/>
          <w:color w:val="FF2F92"/>
          <w:sz w:val="12"/>
          <w:szCs w:val="12"/>
        </w:rPr>
      </w:pPr>
      <w:r w:rsidRPr="00770EA0">
        <w:rPr>
          <w:rFonts w:ascii="Candara" w:hAnsi="Candara"/>
          <w:color w:val="FF2F92"/>
          <w:sz w:val="12"/>
          <w:szCs w:val="12"/>
        </w:rPr>
        <w:t>Article 22 / Responsabilité de l'Organisateur</w:t>
      </w:r>
    </w:p>
    <w:p w14:paraId="3BE50D6C" w14:textId="77777777" w:rsidR="00CF63BD" w:rsidRPr="00770EA0" w:rsidRDefault="00120D27" w:rsidP="00B17556">
      <w:pPr>
        <w:jc w:val="both"/>
        <w:rPr>
          <w:rFonts w:ascii="Candara" w:hAnsi="Candara"/>
          <w:sz w:val="12"/>
          <w:szCs w:val="12"/>
        </w:rPr>
      </w:pPr>
      <w:r w:rsidRPr="00770EA0">
        <w:rPr>
          <w:rFonts w:ascii="Candara" w:hAnsi="Candara"/>
          <w:sz w:val="12"/>
          <w:szCs w:val="12"/>
        </w:rPr>
        <w:t>L’Organisateur est exonéré de toute responsabilité</w:t>
      </w:r>
      <w:r w:rsidR="00CF63BD" w:rsidRPr="00770EA0">
        <w:rPr>
          <w:rFonts w:ascii="Candara" w:hAnsi="Candara"/>
          <w:sz w:val="12"/>
          <w:szCs w:val="12"/>
        </w:rPr>
        <w:t xml:space="preserve"> concernant les troubles d</w:t>
      </w:r>
      <w:r w:rsidRPr="00770EA0">
        <w:rPr>
          <w:rFonts w:ascii="Candara" w:hAnsi="Candara"/>
          <w:sz w:val="12"/>
          <w:szCs w:val="12"/>
        </w:rPr>
        <w:t>e jouissance et pré</w:t>
      </w:r>
      <w:r w:rsidR="00CF63BD" w:rsidRPr="00770EA0">
        <w:rPr>
          <w:rFonts w:ascii="Candara" w:hAnsi="Candara"/>
          <w:sz w:val="12"/>
          <w:szCs w:val="12"/>
        </w:rPr>
        <w:t>judic</w:t>
      </w:r>
      <w:r w:rsidRPr="00770EA0">
        <w:rPr>
          <w:rFonts w:ascii="Candara" w:hAnsi="Candara"/>
          <w:sz w:val="12"/>
          <w:szCs w:val="12"/>
        </w:rPr>
        <w:t>es commerciaux qui pourraient ê</w:t>
      </w:r>
      <w:r w:rsidR="00CF63BD" w:rsidRPr="00770EA0">
        <w:rPr>
          <w:rFonts w:ascii="Candara" w:hAnsi="Candara"/>
          <w:sz w:val="12"/>
          <w:szCs w:val="12"/>
        </w:rPr>
        <w:t xml:space="preserve">tre subis par les Exposants pour quelque cause que ce soit. </w:t>
      </w:r>
    </w:p>
    <w:p w14:paraId="5D40AB38" w14:textId="77777777" w:rsidR="00120D27" w:rsidRPr="00770EA0" w:rsidRDefault="00120D27" w:rsidP="00B17556">
      <w:pPr>
        <w:jc w:val="both"/>
        <w:rPr>
          <w:rFonts w:ascii="Candara" w:hAnsi="Candara"/>
          <w:color w:val="FF2F92"/>
          <w:sz w:val="12"/>
          <w:szCs w:val="12"/>
        </w:rPr>
      </w:pPr>
      <w:r w:rsidRPr="00770EA0">
        <w:rPr>
          <w:rFonts w:ascii="Candara" w:hAnsi="Candara"/>
          <w:color w:val="FF2F92"/>
          <w:sz w:val="12"/>
          <w:szCs w:val="12"/>
        </w:rPr>
        <w:t>Article 23 / Réclamation et contestations - loi applicable - attribution de compétence</w:t>
      </w:r>
    </w:p>
    <w:p w14:paraId="14F56C06" w14:textId="77777777" w:rsidR="00CF63BD" w:rsidRPr="00770EA0" w:rsidRDefault="00120D27" w:rsidP="00B17556">
      <w:pPr>
        <w:jc w:val="both"/>
        <w:rPr>
          <w:rFonts w:ascii="Candara" w:hAnsi="Candara"/>
          <w:sz w:val="12"/>
          <w:szCs w:val="12"/>
        </w:rPr>
      </w:pPr>
      <w:r w:rsidRPr="00770EA0">
        <w:rPr>
          <w:rFonts w:ascii="Candara" w:hAnsi="Candara"/>
          <w:sz w:val="12"/>
          <w:szCs w:val="12"/>
        </w:rPr>
        <w:t>Toute réclamation devra être effectuée par lettre recommandée avec avis de ré</w:t>
      </w:r>
      <w:r w:rsidR="00CF63BD" w:rsidRPr="00770EA0">
        <w:rPr>
          <w:rFonts w:ascii="Candara" w:hAnsi="Candara"/>
          <w:sz w:val="12"/>
          <w:szCs w:val="12"/>
        </w:rPr>
        <w:t>ception da</w:t>
      </w:r>
      <w:r w:rsidRPr="00770EA0">
        <w:rPr>
          <w:rFonts w:ascii="Candara" w:hAnsi="Candara"/>
          <w:sz w:val="12"/>
          <w:szCs w:val="12"/>
        </w:rPr>
        <w:t>ns les dix jours suivant la clô</w:t>
      </w:r>
      <w:r w:rsidR="00CF63BD" w:rsidRPr="00770EA0">
        <w:rPr>
          <w:rFonts w:ascii="Candara" w:hAnsi="Candara"/>
          <w:sz w:val="12"/>
          <w:szCs w:val="12"/>
        </w:rPr>
        <w:t xml:space="preserve">ture du Salon. </w:t>
      </w:r>
    </w:p>
    <w:p w14:paraId="263DCC24" w14:textId="77777777" w:rsidR="00CF63BD" w:rsidRPr="00770EA0" w:rsidRDefault="00120D27" w:rsidP="00B17556">
      <w:pPr>
        <w:jc w:val="both"/>
        <w:rPr>
          <w:rFonts w:ascii="Candara" w:hAnsi="Candara"/>
          <w:sz w:val="12"/>
          <w:szCs w:val="12"/>
        </w:rPr>
      </w:pPr>
      <w:r w:rsidRPr="00770EA0">
        <w:rPr>
          <w:rFonts w:ascii="Candara" w:hAnsi="Candara"/>
          <w:sz w:val="12"/>
          <w:szCs w:val="12"/>
        </w:rPr>
        <w:t>Les parties s’efforceront de ré</w:t>
      </w:r>
      <w:r w:rsidR="00CF63BD" w:rsidRPr="00770EA0">
        <w:rPr>
          <w:rFonts w:ascii="Candara" w:hAnsi="Candara"/>
          <w:sz w:val="12"/>
          <w:szCs w:val="12"/>
        </w:rPr>
        <w:t>gler à l’amiable et avec la plus g</w:t>
      </w:r>
      <w:r w:rsidR="00B17556" w:rsidRPr="00770EA0">
        <w:rPr>
          <w:rFonts w:ascii="Candara" w:hAnsi="Candara"/>
          <w:sz w:val="12"/>
          <w:szCs w:val="12"/>
        </w:rPr>
        <w:t>rande célérité tout différend pouvant s’é</w:t>
      </w:r>
      <w:r w:rsidR="00CF63BD" w:rsidRPr="00770EA0">
        <w:rPr>
          <w:rFonts w:ascii="Candara" w:hAnsi="Candara"/>
          <w:sz w:val="12"/>
          <w:szCs w:val="12"/>
        </w:rPr>
        <w:t>lever entre e</w:t>
      </w:r>
      <w:r w:rsidR="00B17556" w:rsidRPr="00770EA0">
        <w:rPr>
          <w:rFonts w:ascii="Candara" w:hAnsi="Candara"/>
          <w:sz w:val="12"/>
          <w:szCs w:val="12"/>
        </w:rPr>
        <w:t>lles relativement à l’interpré</w:t>
      </w:r>
      <w:r w:rsidR="00CF63BD" w:rsidRPr="00770EA0">
        <w:rPr>
          <w:rFonts w:ascii="Candara" w:hAnsi="Candara"/>
          <w:sz w:val="12"/>
          <w:szCs w:val="12"/>
        </w:rPr>
        <w:t>tation et/ou</w:t>
      </w:r>
      <w:r w:rsidR="00B17556" w:rsidRPr="00770EA0">
        <w:rPr>
          <w:rFonts w:ascii="Candara" w:hAnsi="Candara"/>
          <w:sz w:val="12"/>
          <w:szCs w:val="12"/>
        </w:rPr>
        <w:t xml:space="preserve"> à l’exécution du contrat et des présentes Conditions Générales. Tout différend n’ayant pu être ainsi résolu sera de la compé</w:t>
      </w:r>
      <w:r w:rsidR="00F55B3E" w:rsidRPr="00770EA0">
        <w:rPr>
          <w:rFonts w:ascii="Candara" w:hAnsi="Candara"/>
          <w:sz w:val="12"/>
          <w:szCs w:val="12"/>
        </w:rPr>
        <w:t>tence exclusive du tribunal de Marseille</w:t>
      </w:r>
      <w:r w:rsidR="00CF63BD" w:rsidRPr="00770EA0">
        <w:rPr>
          <w:rFonts w:ascii="Candara" w:hAnsi="Candara"/>
          <w:sz w:val="12"/>
          <w:szCs w:val="12"/>
        </w:rPr>
        <w:t xml:space="preserve">. </w:t>
      </w:r>
    </w:p>
    <w:p w14:paraId="2BCD5021" w14:textId="77777777" w:rsidR="00CF63BD" w:rsidRPr="00770EA0" w:rsidRDefault="00CF63BD" w:rsidP="00B17556">
      <w:pPr>
        <w:jc w:val="both"/>
        <w:rPr>
          <w:rFonts w:ascii="Candara" w:hAnsi="Candara"/>
          <w:sz w:val="12"/>
          <w:szCs w:val="12"/>
        </w:rPr>
      </w:pPr>
      <w:r w:rsidRPr="00770EA0">
        <w:rPr>
          <w:rFonts w:ascii="Candara" w:hAnsi="Candara"/>
          <w:sz w:val="12"/>
          <w:szCs w:val="12"/>
        </w:rPr>
        <w:t>La participation au Salon ainsi que</w:t>
      </w:r>
      <w:r w:rsidR="00B17556" w:rsidRPr="00770EA0">
        <w:rPr>
          <w:rFonts w:ascii="Candara" w:hAnsi="Candara"/>
          <w:sz w:val="12"/>
          <w:szCs w:val="12"/>
        </w:rPr>
        <w:t xml:space="preserve"> tous les actes pris en considé</w:t>
      </w:r>
      <w:r w:rsidRPr="00770EA0">
        <w:rPr>
          <w:rFonts w:ascii="Candara" w:hAnsi="Candara"/>
          <w:sz w:val="12"/>
          <w:szCs w:val="12"/>
        </w:rPr>
        <w:t>ration de cette participati</w:t>
      </w:r>
      <w:r w:rsidR="00B17556" w:rsidRPr="00770EA0">
        <w:rPr>
          <w:rFonts w:ascii="Candara" w:hAnsi="Candara"/>
          <w:sz w:val="12"/>
          <w:szCs w:val="12"/>
        </w:rPr>
        <w:t xml:space="preserve">on seront </w:t>
      </w:r>
      <w:proofErr w:type="gramStart"/>
      <w:r w:rsidR="00B17556" w:rsidRPr="00770EA0">
        <w:rPr>
          <w:rFonts w:ascii="Candara" w:hAnsi="Candara"/>
          <w:sz w:val="12"/>
          <w:szCs w:val="12"/>
        </w:rPr>
        <w:t>soumis</w:t>
      </w:r>
      <w:proofErr w:type="gramEnd"/>
      <w:r w:rsidR="00B17556" w:rsidRPr="00770EA0">
        <w:rPr>
          <w:rFonts w:ascii="Candara" w:hAnsi="Candara"/>
          <w:sz w:val="12"/>
          <w:szCs w:val="12"/>
        </w:rPr>
        <w:t xml:space="preserve"> au droit franç</w:t>
      </w:r>
      <w:r w:rsidRPr="00770EA0">
        <w:rPr>
          <w:rFonts w:ascii="Candara" w:hAnsi="Candara"/>
          <w:sz w:val="12"/>
          <w:szCs w:val="12"/>
        </w:rPr>
        <w:t xml:space="preserve">ais. </w:t>
      </w:r>
    </w:p>
    <w:p w14:paraId="7E87CDAA" w14:textId="77777777" w:rsidR="00CF63BD" w:rsidRPr="00770EA0" w:rsidRDefault="00B17556" w:rsidP="00B17556">
      <w:pPr>
        <w:jc w:val="both"/>
        <w:rPr>
          <w:rFonts w:ascii="Candara" w:hAnsi="Candara"/>
          <w:color w:val="FF2F92"/>
          <w:sz w:val="12"/>
          <w:szCs w:val="12"/>
        </w:rPr>
      </w:pPr>
      <w:r w:rsidRPr="00770EA0">
        <w:rPr>
          <w:rFonts w:ascii="Candara" w:hAnsi="Candara"/>
          <w:color w:val="FF2F92"/>
          <w:sz w:val="12"/>
          <w:szCs w:val="12"/>
        </w:rPr>
        <w:t>Article 2</w:t>
      </w:r>
      <w:r w:rsidR="001157A1" w:rsidRPr="00770EA0">
        <w:rPr>
          <w:rFonts w:ascii="Candara" w:hAnsi="Candara"/>
          <w:color w:val="FF2F92"/>
          <w:sz w:val="12"/>
          <w:szCs w:val="12"/>
        </w:rPr>
        <w:t>4</w:t>
      </w:r>
      <w:r w:rsidRPr="00770EA0">
        <w:rPr>
          <w:rFonts w:ascii="Candara" w:hAnsi="Candara"/>
          <w:color w:val="FF2F92"/>
          <w:sz w:val="12"/>
          <w:szCs w:val="12"/>
        </w:rPr>
        <w:t xml:space="preserve"> / </w:t>
      </w:r>
      <w:r w:rsidR="001157A1" w:rsidRPr="00770EA0">
        <w:rPr>
          <w:rFonts w:ascii="Candara" w:hAnsi="Candara"/>
          <w:color w:val="FF2F92"/>
          <w:sz w:val="12"/>
          <w:szCs w:val="12"/>
        </w:rPr>
        <w:t>S</w:t>
      </w:r>
      <w:r w:rsidRPr="00770EA0">
        <w:rPr>
          <w:rFonts w:ascii="Candara" w:hAnsi="Candara"/>
          <w:color w:val="FF2F92"/>
          <w:sz w:val="12"/>
          <w:szCs w:val="12"/>
        </w:rPr>
        <w:t>anctions</w:t>
      </w:r>
      <w:r w:rsidR="00CF63BD" w:rsidRPr="00770EA0">
        <w:rPr>
          <w:rFonts w:ascii="Candara" w:hAnsi="Candara"/>
          <w:color w:val="FF2F92"/>
          <w:sz w:val="12"/>
          <w:szCs w:val="12"/>
        </w:rPr>
        <w:t xml:space="preserve"> </w:t>
      </w:r>
    </w:p>
    <w:p w14:paraId="3AE9DE21" w14:textId="77777777" w:rsidR="00CF63BD" w:rsidRPr="00770EA0" w:rsidRDefault="00B17556" w:rsidP="00B17556">
      <w:pPr>
        <w:jc w:val="both"/>
        <w:rPr>
          <w:rFonts w:ascii="Candara" w:hAnsi="Candara"/>
          <w:sz w:val="12"/>
          <w:szCs w:val="12"/>
        </w:rPr>
      </w:pPr>
      <w:r w:rsidRPr="00770EA0">
        <w:rPr>
          <w:rFonts w:ascii="Candara" w:hAnsi="Candara"/>
          <w:sz w:val="12"/>
          <w:szCs w:val="12"/>
        </w:rPr>
        <w:t>En cas d’infraction aux présentes conditions générales, et/ou au Rè</w:t>
      </w:r>
      <w:r w:rsidR="00CF63BD" w:rsidRPr="00770EA0">
        <w:rPr>
          <w:rFonts w:ascii="Candara" w:hAnsi="Candara"/>
          <w:sz w:val="12"/>
          <w:szCs w:val="12"/>
        </w:rPr>
        <w:t>glement Particulier l’Organisateur pourra, apr</w:t>
      </w:r>
      <w:r w:rsidRPr="00770EA0">
        <w:rPr>
          <w:rFonts w:ascii="Candara" w:hAnsi="Candara"/>
          <w:sz w:val="12"/>
          <w:szCs w:val="12"/>
        </w:rPr>
        <w:t>ès mise en demeure le cas échéant réalisé</w:t>
      </w:r>
      <w:r w:rsidR="00CF63BD" w:rsidRPr="00770EA0">
        <w:rPr>
          <w:rFonts w:ascii="Candara" w:hAnsi="Candara"/>
          <w:sz w:val="12"/>
          <w:szCs w:val="12"/>
        </w:rPr>
        <w:t xml:space="preserve">e en </w:t>
      </w:r>
      <w:r w:rsidRPr="00770EA0">
        <w:rPr>
          <w:rFonts w:ascii="Candara" w:hAnsi="Candara"/>
          <w:sz w:val="12"/>
          <w:szCs w:val="12"/>
        </w:rPr>
        <w:t>présence d’un huissier et restée infructueuse, procé</w:t>
      </w:r>
      <w:r w:rsidR="00CF63BD" w:rsidRPr="00770EA0">
        <w:rPr>
          <w:rFonts w:ascii="Candara" w:hAnsi="Candara"/>
          <w:sz w:val="12"/>
          <w:szCs w:val="12"/>
        </w:rPr>
        <w:t xml:space="preserve">der de </w:t>
      </w:r>
      <w:r w:rsidRPr="00770EA0">
        <w:rPr>
          <w:rFonts w:ascii="Candara" w:hAnsi="Candara"/>
          <w:sz w:val="12"/>
          <w:szCs w:val="12"/>
        </w:rPr>
        <w:t>plein droit à la fermeture immédiate du stand et faire défense à l’Exposant d’y péné</w:t>
      </w:r>
      <w:r w:rsidR="00CF63BD" w:rsidRPr="00770EA0">
        <w:rPr>
          <w:rFonts w:ascii="Candara" w:hAnsi="Candara"/>
          <w:sz w:val="12"/>
          <w:szCs w:val="12"/>
        </w:rPr>
        <w:t>trer,</w:t>
      </w:r>
      <w:r w:rsidRPr="00770EA0">
        <w:rPr>
          <w:rFonts w:ascii="Candara" w:hAnsi="Candara"/>
          <w:sz w:val="12"/>
          <w:szCs w:val="12"/>
        </w:rPr>
        <w:t xml:space="preserve"> sans que l’Exposant puisse prétendre à un quelconque dé</w:t>
      </w:r>
      <w:r w:rsidR="00CF63BD" w:rsidRPr="00770EA0">
        <w:rPr>
          <w:rFonts w:ascii="Candara" w:hAnsi="Candara"/>
          <w:sz w:val="12"/>
          <w:szCs w:val="12"/>
        </w:rPr>
        <w:t>dommagement financier et mat</w:t>
      </w:r>
      <w:r w:rsidR="001157A1" w:rsidRPr="00770EA0">
        <w:rPr>
          <w:rFonts w:ascii="Candara" w:hAnsi="Candara"/>
          <w:sz w:val="12"/>
          <w:szCs w:val="12"/>
        </w:rPr>
        <w:t>é</w:t>
      </w:r>
      <w:r w:rsidR="00CF63BD" w:rsidRPr="00770EA0">
        <w:rPr>
          <w:rFonts w:ascii="Candara" w:hAnsi="Candara"/>
          <w:sz w:val="12"/>
          <w:szCs w:val="12"/>
        </w:rPr>
        <w:t xml:space="preserve">riel de la part de l’Organisateur. </w:t>
      </w:r>
    </w:p>
    <w:p w14:paraId="38FB7D11" w14:textId="77777777" w:rsidR="00CF63BD" w:rsidRPr="00770EA0" w:rsidRDefault="00B17556" w:rsidP="00B17556">
      <w:pPr>
        <w:jc w:val="both"/>
        <w:rPr>
          <w:rFonts w:ascii="Candara" w:hAnsi="Candara"/>
          <w:sz w:val="12"/>
          <w:szCs w:val="12"/>
        </w:rPr>
      </w:pPr>
      <w:r w:rsidRPr="00770EA0">
        <w:rPr>
          <w:rFonts w:ascii="Candara" w:hAnsi="Candara"/>
          <w:sz w:val="12"/>
          <w:szCs w:val="12"/>
        </w:rPr>
        <w:t>Les frais occasionnés par l’intervention de l’Orga</w:t>
      </w:r>
      <w:r w:rsidR="00CF63BD" w:rsidRPr="00770EA0">
        <w:rPr>
          <w:rFonts w:ascii="Candara" w:hAnsi="Candara"/>
          <w:sz w:val="12"/>
          <w:szCs w:val="12"/>
        </w:rPr>
        <w:t>nisateur (frais d’huissier</w:t>
      </w:r>
      <w:r w:rsidRPr="00770EA0">
        <w:rPr>
          <w:rFonts w:ascii="Candara" w:hAnsi="Candara"/>
          <w:sz w:val="12"/>
          <w:szCs w:val="12"/>
        </w:rPr>
        <w:t xml:space="preserve"> et frais relatifs </w:t>
      </w:r>
      <w:proofErr w:type="spellStart"/>
      <w:r w:rsidRPr="00770EA0">
        <w:rPr>
          <w:rFonts w:ascii="Candara" w:hAnsi="Candara"/>
          <w:sz w:val="12"/>
          <w:szCs w:val="12"/>
        </w:rPr>
        <w:t>a</w:t>
      </w:r>
      <w:proofErr w:type="spellEnd"/>
      <w:r w:rsidRPr="00770EA0">
        <w:rPr>
          <w:rFonts w:ascii="Candara" w:hAnsi="Candara"/>
          <w:sz w:val="12"/>
          <w:szCs w:val="12"/>
        </w:rPr>
        <w:t>̀ la ferme</w:t>
      </w:r>
      <w:r w:rsidR="00CF63BD" w:rsidRPr="00770EA0">
        <w:rPr>
          <w:rFonts w:ascii="Candara" w:hAnsi="Candara"/>
          <w:sz w:val="12"/>
          <w:szCs w:val="12"/>
        </w:rPr>
        <w:t xml:space="preserve">ture) seront mis </w:t>
      </w:r>
      <w:proofErr w:type="spellStart"/>
      <w:r w:rsidR="00CF63BD" w:rsidRPr="00770EA0">
        <w:rPr>
          <w:rFonts w:ascii="Candara" w:hAnsi="Candara"/>
          <w:sz w:val="12"/>
          <w:szCs w:val="12"/>
        </w:rPr>
        <w:t>a</w:t>
      </w:r>
      <w:proofErr w:type="spellEnd"/>
      <w:r w:rsidR="00CF63BD" w:rsidRPr="00770EA0">
        <w:rPr>
          <w:rFonts w:ascii="Candara" w:hAnsi="Candara"/>
          <w:sz w:val="12"/>
          <w:szCs w:val="12"/>
        </w:rPr>
        <w:t xml:space="preserve">̀ la charge de l’Exposant. </w:t>
      </w:r>
    </w:p>
    <w:p w14:paraId="22F9D04A" w14:textId="77777777" w:rsidR="00E42F8B" w:rsidRPr="00770EA0" w:rsidRDefault="00B17556" w:rsidP="00B17556">
      <w:pPr>
        <w:jc w:val="both"/>
        <w:rPr>
          <w:rFonts w:ascii="Candara" w:hAnsi="Candara"/>
          <w:sz w:val="12"/>
          <w:szCs w:val="12"/>
        </w:rPr>
      </w:pPr>
      <w:r w:rsidRPr="00770EA0">
        <w:rPr>
          <w:rFonts w:ascii="Candara" w:hAnsi="Candara"/>
          <w:sz w:val="12"/>
          <w:szCs w:val="12"/>
        </w:rPr>
        <w:t xml:space="preserve">En toute hypothèse, dès lors qu’une infraction aura été </w:t>
      </w:r>
      <w:r w:rsidR="00CF63BD" w:rsidRPr="00770EA0">
        <w:rPr>
          <w:rFonts w:ascii="Candara" w:hAnsi="Candara"/>
          <w:sz w:val="12"/>
          <w:szCs w:val="12"/>
        </w:rPr>
        <w:t>constat</w:t>
      </w:r>
      <w:r w:rsidRPr="00770EA0">
        <w:rPr>
          <w:rFonts w:ascii="Candara" w:hAnsi="Candara"/>
          <w:sz w:val="12"/>
          <w:szCs w:val="12"/>
        </w:rPr>
        <w:t>ée</w:t>
      </w:r>
      <w:r w:rsidR="00CF63BD" w:rsidRPr="00770EA0">
        <w:rPr>
          <w:rFonts w:ascii="Candara" w:hAnsi="Candara"/>
          <w:sz w:val="12"/>
          <w:szCs w:val="12"/>
        </w:rPr>
        <w:t>, l’O</w:t>
      </w:r>
      <w:r w:rsidRPr="00770EA0">
        <w:rPr>
          <w:rFonts w:ascii="Candara" w:hAnsi="Candara"/>
          <w:sz w:val="12"/>
          <w:szCs w:val="12"/>
        </w:rPr>
        <w:t>rganisateur sera en droit de résilier le présent contrat sans préjudice des dommages et intérêts qui pourront être réclamé</w:t>
      </w:r>
      <w:r w:rsidR="00CF63BD" w:rsidRPr="00770EA0">
        <w:rPr>
          <w:rFonts w:ascii="Candara" w:hAnsi="Candara"/>
          <w:sz w:val="12"/>
          <w:szCs w:val="12"/>
        </w:rPr>
        <w:t xml:space="preserve">s </w:t>
      </w:r>
      <w:r w:rsidRPr="00770EA0">
        <w:rPr>
          <w:rFonts w:ascii="Candara" w:hAnsi="Candara"/>
          <w:sz w:val="12"/>
          <w:szCs w:val="12"/>
        </w:rPr>
        <w:t>à l’Exposant et reprendra immé</w:t>
      </w:r>
      <w:r w:rsidR="00CF63BD" w:rsidRPr="00770EA0">
        <w:rPr>
          <w:rFonts w:ascii="Candara" w:hAnsi="Candara"/>
          <w:sz w:val="12"/>
          <w:szCs w:val="12"/>
        </w:rPr>
        <w:t>diatement la lib</w:t>
      </w:r>
      <w:r w:rsidRPr="00770EA0">
        <w:rPr>
          <w:rFonts w:ascii="Candara" w:hAnsi="Candara"/>
          <w:sz w:val="12"/>
          <w:szCs w:val="12"/>
        </w:rPr>
        <w:t>re disposition des espaces loué</w:t>
      </w:r>
      <w:r w:rsidR="00CF63BD" w:rsidRPr="00770EA0">
        <w:rPr>
          <w:rFonts w:ascii="Candara" w:hAnsi="Candara"/>
          <w:sz w:val="12"/>
          <w:szCs w:val="12"/>
        </w:rPr>
        <w:t xml:space="preserve">s. </w:t>
      </w:r>
    </w:p>
    <w:p w14:paraId="64B87BED" w14:textId="77777777" w:rsidR="00124397" w:rsidRPr="00770EA0" w:rsidRDefault="00AB073F" w:rsidP="00B17556">
      <w:pPr>
        <w:jc w:val="both"/>
        <w:rPr>
          <w:rFonts w:ascii="Candara" w:hAnsi="Candara"/>
          <w:color w:val="FF2F92"/>
          <w:sz w:val="12"/>
          <w:szCs w:val="12"/>
        </w:rPr>
      </w:pPr>
      <w:r w:rsidRPr="00770EA0">
        <w:rPr>
          <w:rFonts w:ascii="Candara" w:hAnsi="Candara"/>
          <w:color w:val="FF2F92"/>
          <w:sz w:val="12"/>
          <w:szCs w:val="12"/>
        </w:rPr>
        <w:t>Article 25 / Droit d'accès, de rectification et d'opposition</w:t>
      </w:r>
    </w:p>
    <w:p w14:paraId="14771329" w14:textId="77777777" w:rsidR="00285D9F" w:rsidRPr="00770EA0" w:rsidRDefault="00124397" w:rsidP="00AB073F">
      <w:pPr>
        <w:pStyle w:val="NormalWeb"/>
        <w:spacing w:before="0" w:beforeAutospacing="0" w:after="0" w:afterAutospacing="0"/>
        <w:jc w:val="both"/>
        <w:rPr>
          <w:rFonts w:ascii="Candara" w:hAnsi="Candara"/>
          <w:sz w:val="12"/>
          <w:szCs w:val="12"/>
        </w:rPr>
      </w:pPr>
      <w:r w:rsidRPr="00770EA0">
        <w:rPr>
          <w:rFonts w:ascii="Candara" w:hAnsi="Candara"/>
          <w:sz w:val="12"/>
          <w:szCs w:val="12"/>
        </w:rPr>
        <w:t xml:space="preserve">Le </w:t>
      </w:r>
      <w:proofErr w:type="spellStart"/>
      <w:r w:rsidR="00AB073F" w:rsidRPr="00770EA0">
        <w:rPr>
          <w:rFonts w:ascii="Candara" w:hAnsi="Candara"/>
          <w:sz w:val="12"/>
          <w:szCs w:val="12"/>
        </w:rPr>
        <w:t>Ditex</w:t>
      </w:r>
      <w:proofErr w:type="spellEnd"/>
      <w:r w:rsidRPr="00770EA0">
        <w:rPr>
          <w:rFonts w:ascii="Candara" w:hAnsi="Candara"/>
          <w:sz w:val="12"/>
          <w:szCs w:val="12"/>
        </w:rPr>
        <w:t xml:space="preserve"> se réserve le droit de collecter des données, notamment par l’intermédiaire de formulaires. La collecte des données par le salon est nécessaire à la prise en compte </w:t>
      </w:r>
      <w:r w:rsidR="007D6652" w:rsidRPr="00770EA0">
        <w:rPr>
          <w:rFonts w:ascii="Candara" w:hAnsi="Candara"/>
          <w:sz w:val="12"/>
          <w:szCs w:val="12"/>
        </w:rPr>
        <w:t>de l'admission de l'Exposant et du bon suivi de son dossier</w:t>
      </w:r>
      <w:r w:rsidRPr="00770EA0">
        <w:rPr>
          <w:rFonts w:ascii="Candara" w:hAnsi="Candara"/>
          <w:sz w:val="12"/>
          <w:szCs w:val="12"/>
        </w:rPr>
        <w:t>.</w:t>
      </w:r>
    </w:p>
    <w:p w14:paraId="3726BA20" w14:textId="77777777" w:rsidR="00DA0E3E" w:rsidRPr="00770EA0" w:rsidRDefault="00DA0E3E" w:rsidP="00AB073F">
      <w:pPr>
        <w:jc w:val="both"/>
        <w:rPr>
          <w:rFonts w:ascii="Candara" w:hAnsi="Candara"/>
          <w:sz w:val="12"/>
          <w:szCs w:val="12"/>
        </w:rPr>
      </w:pPr>
      <w:r w:rsidRPr="00770EA0">
        <w:rPr>
          <w:rFonts w:ascii="Candara" w:hAnsi="Candara"/>
          <w:sz w:val="12"/>
          <w:szCs w:val="12"/>
        </w:rPr>
        <w:t>Les données personnelles ainsi recueillies propriété de MYEVENTSTORY, font l'objet d'un traitement informatique par la société aux fins de traitement des demandes et gestions des Exposants.</w:t>
      </w:r>
    </w:p>
    <w:p w14:paraId="63BF3A3C" w14:textId="77777777" w:rsidR="00124397" w:rsidRPr="00770EA0" w:rsidRDefault="00DA0E3E" w:rsidP="00AB073F">
      <w:pPr>
        <w:jc w:val="both"/>
        <w:rPr>
          <w:rFonts w:ascii="Candara" w:hAnsi="Candara"/>
          <w:sz w:val="12"/>
          <w:szCs w:val="12"/>
        </w:rPr>
      </w:pPr>
      <w:r w:rsidRPr="00770EA0">
        <w:rPr>
          <w:rFonts w:ascii="Candara" w:hAnsi="Candara"/>
          <w:sz w:val="12"/>
          <w:szCs w:val="12"/>
        </w:rPr>
        <w:t>Elles sont destinées au DITEX et plus généralement à toutes les activités de MYEVENTSTORY.</w:t>
      </w:r>
    </w:p>
    <w:p w14:paraId="3A29FD1E" w14:textId="77777777" w:rsidR="00DA0E3E" w:rsidRPr="00770EA0" w:rsidRDefault="00DA0E3E" w:rsidP="00AB073F">
      <w:pPr>
        <w:jc w:val="both"/>
        <w:rPr>
          <w:rFonts w:ascii="Candara" w:hAnsi="Candara"/>
          <w:sz w:val="12"/>
          <w:szCs w:val="12"/>
        </w:rPr>
      </w:pPr>
      <w:r w:rsidRPr="00770EA0">
        <w:rPr>
          <w:rFonts w:ascii="Candara" w:hAnsi="Candara"/>
          <w:sz w:val="12"/>
          <w:szCs w:val="12"/>
        </w:rPr>
        <w:t xml:space="preserve">Conformément à la "loi informatique et liberté" (loi n° 78-17 du 6 janvier 1978 modifiée) l'Exposant bénéficie d'un droit d'accès, de rectification et d'opposition aux informations qui le concernent. </w:t>
      </w:r>
    </w:p>
    <w:p w14:paraId="77E04242" w14:textId="77777777" w:rsidR="00DA0E3E" w:rsidRPr="00770EA0" w:rsidRDefault="00DA0E3E" w:rsidP="00AB073F">
      <w:pPr>
        <w:jc w:val="both"/>
        <w:rPr>
          <w:rFonts w:ascii="Candara" w:hAnsi="Candara"/>
          <w:sz w:val="12"/>
          <w:szCs w:val="12"/>
        </w:rPr>
      </w:pPr>
      <w:r w:rsidRPr="00770EA0">
        <w:rPr>
          <w:rFonts w:ascii="Candara" w:hAnsi="Candara"/>
          <w:sz w:val="12"/>
          <w:szCs w:val="12"/>
        </w:rPr>
        <w:t xml:space="preserve">L'Exposant peut exercer ses droits en s'adressant au </w:t>
      </w:r>
      <w:proofErr w:type="spellStart"/>
      <w:r w:rsidRPr="00770EA0">
        <w:rPr>
          <w:rFonts w:ascii="Candara" w:hAnsi="Candara"/>
          <w:sz w:val="12"/>
          <w:szCs w:val="12"/>
        </w:rPr>
        <w:t>DItex</w:t>
      </w:r>
      <w:proofErr w:type="spellEnd"/>
      <w:r w:rsidRPr="00770EA0">
        <w:rPr>
          <w:rFonts w:ascii="Candara" w:hAnsi="Candara"/>
          <w:sz w:val="12"/>
          <w:szCs w:val="12"/>
        </w:rPr>
        <w:t xml:space="preserve"> par courrier postal à l'adresse suivante : DITEX / MYEVENTSTORY 15 rue Marc </w:t>
      </w:r>
      <w:proofErr w:type="spellStart"/>
      <w:r w:rsidRPr="00770EA0">
        <w:rPr>
          <w:rFonts w:ascii="Candara" w:hAnsi="Candara"/>
          <w:sz w:val="12"/>
          <w:szCs w:val="12"/>
        </w:rPr>
        <w:t>Donadille</w:t>
      </w:r>
      <w:proofErr w:type="spellEnd"/>
      <w:r w:rsidRPr="00770EA0">
        <w:rPr>
          <w:rFonts w:ascii="Candara" w:hAnsi="Candara"/>
          <w:sz w:val="12"/>
          <w:szCs w:val="12"/>
        </w:rPr>
        <w:t xml:space="preserve"> - 13013 Marseille</w:t>
      </w:r>
    </w:p>
    <w:sectPr w:rsidR="00DA0E3E" w:rsidRPr="00770EA0" w:rsidSect="00F328AE">
      <w:type w:val="continuous"/>
      <w:pgSz w:w="11900" w:h="16840"/>
      <w:pgMar w:top="454" w:right="454" w:bottom="454" w:left="454" w:header="454" w:footer="454" w:gutter="57"/>
      <w:cols w:num="3"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060B5" w14:textId="77777777" w:rsidR="002C3932" w:rsidRDefault="002C3932" w:rsidP="00BC14C2">
      <w:r>
        <w:separator/>
      </w:r>
    </w:p>
  </w:endnote>
  <w:endnote w:type="continuationSeparator" w:id="0">
    <w:p w14:paraId="00137515" w14:textId="77777777" w:rsidR="002C3932" w:rsidRDefault="002C3932" w:rsidP="00BC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Corps CS)">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9781147"/>
      <w:docPartObj>
        <w:docPartGallery w:val="Page Numbers (Bottom of Page)"/>
        <w:docPartUnique/>
      </w:docPartObj>
    </w:sdtPr>
    <w:sdtEndPr>
      <w:rPr>
        <w:rStyle w:val="Numrodepage"/>
      </w:rPr>
    </w:sdtEndPr>
    <w:sdtContent>
      <w:p w14:paraId="7F074E21" w14:textId="77777777" w:rsidR="00B454F0" w:rsidRDefault="00B454F0" w:rsidP="002B484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64D40A4" w14:textId="77777777" w:rsidR="00B454F0" w:rsidRDefault="00B454F0" w:rsidP="00FA59C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Candara" w:hAnsi="Candara"/>
        <w:color w:val="808080" w:themeColor="background1" w:themeShade="80"/>
        <w:sz w:val="18"/>
        <w:szCs w:val="18"/>
      </w:rPr>
      <w:id w:val="-2102790990"/>
      <w:docPartObj>
        <w:docPartGallery w:val="Page Numbers (Bottom of Page)"/>
        <w:docPartUnique/>
      </w:docPartObj>
    </w:sdtPr>
    <w:sdtEndPr>
      <w:rPr>
        <w:rStyle w:val="Numrodepage"/>
      </w:rPr>
    </w:sdtEndPr>
    <w:sdtContent>
      <w:p w14:paraId="122963C5" w14:textId="77777777" w:rsidR="00B454F0" w:rsidRPr="00770EA0" w:rsidRDefault="00B454F0" w:rsidP="00770EA0">
        <w:pPr>
          <w:pStyle w:val="Pieddepage"/>
          <w:framePr w:wrap="notBeside" w:vAnchor="text" w:hAnchor="margin" w:xAlign="right" w:y="1"/>
          <w:rPr>
            <w:rStyle w:val="Numrodepage"/>
            <w:rFonts w:ascii="Candara" w:hAnsi="Candara"/>
            <w:color w:val="808080" w:themeColor="background1" w:themeShade="80"/>
            <w:sz w:val="18"/>
            <w:szCs w:val="18"/>
          </w:rPr>
        </w:pPr>
        <w:r w:rsidRPr="00770EA0">
          <w:rPr>
            <w:rStyle w:val="Numrodepage"/>
            <w:rFonts w:ascii="Candara" w:hAnsi="Candara"/>
            <w:color w:val="808080" w:themeColor="background1" w:themeShade="80"/>
            <w:sz w:val="18"/>
            <w:szCs w:val="18"/>
          </w:rPr>
          <w:fldChar w:fldCharType="begin"/>
        </w:r>
        <w:r w:rsidRPr="00770EA0">
          <w:rPr>
            <w:rStyle w:val="Numrodepage"/>
            <w:rFonts w:ascii="Candara" w:hAnsi="Candara"/>
            <w:color w:val="808080" w:themeColor="background1" w:themeShade="80"/>
            <w:sz w:val="18"/>
            <w:szCs w:val="18"/>
          </w:rPr>
          <w:instrText xml:space="preserve"> PAGE </w:instrText>
        </w:r>
        <w:r w:rsidRPr="00770EA0">
          <w:rPr>
            <w:rStyle w:val="Numrodepage"/>
            <w:rFonts w:ascii="Candara" w:hAnsi="Candara"/>
            <w:color w:val="808080" w:themeColor="background1" w:themeShade="80"/>
            <w:sz w:val="18"/>
            <w:szCs w:val="18"/>
          </w:rPr>
          <w:fldChar w:fldCharType="separate"/>
        </w:r>
        <w:r w:rsidRPr="00770EA0">
          <w:rPr>
            <w:rStyle w:val="Numrodepage"/>
            <w:rFonts w:ascii="Candara" w:hAnsi="Candara"/>
            <w:noProof/>
            <w:color w:val="808080" w:themeColor="background1" w:themeShade="80"/>
            <w:sz w:val="18"/>
            <w:szCs w:val="18"/>
          </w:rPr>
          <w:t>- 2 -</w:t>
        </w:r>
        <w:r w:rsidRPr="00770EA0">
          <w:rPr>
            <w:rStyle w:val="Numrodepage"/>
            <w:rFonts w:ascii="Candara" w:hAnsi="Candara"/>
            <w:color w:val="808080" w:themeColor="background1" w:themeShade="80"/>
            <w:sz w:val="18"/>
            <w:szCs w:val="18"/>
          </w:rPr>
          <w:fldChar w:fldCharType="end"/>
        </w:r>
      </w:p>
    </w:sdtContent>
  </w:sdt>
  <w:p w14:paraId="58E52B8C" w14:textId="77777777" w:rsidR="00B454F0" w:rsidRPr="00FA59CD" w:rsidRDefault="00B454F0" w:rsidP="00FA59CD">
    <w:pPr>
      <w:pStyle w:val="Pieddepage"/>
      <w:ind w:right="360"/>
      <w:rPr>
        <w:rFonts w:ascii="Candara" w:hAnsi="Candar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E2FCA" w14:textId="77777777" w:rsidR="002C3932" w:rsidRDefault="002C3932" w:rsidP="00BC14C2">
      <w:r>
        <w:separator/>
      </w:r>
    </w:p>
  </w:footnote>
  <w:footnote w:type="continuationSeparator" w:id="0">
    <w:p w14:paraId="7599C262" w14:textId="77777777" w:rsidR="002C3932" w:rsidRDefault="002C3932" w:rsidP="00BC14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0411F"/>
    <w:multiLevelType w:val="hybridMultilevel"/>
    <w:tmpl w:val="A37C77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9E40406"/>
    <w:multiLevelType w:val="hybridMultilevel"/>
    <w:tmpl w:val="04882A2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D1B154F"/>
    <w:multiLevelType w:val="multilevel"/>
    <w:tmpl w:val="342A85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BC6"/>
    <w:rsid w:val="00002C93"/>
    <w:rsid w:val="00002E9B"/>
    <w:rsid w:val="000321A6"/>
    <w:rsid w:val="000364ED"/>
    <w:rsid w:val="00037191"/>
    <w:rsid w:val="00075772"/>
    <w:rsid w:val="00075829"/>
    <w:rsid w:val="00081C7D"/>
    <w:rsid w:val="000C0910"/>
    <w:rsid w:val="000D61A0"/>
    <w:rsid w:val="00105C18"/>
    <w:rsid w:val="001157A1"/>
    <w:rsid w:val="00115DE0"/>
    <w:rsid w:val="00120D27"/>
    <w:rsid w:val="00122B14"/>
    <w:rsid w:val="00124397"/>
    <w:rsid w:val="00137E5D"/>
    <w:rsid w:val="00164BE1"/>
    <w:rsid w:val="001C0856"/>
    <w:rsid w:val="001C6F06"/>
    <w:rsid w:val="001E1549"/>
    <w:rsid w:val="002158F9"/>
    <w:rsid w:val="00241271"/>
    <w:rsid w:val="002557EE"/>
    <w:rsid w:val="00284E26"/>
    <w:rsid w:val="00285D9F"/>
    <w:rsid w:val="00286210"/>
    <w:rsid w:val="0029638D"/>
    <w:rsid w:val="002A6A44"/>
    <w:rsid w:val="002B0B53"/>
    <w:rsid w:val="002B1ACB"/>
    <w:rsid w:val="002B4847"/>
    <w:rsid w:val="002C30FE"/>
    <w:rsid w:val="002C3932"/>
    <w:rsid w:val="002D133A"/>
    <w:rsid w:val="002F20BC"/>
    <w:rsid w:val="00344F4C"/>
    <w:rsid w:val="00351BB6"/>
    <w:rsid w:val="003863B6"/>
    <w:rsid w:val="00392616"/>
    <w:rsid w:val="003938A5"/>
    <w:rsid w:val="003A075C"/>
    <w:rsid w:val="003B64C9"/>
    <w:rsid w:val="003F1FAA"/>
    <w:rsid w:val="004018FE"/>
    <w:rsid w:val="00422C8D"/>
    <w:rsid w:val="00430F74"/>
    <w:rsid w:val="00437676"/>
    <w:rsid w:val="0044455C"/>
    <w:rsid w:val="00454767"/>
    <w:rsid w:val="004610AB"/>
    <w:rsid w:val="004652A3"/>
    <w:rsid w:val="00474053"/>
    <w:rsid w:val="00474B6F"/>
    <w:rsid w:val="004907EB"/>
    <w:rsid w:val="004A179E"/>
    <w:rsid w:val="004A7302"/>
    <w:rsid w:val="004D3AEC"/>
    <w:rsid w:val="004D769E"/>
    <w:rsid w:val="004E77FE"/>
    <w:rsid w:val="004F56EF"/>
    <w:rsid w:val="005046C1"/>
    <w:rsid w:val="00507179"/>
    <w:rsid w:val="005213C9"/>
    <w:rsid w:val="005216C2"/>
    <w:rsid w:val="0054332A"/>
    <w:rsid w:val="00560A3A"/>
    <w:rsid w:val="00561825"/>
    <w:rsid w:val="0057772D"/>
    <w:rsid w:val="0059529B"/>
    <w:rsid w:val="00597A3B"/>
    <w:rsid w:val="005D1C1D"/>
    <w:rsid w:val="005D7331"/>
    <w:rsid w:val="005E5C7B"/>
    <w:rsid w:val="005F6E81"/>
    <w:rsid w:val="00600685"/>
    <w:rsid w:val="00603112"/>
    <w:rsid w:val="006040B9"/>
    <w:rsid w:val="006409C5"/>
    <w:rsid w:val="0064160F"/>
    <w:rsid w:val="00650C76"/>
    <w:rsid w:val="00656126"/>
    <w:rsid w:val="00660902"/>
    <w:rsid w:val="00667A96"/>
    <w:rsid w:val="0067073C"/>
    <w:rsid w:val="00685A60"/>
    <w:rsid w:val="00690001"/>
    <w:rsid w:val="00695293"/>
    <w:rsid w:val="006C33BA"/>
    <w:rsid w:val="006F06B3"/>
    <w:rsid w:val="006F29D6"/>
    <w:rsid w:val="006F53E6"/>
    <w:rsid w:val="00703A82"/>
    <w:rsid w:val="00716BC6"/>
    <w:rsid w:val="00745446"/>
    <w:rsid w:val="00752073"/>
    <w:rsid w:val="00770EA0"/>
    <w:rsid w:val="00783A87"/>
    <w:rsid w:val="007877B1"/>
    <w:rsid w:val="007A2839"/>
    <w:rsid w:val="007B12FE"/>
    <w:rsid w:val="007C1E6C"/>
    <w:rsid w:val="007C5746"/>
    <w:rsid w:val="007D5032"/>
    <w:rsid w:val="007D6652"/>
    <w:rsid w:val="007E0E35"/>
    <w:rsid w:val="007E710F"/>
    <w:rsid w:val="007F0C40"/>
    <w:rsid w:val="007F3487"/>
    <w:rsid w:val="007F4253"/>
    <w:rsid w:val="00825810"/>
    <w:rsid w:val="0082618F"/>
    <w:rsid w:val="00844EA4"/>
    <w:rsid w:val="00865ED1"/>
    <w:rsid w:val="008671B9"/>
    <w:rsid w:val="00883107"/>
    <w:rsid w:val="00887E41"/>
    <w:rsid w:val="00890B09"/>
    <w:rsid w:val="008945C0"/>
    <w:rsid w:val="008958EC"/>
    <w:rsid w:val="008A151E"/>
    <w:rsid w:val="008A5CA1"/>
    <w:rsid w:val="008A7DAC"/>
    <w:rsid w:val="008B1574"/>
    <w:rsid w:val="008B1D8E"/>
    <w:rsid w:val="008C1452"/>
    <w:rsid w:val="00904AEA"/>
    <w:rsid w:val="00932B24"/>
    <w:rsid w:val="0095292F"/>
    <w:rsid w:val="00975A24"/>
    <w:rsid w:val="009845BF"/>
    <w:rsid w:val="00997C84"/>
    <w:rsid w:val="00997FB5"/>
    <w:rsid w:val="009B6B5A"/>
    <w:rsid w:val="009D08E5"/>
    <w:rsid w:val="009E3061"/>
    <w:rsid w:val="009E394D"/>
    <w:rsid w:val="009E6076"/>
    <w:rsid w:val="009F14B9"/>
    <w:rsid w:val="00A02377"/>
    <w:rsid w:val="00A1255D"/>
    <w:rsid w:val="00A15F6E"/>
    <w:rsid w:val="00A321CA"/>
    <w:rsid w:val="00A373EF"/>
    <w:rsid w:val="00A765C3"/>
    <w:rsid w:val="00A87646"/>
    <w:rsid w:val="00AB073F"/>
    <w:rsid w:val="00AB7BCC"/>
    <w:rsid w:val="00AC1A9E"/>
    <w:rsid w:val="00AC56D6"/>
    <w:rsid w:val="00AD1C27"/>
    <w:rsid w:val="00AE2A44"/>
    <w:rsid w:val="00AE5482"/>
    <w:rsid w:val="00AF71CD"/>
    <w:rsid w:val="00B01109"/>
    <w:rsid w:val="00B02221"/>
    <w:rsid w:val="00B0305D"/>
    <w:rsid w:val="00B050EA"/>
    <w:rsid w:val="00B0540E"/>
    <w:rsid w:val="00B06B45"/>
    <w:rsid w:val="00B12712"/>
    <w:rsid w:val="00B13C35"/>
    <w:rsid w:val="00B13C86"/>
    <w:rsid w:val="00B17556"/>
    <w:rsid w:val="00B30894"/>
    <w:rsid w:val="00B34E1A"/>
    <w:rsid w:val="00B36D23"/>
    <w:rsid w:val="00B454F0"/>
    <w:rsid w:val="00B75660"/>
    <w:rsid w:val="00B9128C"/>
    <w:rsid w:val="00B95A01"/>
    <w:rsid w:val="00B95C12"/>
    <w:rsid w:val="00BA184F"/>
    <w:rsid w:val="00BC14C2"/>
    <w:rsid w:val="00BC31A6"/>
    <w:rsid w:val="00BC35F0"/>
    <w:rsid w:val="00BC480B"/>
    <w:rsid w:val="00BE57DB"/>
    <w:rsid w:val="00C01934"/>
    <w:rsid w:val="00C12E75"/>
    <w:rsid w:val="00C209D9"/>
    <w:rsid w:val="00C219C8"/>
    <w:rsid w:val="00C26A6C"/>
    <w:rsid w:val="00C36C07"/>
    <w:rsid w:val="00C44DF8"/>
    <w:rsid w:val="00C8738D"/>
    <w:rsid w:val="00CE3803"/>
    <w:rsid w:val="00CE4801"/>
    <w:rsid w:val="00CF63BD"/>
    <w:rsid w:val="00D01B2A"/>
    <w:rsid w:val="00D10DE2"/>
    <w:rsid w:val="00D37EE8"/>
    <w:rsid w:val="00D43301"/>
    <w:rsid w:val="00D832EA"/>
    <w:rsid w:val="00D84C63"/>
    <w:rsid w:val="00D92AF3"/>
    <w:rsid w:val="00DA0E3E"/>
    <w:rsid w:val="00DB005F"/>
    <w:rsid w:val="00DC064D"/>
    <w:rsid w:val="00DC6C70"/>
    <w:rsid w:val="00DE57C5"/>
    <w:rsid w:val="00DE6198"/>
    <w:rsid w:val="00E04095"/>
    <w:rsid w:val="00E11EE8"/>
    <w:rsid w:val="00E36AA4"/>
    <w:rsid w:val="00E42F8B"/>
    <w:rsid w:val="00E46C3F"/>
    <w:rsid w:val="00E50F0B"/>
    <w:rsid w:val="00E74323"/>
    <w:rsid w:val="00E77445"/>
    <w:rsid w:val="00E95B72"/>
    <w:rsid w:val="00EA0A26"/>
    <w:rsid w:val="00EA312A"/>
    <w:rsid w:val="00EB2304"/>
    <w:rsid w:val="00ED0BBA"/>
    <w:rsid w:val="00F15909"/>
    <w:rsid w:val="00F328AE"/>
    <w:rsid w:val="00F51D26"/>
    <w:rsid w:val="00F55B3E"/>
    <w:rsid w:val="00F83672"/>
    <w:rsid w:val="00FA59CD"/>
    <w:rsid w:val="00FC40DB"/>
    <w:rsid w:val="00FE5CB7"/>
    <w:rsid w:val="00FF23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D2C1"/>
  <w14:defaultImageDpi w14:val="32767"/>
  <w15:chartTrackingRefBased/>
  <w15:docId w15:val="{469363B7-5B18-6A40-AD35-8DCB9202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77FE"/>
    <w:rPr>
      <w:rFonts w:ascii="Times New Roman" w:eastAsia="Times New Roman" w:hAnsi="Times New Roman" w:cs="Times New Roman"/>
      <w:lang w:eastAsia="fr-FR"/>
    </w:rPr>
  </w:style>
  <w:style w:type="paragraph" w:styleId="Titre1">
    <w:name w:val="heading 1"/>
    <w:basedOn w:val="Normal"/>
    <w:link w:val="Titre1Car"/>
    <w:uiPriority w:val="9"/>
    <w:qFormat/>
    <w:rsid w:val="00124397"/>
    <w:pPr>
      <w:spacing w:before="100" w:beforeAutospacing="1" w:after="100" w:afterAutospacing="1"/>
      <w:outlineLvl w:val="0"/>
    </w:pPr>
    <w:rPr>
      <w:b/>
      <w:bCs/>
      <w:kern w:val="36"/>
      <w:sz w:val="48"/>
      <w:szCs w:val="48"/>
    </w:rPr>
  </w:style>
  <w:style w:type="paragraph" w:styleId="Titre3">
    <w:name w:val="heading 3"/>
    <w:basedOn w:val="Normal"/>
    <w:next w:val="Normal"/>
    <w:link w:val="Titre3Car"/>
    <w:uiPriority w:val="9"/>
    <w:semiHidden/>
    <w:unhideWhenUsed/>
    <w:qFormat/>
    <w:rsid w:val="00650C76"/>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557EE"/>
    <w:pPr>
      <w:ind w:left="720"/>
      <w:contextualSpacing/>
    </w:pPr>
  </w:style>
  <w:style w:type="paragraph" w:styleId="NormalWeb">
    <w:name w:val="Normal (Web)"/>
    <w:basedOn w:val="Normal"/>
    <w:uiPriority w:val="99"/>
    <w:semiHidden/>
    <w:unhideWhenUsed/>
    <w:rsid w:val="00883107"/>
    <w:pPr>
      <w:spacing w:before="100" w:beforeAutospacing="1" w:after="100" w:afterAutospacing="1"/>
    </w:pPr>
  </w:style>
  <w:style w:type="table" w:styleId="Grilledutableau">
    <w:name w:val="Table Grid"/>
    <w:basedOn w:val="TableauNormal"/>
    <w:uiPriority w:val="39"/>
    <w:rsid w:val="00422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5">
    <w:name w:val="Grid Table 5 Dark Accent 5"/>
    <w:basedOn w:val="TableauNormal"/>
    <w:uiPriority w:val="50"/>
    <w:rsid w:val="00422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1">
    <w:name w:val="Grid Table 5 Dark Accent 1"/>
    <w:basedOn w:val="TableauNormal"/>
    <w:uiPriority w:val="50"/>
    <w:rsid w:val="009E60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Lienhypertexte">
    <w:name w:val="Hyperlink"/>
    <w:basedOn w:val="Policepardfaut"/>
    <w:uiPriority w:val="99"/>
    <w:unhideWhenUsed/>
    <w:rsid w:val="00AE5482"/>
    <w:rPr>
      <w:color w:val="0563C1" w:themeColor="hyperlink"/>
      <w:u w:val="single"/>
    </w:rPr>
  </w:style>
  <w:style w:type="character" w:styleId="Mentionnonrsolue">
    <w:name w:val="Unresolved Mention"/>
    <w:basedOn w:val="Policepardfaut"/>
    <w:uiPriority w:val="99"/>
    <w:rsid w:val="00AE5482"/>
    <w:rPr>
      <w:color w:val="605E5C"/>
      <w:shd w:val="clear" w:color="auto" w:fill="E1DFDD"/>
    </w:rPr>
  </w:style>
  <w:style w:type="character" w:styleId="Lienhypertextesuivivisit">
    <w:name w:val="FollowedHyperlink"/>
    <w:basedOn w:val="Policepardfaut"/>
    <w:uiPriority w:val="99"/>
    <w:semiHidden/>
    <w:unhideWhenUsed/>
    <w:rsid w:val="00AE5482"/>
    <w:rPr>
      <w:color w:val="954F72" w:themeColor="followedHyperlink"/>
      <w:u w:val="single"/>
    </w:rPr>
  </w:style>
  <w:style w:type="table" w:styleId="TableauGrille1Clair-Accentuation1">
    <w:name w:val="Grid Table 1 Light Accent 1"/>
    <w:basedOn w:val="TableauNormal"/>
    <w:uiPriority w:val="46"/>
    <w:rsid w:val="00E7744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E7744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Policepardfaut"/>
    <w:rsid w:val="001E1549"/>
  </w:style>
  <w:style w:type="paragraph" w:styleId="Textedebulles">
    <w:name w:val="Balloon Text"/>
    <w:basedOn w:val="Normal"/>
    <w:link w:val="TextedebullesCar"/>
    <w:uiPriority w:val="99"/>
    <w:semiHidden/>
    <w:unhideWhenUsed/>
    <w:rsid w:val="00FC40DB"/>
    <w:rPr>
      <w:sz w:val="18"/>
      <w:szCs w:val="18"/>
    </w:rPr>
  </w:style>
  <w:style w:type="character" w:customStyle="1" w:styleId="TextedebullesCar">
    <w:name w:val="Texte de bulles Car"/>
    <w:basedOn w:val="Policepardfaut"/>
    <w:link w:val="Textedebulles"/>
    <w:uiPriority w:val="99"/>
    <w:semiHidden/>
    <w:rsid w:val="00FC40DB"/>
    <w:rPr>
      <w:rFonts w:ascii="Times New Roman" w:hAnsi="Times New Roman" w:cs="Times New Roman"/>
      <w:sz w:val="18"/>
      <w:szCs w:val="18"/>
    </w:rPr>
  </w:style>
  <w:style w:type="table" w:styleId="Tableausimple4">
    <w:name w:val="Plain Table 4"/>
    <w:basedOn w:val="TableauNormal"/>
    <w:uiPriority w:val="44"/>
    <w:rsid w:val="008B1D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6Couleur-Accentuation5">
    <w:name w:val="Grid Table 6 Colorful Accent 5"/>
    <w:basedOn w:val="TableauNormal"/>
    <w:uiPriority w:val="51"/>
    <w:rsid w:val="008B1D8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tte">
    <w:name w:val="header"/>
    <w:basedOn w:val="Normal"/>
    <w:link w:val="En-tteCar"/>
    <w:uiPriority w:val="99"/>
    <w:unhideWhenUsed/>
    <w:rsid w:val="00BC14C2"/>
    <w:pPr>
      <w:tabs>
        <w:tab w:val="center" w:pos="4536"/>
        <w:tab w:val="right" w:pos="9072"/>
      </w:tabs>
    </w:pPr>
  </w:style>
  <w:style w:type="character" w:customStyle="1" w:styleId="En-tteCar">
    <w:name w:val="En-tête Car"/>
    <w:basedOn w:val="Policepardfaut"/>
    <w:link w:val="En-tte"/>
    <w:uiPriority w:val="99"/>
    <w:rsid w:val="00BC14C2"/>
  </w:style>
  <w:style w:type="paragraph" w:styleId="Pieddepage">
    <w:name w:val="footer"/>
    <w:basedOn w:val="Normal"/>
    <w:link w:val="PieddepageCar"/>
    <w:uiPriority w:val="99"/>
    <w:unhideWhenUsed/>
    <w:rsid w:val="00BC14C2"/>
    <w:pPr>
      <w:tabs>
        <w:tab w:val="center" w:pos="4536"/>
        <w:tab w:val="right" w:pos="9072"/>
      </w:tabs>
    </w:pPr>
  </w:style>
  <w:style w:type="character" w:customStyle="1" w:styleId="PieddepageCar">
    <w:name w:val="Pied de page Car"/>
    <w:basedOn w:val="Policepardfaut"/>
    <w:link w:val="Pieddepage"/>
    <w:uiPriority w:val="99"/>
    <w:rsid w:val="00BC14C2"/>
  </w:style>
  <w:style w:type="character" w:customStyle="1" w:styleId="Titre1Car">
    <w:name w:val="Titre 1 Car"/>
    <w:basedOn w:val="Policepardfaut"/>
    <w:link w:val="Titre1"/>
    <w:uiPriority w:val="9"/>
    <w:rsid w:val="00124397"/>
    <w:rPr>
      <w:rFonts w:ascii="Times New Roman" w:eastAsia="Times New Roman" w:hAnsi="Times New Roman" w:cs="Times New Roman"/>
      <w:b/>
      <w:bCs/>
      <w:kern w:val="36"/>
      <w:sz w:val="48"/>
      <w:szCs w:val="48"/>
      <w:lang w:eastAsia="fr-FR"/>
    </w:rPr>
  </w:style>
  <w:style w:type="character" w:customStyle="1" w:styleId="pin1539265149668buttonpin">
    <w:name w:val="pin_1539265149668_button_pin"/>
    <w:basedOn w:val="Policepardfaut"/>
    <w:rsid w:val="00124397"/>
  </w:style>
  <w:style w:type="character" w:styleId="Numrodepage">
    <w:name w:val="page number"/>
    <w:basedOn w:val="Policepardfaut"/>
    <w:uiPriority w:val="99"/>
    <w:semiHidden/>
    <w:unhideWhenUsed/>
    <w:rsid w:val="00FA59CD"/>
  </w:style>
  <w:style w:type="character" w:customStyle="1" w:styleId="Titre3Car">
    <w:name w:val="Titre 3 Car"/>
    <w:basedOn w:val="Policepardfaut"/>
    <w:link w:val="Titre3"/>
    <w:uiPriority w:val="9"/>
    <w:semiHidden/>
    <w:rsid w:val="00650C76"/>
    <w:rPr>
      <w:rFonts w:asciiTheme="majorHAnsi" w:eastAsiaTheme="majorEastAsia" w:hAnsiTheme="majorHAnsi" w:cstheme="majorBidi"/>
      <w:color w:val="1F3763" w:themeColor="accent1" w:themeShade="7F"/>
      <w:lang w:eastAsia="fr-FR"/>
    </w:rPr>
  </w:style>
  <w:style w:type="character" w:styleId="Accentuation">
    <w:name w:val="Emphasis"/>
    <w:basedOn w:val="Policepardfaut"/>
    <w:uiPriority w:val="20"/>
    <w:qFormat/>
    <w:rsid w:val="00D01B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807707">
      <w:bodyDiv w:val="1"/>
      <w:marLeft w:val="0"/>
      <w:marRight w:val="0"/>
      <w:marTop w:val="0"/>
      <w:marBottom w:val="0"/>
      <w:divBdr>
        <w:top w:val="none" w:sz="0" w:space="0" w:color="auto"/>
        <w:left w:val="none" w:sz="0" w:space="0" w:color="auto"/>
        <w:bottom w:val="none" w:sz="0" w:space="0" w:color="auto"/>
        <w:right w:val="none" w:sz="0" w:space="0" w:color="auto"/>
      </w:divBdr>
      <w:divsChild>
        <w:div w:id="699554122">
          <w:marLeft w:val="0"/>
          <w:marRight w:val="0"/>
          <w:marTop w:val="0"/>
          <w:marBottom w:val="0"/>
          <w:divBdr>
            <w:top w:val="none" w:sz="0" w:space="0" w:color="auto"/>
            <w:left w:val="none" w:sz="0" w:space="0" w:color="auto"/>
            <w:bottom w:val="none" w:sz="0" w:space="0" w:color="auto"/>
            <w:right w:val="none" w:sz="0" w:space="0" w:color="auto"/>
          </w:divBdr>
          <w:divsChild>
            <w:div w:id="1181317526">
              <w:marLeft w:val="0"/>
              <w:marRight w:val="0"/>
              <w:marTop w:val="0"/>
              <w:marBottom w:val="0"/>
              <w:divBdr>
                <w:top w:val="none" w:sz="0" w:space="0" w:color="auto"/>
                <w:left w:val="none" w:sz="0" w:space="0" w:color="auto"/>
                <w:bottom w:val="none" w:sz="0" w:space="0" w:color="auto"/>
                <w:right w:val="none" w:sz="0" w:space="0" w:color="auto"/>
              </w:divBdr>
              <w:divsChild>
                <w:div w:id="1258363768">
                  <w:marLeft w:val="0"/>
                  <w:marRight w:val="0"/>
                  <w:marTop w:val="0"/>
                  <w:marBottom w:val="0"/>
                  <w:divBdr>
                    <w:top w:val="none" w:sz="0" w:space="0" w:color="auto"/>
                    <w:left w:val="none" w:sz="0" w:space="0" w:color="auto"/>
                    <w:bottom w:val="none" w:sz="0" w:space="0" w:color="auto"/>
                    <w:right w:val="none" w:sz="0" w:space="0" w:color="auto"/>
                  </w:divBdr>
                  <w:divsChild>
                    <w:div w:id="1096251762">
                      <w:marLeft w:val="0"/>
                      <w:marRight w:val="0"/>
                      <w:marTop w:val="0"/>
                      <w:marBottom w:val="0"/>
                      <w:divBdr>
                        <w:top w:val="none" w:sz="0" w:space="0" w:color="auto"/>
                        <w:left w:val="none" w:sz="0" w:space="0" w:color="auto"/>
                        <w:bottom w:val="none" w:sz="0" w:space="0" w:color="auto"/>
                        <w:right w:val="none" w:sz="0" w:space="0" w:color="auto"/>
                      </w:divBdr>
                    </w:div>
                    <w:div w:id="1224607509">
                      <w:marLeft w:val="0"/>
                      <w:marRight w:val="0"/>
                      <w:marTop w:val="0"/>
                      <w:marBottom w:val="0"/>
                      <w:divBdr>
                        <w:top w:val="none" w:sz="0" w:space="0" w:color="auto"/>
                        <w:left w:val="none" w:sz="0" w:space="0" w:color="auto"/>
                        <w:bottom w:val="none" w:sz="0" w:space="0" w:color="auto"/>
                        <w:right w:val="none" w:sz="0" w:space="0" w:color="auto"/>
                      </w:divBdr>
                    </w:div>
                  </w:divsChild>
                </w:div>
                <w:div w:id="1955744636">
                  <w:marLeft w:val="0"/>
                  <w:marRight w:val="0"/>
                  <w:marTop w:val="0"/>
                  <w:marBottom w:val="0"/>
                  <w:divBdr>
                    <w:top w:val="none" w:sz="0" w:space="0" w:color="auto"/>
                    <w:left w:val="none" w:sz="0" w:space="0" w:color="auto"/>
                    <w:bottom w:val="none" w:sz="0" w:space="0" w:color="auto"/>
                    <w:right w:val="none" w:sz="0" w:space="0" w:color="auto"/>
                  </w:divBdr>
                  <w:divsChild>
                    <w:div w:id="1781102659">
                      <w:marLeft w:val="0"/>
                      <w:marRight w:val="0"/>
                      <w:marTop w:val="0"/>
                      <w:marBottom w:val="0"/>
                      <w:divBdr>
                        <w:top w:val="none" w:sz="0" w:space="0" w:color="auto"/>
                        <w:left w:val="none" w:sz="0" w:space="0" w:color="auto"/>
                        <w:bottom w:val="none" w:sz="0" w:space="0" w:color="auto"/>
                        <w:right w:val="none" w:sz="0" w:space="0" w:color="auto"/>
                      </w:divBdr>
                    </w:div>
                    <w:div w:id="1540585920">
                      <w:marLeft w:val="0"/>
                      <w:marRight w:val="0"/>
                      <w:marTop w:val="0"/>
                      <w:marBottom w:val="0"/>
                      <w:divBdr>
                        <w:top w:val="none" w:sz="0" w:space="0" w:color="auto"/>
                        <w:left w:val="none" w:sz="0" w:space="0" w:color="auto"/>
                        <w:bottom w:val="none" w:sz="0" w:space="0" w:color="auto"/>
                        <w:right w:val="none" w:sz="0" w:space="0" w:color="auto"/>
                      </w:divBdr>
                    </w:div>
                  </w:divsChild>
                </w:div>
                <w:div w:id="975646665">
                  <w:marLeft w:val="0"/>
                  <w:marRight w:val="0"/>
                  <w:marTop w:val="0"/>
                  <w:marBottom w:val="0"/>
                  <w:divBdr>
                    <w:top w:val="none" w:sz="0" w:space="0" w:color="auto"/>
                    <w:left w:val="none" w:sz="0" w:space="0" w:color="auto"/>
                    <w:bottom w:val="none" w:sz="0" w:space="0" w:color="auto"/>
                    <w:right w:val="none" w:sz="0" w:space="0" w:color="auto"/>
                  </w:divBdr>
                  <w:divsChild>
                    <w:div w:id="1941717268">
                      <w:marLeft w:val="0"/>
                      <w:marRight w:val="0"/>
                      <w:marTop w:val="0"/>
                      <w:marBottom w:val="0"/>
                      <w:divBdr>
                        <w:top w:val="none" w:sz="0" w:space="0" w:color="auto"/>
                        <w:left w:val="none" w:sz="0" w:space="0" w:color="auto"/>
                        <w:bottom w:val="none" w:sz="0" w:space="0" w:color="auto"/>
                        <w:right w:val="none" w:sz="0" w:space="0" w:color="auto"/>
                      </w:divBdr>
                    </w:div>
                  </w:divsChild>
                </w:div>
                <w:div w:id="856700030">
                  <w:marLeft w:val="0"/>
                  <w:marRight w:val="0"/>
                  <w:marTop w:val="0"/>
                  <w:marBottom w:val="0"/>
                  <w:divBdr>
                    <w:top w:val="none" w:sz="0" w:space="0" w:color="auto"/>
                    <w:left w:val="none" w:sz="0" w:space="0" w:color="auto"/>
                    <w:bottom w:val="none" w:sz="0" w:space="0" w:color="auto"/>
                    <w:right w:val="none" w:sz="0" w:space="0" w:color="auto"/>
                  </w:divBdr>
                  <w:divsChild>
                    <w:div w:id="1051804347">
                      <w:marLeft w:val="0"/>
                      <w:marRight w:val="0"/>
                      <w:marTop w:val="0"/>
                      <w:marBottom w:val="0"/>
                      <w:divBdr>
                        <w:top w:val="none" w:sz="0" w:space="0" w:color="auto"/>
                        <w:left w:val="none" w:sz="0" w:space="0" w:color="auto"/>
                        <w:bottom w:val="none" w:sz="0" w:space="0" w:color="auto"/>
                        <w:right w:val="none" w:sz="0" w:space="0" w:color="auto"/>
                      </w:divBdr>
                    </w:div>
                    <w:div w:id="787236200">
                      <w:marLeft w:val="0"/>
                      <w:marRight w:val="0"/>
                      <w:marTop w:val="0"/>
                      <w:marBottom w:val="0"/>
                      <w:divBdr>
                        <w:top w:val="none" w:sz="0" w:space="0" w:color="auto"/>
                        <w:left w:val="none" w:sz="0" w:space="0" w:color="auto"/>
                        <w:bottom w:val="none" w:sz="0" w:space="0" w:color="auto"/>
                        <w:right w:val="none" w:sz="0" w:space="0" w:color="auto"/>
                      </w:divBdr>
                    </w:div>
                  </w:divsChild>
                </w:div>
                <w:div w:id="335964064">
                  <w:marLeft w:val="0"/>
                  <w:marRight w:val="0"/>
                  <w:marTop w:val="0"/>
                  <w:marBottom w:val="0"/>
                  <w:divBdr>
                    <w:top w:val="none" w:sz="0" w:space="0" w:color="auto"/>
                    <w:left w:val="none" w:sz="0" w:space="0" w:color="auto"/>
                    <w:bottom w:val="none" w:sz="0" w:space="0" w:color="auto"/>
                    <w:right w:val="none" w:sz="0" w:space="0" w:color="auto"/>
                  </w:divBdr>
                  <w:divsChild>
                    <w:div w:id="1523516073">
                      <w:marLeft w:val="0"/>
                      <w:marRight w:val="0"/>
                      <w:marTop w:val="0"/>
                      <w:marBottom w:val="0"/>
                      <w:divBdr>
                        <w:top w:val="none" w:sz="0" w:space="0" w:color="auto"/>
                        <w:left w:val="none" w:sz="0" w:space="0" w:color="auto"/>
                        <w:bottom w:val="none" w:sz="0" w:space="0" w:color="auto"/>
                        <w:right w:val="none" w:sz="0" w:space="0" w:color="auto"/>
                      </w:divBdr>
                    </w:div>
                  </w:divsChild>
                </w:div>
                <w:div w:id="141236404">
                  <w:marLeft w:val="0"/>
                  <w:marRight w:val="0"/>
                  <w:marTop w:val="0"/>
                  <w:marBottom w:val="0"/>
                  <w:divBdr>
                    <w:top w:val="none" w:sz="0" w:space="0" w:color="auto"/>
                    <w:left w:val="none" w:sz="0" w:space="0" w:color="auto"/>
                    <w:bottom w:val="none" w:sz="0" w:space="0" w:color="auto"/>
                    <w:right w:val="none" w:sz="0" w:space="0" w:color="auto"/>
                  </w:divBdr>
                  <w:divsChild>
                    <w:div w:id="208222339">
                      <w:marLeft w:val="0"/>
                      <w:marRight w:val="0"/>
                      <w:marTop w:val="0"/>
                      <w:marBottom w:val="0"/>
                      <w:divBdr>
                        <w:top w:val="none" w:sz="0" w:space="0" w:color="auto"/>
                        <w:left w:val="none" w:sz="0" w:space="0" w:color="auto"/>
                        <w:bottom w:val="none" w:sz="0" w:space="0" w:color="auto"/>
                        <w:right w:val="none" w:sz="0" w:space="0" w:color="auto"/>
                      </w:divBdr>
                    </w:div>
                  </w:divsChild>
                </w:div>
                <w:div w:id="1648826106">
                  <w:marLeft w:val="0"/>
                  <w:marRight w:val="0"/>
                  <w:marTop w:val="0"/>
                  <w:marBottom w:val="0"/>
                  <w:divBdr>
                    <w:top w:val="none" w:sz="0" w:space="0" w:color="auto"/>
                    <w:left w:val="none" w:sz="0" w:space="0" w:color="auto"/>
                    <w:bottom w:val="none" w:sz="0" w:space="0" w:color="auto"/>
                    <w:right w:val="none" w:sz="0" w:space="0" w:color="auto"/>
                  </w:divBdr>
                  <w:divsChild>
                    <w:div w:id="994261000">
                      <w:marLeft w:val="0"/>
                      <w:marRight w:val="0"/>
                      <w:marTop w:val="0"/>
                      <w:marBottom w:val="0"/>
                      <w:divBdr>
                        <w:top w:val="none" w:sz="0" w:space="0" w:color="auto"/>
                        <w:left w:val="none" w:sz="0" w:space="0" w:color="auto"/>
                        <w:bottom w:val="none" w:sz="0" w:space="0" w:color="auto"/>
                        <w:right w:val="none" w:sz="0" w:space="0" w:color="auto"/>
                      </w:divBdr>
                    </w:div>
                    <w:div w:id="354775844">
                      <w:marLeft w:val="0"/>
                      <w:marRight w:val="0"/>
                      <w:marTop w:val="0"/>
                      <w:marBottom w:val="0"/>
                      <w:divBdr>
                        <w:top w:val="none" w:sz="0" w:space="0" w:color="auto"/>
                        <w:left w:val="none" w:sz="0" w:space="0" w:color="auto"/>
                        <w:bottom w:val="none" w:sz="0" w:space="0" w:color="auto"/>
                        <w:right w:val="none" w:sz="0" w:space="0" w:color="auto"/>
                      </w:divBdr>
                    </w:div>
                  </w:divsChild>
                </w:div>
                <w:div w:id="1219778982">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
                  </w:divsChild>
                </w:div>
                <w:div w:id="781729779">
                  <w:marLeft w:val="0"/>
                  <w:marRight w:val="0"/>
                  <w:marTop w:val="0"/>
                  <w:marBottom w:val="0"/>
                  <w:divBdr>
                    <w:top w:val="none" w:sz="0" w:space="0" w:color="auto"/>
                    <w:left w:val="none" w:sz="0" w:space="0" w:color="auto"/>
                    <w:bottom w:val="none" w:sz="0" w:space="0" w:color="auto"/>
                    <w:right w:val="none" w:sz="0" w:space="0" w:color="auto"/>
                  </w:divBdr>
                  <w:divsChild>
                    <w:div w:id="1598756533">
                      <w:marLeft w:val="0"/>
                      <w:marRight w:val="0"/>
                      <w:marTop w:val="0"/>
                      <w:marBottom w:val="0"/>
                      <w:divBdr>
                        <w:top w:val="none" w:sz="0" w:space="0" w:color="auto"/>
                        <w:left w:val="none" w:sz="0" w:space="0" w:color="auto"/>
                        <w:bottom w:val="none" w:sz="0" w:space="0" w:color="auto"/>
                        <w:right w:val="none" w:sz="0" w:space="0" w:color="auto"/>
                      </w:divBdr>
                    </w:div>
                  </w:divsChild>
                </w:div>
                <w:div w:id="1274826251">
                  <w:marLeft w:val="0"/>
                  <w:marRight w:val="0"/>
                  <w:marTop w:val="0"/>
                  <w:marBottom w:val="0"/>
                  <w:divBdr>
                    <w:top w:val="none" w:sz="0" w:space="0" w:color="auto"/>
                    <w:left w:val="none" w:sz="0" w:space="0" w:color="auto"/>
                    <w:bottom w:val="none" w:sz="0" w:space="0" w:color="auto"/>
                    <w:right w:val="none" w:sz="0" w:space="0" w:color="auto"/>
                  </w:divBdr>
                  <w:divsChild>
                    <w:div w:id="1962228105">
                      <w:marLeft w:val="0"/>
                      <w:marRight w:val="0"/>
                      <w:marTop w:val="0"/>
                      <w:marBottom w:val="0"/>
                      <w:divBdr>
                        <w:top w:val="none" w:sz="0" w:space="0" w:color="auto"/>
                        <w:left w:val="none" w:sz="0" w:space="0" w:color="auto"/>
                        <w:bottom w:val="none" w:sz="0" w:space="0" w:color="auto"/>
                        <w:right w:val="none" w:sz="0" w:space="0" w:color="auto"/>
                      </w:divBdr>
                    </w:div>
                    <w:div w:id="1430855117">
                      <w:marLeft w:val="0"/>
                      <w:marRight w:val="0"/>
                      <w:marTop w:val="0"/>
                      <w:marBottom w:val="0"/>
                      <w:divBdr>
                        <w:top w:val="none" w:sz="0" w:space="0" w:color="auto"/>
                        <w:left w:val="none" w:sz="0" w:space="0" w:color="auto"/>
                        <w:bottom w:val="none" w:sz="0" w:space="0" w:color="auto"/>
                        <w:right w:val="none" w:sz="0" w:space="0" w:color="auto"/>
                      </w:divBdr>
                    </w:div>
                  </w:divsChild>
                </w:div>
                <w:div w:id="938178440">
                  <w:marLeft w:val="0"/>
                  <w:marRight w:val="0"/>
                  <w:marTop w:val="0"/>
                  <w:marBottom w:val="0"/>
                  <w:divBdr>
                    <w:top w:val="none" w:sz="0" w:space="0" w:color="auto"/>
                    <w:left w:val="none" w:sz="0" w:space="0" w:color="auto"/>
                    <w:bottom w:val="none" w:sz="0" w:space="0" w:color="auto"/>
                    <w:right w:val="none" w:sz="0" w:space="0" w:color="auto"/>
                  </w:divBdr>
                  <w:divsChild>
                    <w:div w:id="417143808">
                      <w:marLeft w:val="0"/>
                      <w:marRight w:val="0"/>
                      <w:marTop w:val="0"/>
                      <w:marBottom w:val="0"/>
                      <w:divBdr>
                        <w:top w:val="none" w:sz="0" w:space="0" w:color="auto"/>
                        <w:left w:val="none" w:sz="0" w:space="0" w:color="auto"/>
                        <w:bottom w:val="none" w:sz="0" w:space="0" w:color="auto"/>
                        <w:right w:val="none" w:sz="0" w:space="0" w:color="auto"/>
                      </w:divBdr>
                    </w:div>
                  </w:divsChild>
                </w:div>
                <w:div w:id="533930945">
                  <w:marLeft w:val="0"/>
                  <w:marRight w:val="0"/>
                  <w:marTop w:val="0"/>
                  <w:marBottom w:val="0"/>
                  <w:divBdr>
                    <w:top w:val="none" w:sz="0" w:space="0" w:color="auto"/>
                    <w:left w:val="none" w:sz="0" w:space="0" w:color="auto"/>
                    <w:bottom w:val="none" w:sz="0" w:space="0" w:color="auto"/>
                    <w:right w:val="none" w:sz="0" w:space="0" w:color="auto"/>
                  </w:divBdr>
                  <w:divsChild>
                    <w:div w:id="1235512031">
                      <w:marLeft w:val="0"/>
                      <w:marRight w:val="0"/>
                      <w:marTop w:val="0"/>
                      <w:marBottom w:val="0"/>
                      <w:divBdr>
                        <w:top w:val="none" w:sz="0" w:space="0" w:color="auto"/>
                        <w:left w:val="none" w:sz="0" w:space="0" w:color="auto"/>
                        <w:bottom w:val="none" w:sz="0" w:space="0" w:color="auto"/>
                        <w:right w:val="none" w:sz="0" w:space="0" w:color="auto"/>
                      </w:divBdr>
                    </w:div>
                  </w:divsChild>
                </w:div>
                <w:div w:id="1753308442">
                  <w:marLeft w:val="0"/>
                  <w:marRight w:val="0"/>
                  <w:marTop w:val="0"/>
                  <w:marBottom w:val="0"/>
                  <w:divBdr>
                    <w:top w:val="none" w:sz="0" w:space="0" w:color="auto"/>
                    <w:left w:val="none" w:sz="0" w:space="0" w:color="auto"/>
                    <w:bottom w:val="none" w:sz="0" w:space="0" w:color="auto"/>
                    <w:right w:val="none" w:sz="0" w:space="0" w:color="auto"/>
                  </w:divBdr>
                  <w:divsChild>
                    <w:div w:id="883298281">
                      <w:marLeft w:val="0"/>
                      <w:marRight w:val="0"/>
                      <w:marTop w:val="0"/>
                      <w:marBottom w:val="0"/>
                      <w:divBdr>
                        <w:top w:val="none" w:sz="0" w:space="0" w:color="auto"/>
                        <w:left w:val="none" w:sz="0" w:space="0" w:color="auto"/>
                        <w:bottom w:val="none" w:sz="0" w:space="0" w:color="auto"/>
                        <w:right w:val="none" w:sz="0" w:space="0" w:color="auto"/>
                      </w:divBdr>
                    </w:div>
                  </w:divsChild>
                </w:div>
                <w:div w:id="1539774659">
                  <w:marLeft w:val="0"/>
                  <w:marRight w:val="0"/>
                  <w:marTop w:val="0"/>
                  <w:marBottom w:val="0"/>
                  <w:divBdr>
                    <w:top w:val="none" w:sz="0" w:space="0" w:color="auto"/>
                    <w:left w:val="none" w:sz="0" w:space="0" w:color="auto"/>
                    <w:bottom w:val="none" w:sz="0" w:space="0" w:color="auto"/>
                    <w:right w:val="none" w:sz="0" w:space="0" w:color="auto"/>
                  </w:divBdr>
                  <w:divsChild>
                    <w:div w:id="1596791847">
                      <w:marLeft w:val="0"/>
                      <w:marRight w:val="0"/>
                      <w:marTop w:val="0"/>
                      <w:marBottom w:val="0"/>
                      <w:divBdr>
                        <w:top w:val="none" w:sz="0" w:space="0" w:color="auto"/>
                        <w:left w:val="none" w:sz="0" w:space="0" w:color="auto"/>
                        <w:bottom w:val="none" w:sz="0" w:space="0" w:color="auto"/>
                        <w:right w:val="none" w:sz="0" w:space="0" w:color="auto"/>
                      </w:divBdr>
                    </w:div>
                    <w:div w:id="263462432">
                      <w:marLeft w:val="0"/>
                      <w:marRight w:val="0"/>
                      <w:marTop w:val="0"/>
                      <w:marBottom w:val="0"/>
                      <w:divBdr>
                        <w:top w:val="none" w:sz="0" w:space="0" w:color="auto"/>
                        <w:left w:val="none" w:sz="0" w:space="0" w:color="auto"/>
                        <w:bottom w:val="none" w:sz="0" w:space="0" w:color="auto"/>
                        <w:right w:val="none" w:sz="0" w:space="0" w:color="auto"/>
                      </w:divBdr>
                    </w:div>
                    <w:div w:id="1364020602">
                      <w:marLeft w:val="0"/>
                      <w:marRight w:val="0"/>
                      <w:marTop w:val="0"/>
                      <w:marBottom w:val="0"/>
                      <w:divBdr>
                        <w:top w:val="none" w:sz="0" w:space="0" w:color="auto"/>
                        <w:left w:val="none" w:sz="0" w:space="0" w:color="auto"/>
                        <w:bottom w:val="none" w:sz="0" w:space="0" w:color="auto"/>
                        <w:right w:val="none" w:sz="0" w:space="0" w:color="auto"/>
                      </w:divBdr>
                    </w:div>
                  </w:divsChild>
                </w:div>
                <w:div w:id="172261041">
                  <w:marLeft w:val="0"/>
                  <w:marRight w:val="0"/>
                  <w:marTop w:val="0"/>
                  <w:marBottom w:val="0"/>
                  <w:divBdr>
                    <w:top w:val="none" w:sz="0" w:space="0" w:color="auto"/>
                    <w:left w:val="none" w:sz="0" w:space="0" w:color="auto"/>
                    <w:bottom w:val="none" w:sz="0" w:space="0" w:color="auto"/>
                    <w:right w:val="none" w:sz="0" w:space="0" w:color="auto"/>
                  </w:divBdr>
                  <w:divsChild>
                    <w:div w:id="238517781">
                      <w:marLeft w:val="0"/>
                      <w:marRight w:val="0"/>
                      <w:marTop w:val="0"/>
                      <w:marBottom w:val="0"/>
                      <w:divBdr>
                        <w:top w:val="none" w:sz="0" w:space="0" w:color="auto"/>
                        <w:left w:val="none" w:sz="0" w:space="0" w:color="auto"/>
                        <w:bottom w:val="none" w:sz="0" w:space="0" w:color="auto"/>
                        <w:right w:val="none" w:sz="0" w:space="0" w:color="auto"/>
                      </w:divBdr>
                    </w:div>
                  </w:divsChild>
                </w:div>
                <w:div w:id="1958639366">
                  <w:marLeft w:val="0"/>
                  <w:marRight w:val="0"/>
                  <w:marTop w:val="0"/>
                  <w:marBottom w:val="0"/>
                  <w:divBdr>
                    <w:top w:val="none" w:sz="0" w:space="0" w:color="auto"/>
                    <w:left w:val="none" w:sz="0" w:space="0" w:color="auto"/>
                    <w:bottom w:val="none" w:sz="0" w:space="0" w:color="auto"/>
                    <w:right w:val="none" w:sz="0" w:space="0" w:color="auto"/>
                  </w:divBdr>
                  <w:divsChild>
                    <w:div w:id="19025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79063">
      <w:bodyDiv w:val="1"/>
      <w:marLeft w:val="0"/>
      <w:marRight w:val="0"/>
      <w:marTop w:val="0"/>
      <w:marBottom w:val="0"/>
      <w:divBdr>
        <w:top w:val="none" w:sz="0" w:space="0" w:color="auto"/>
        <w:left w:val="none" w:sz="0" w:space="0" w:color="auto"/>
        <w:bottom w:val="none" w:sz="0" w:space="0" w:color="auto"/>
        <w:right w:val="none" w:sz="0" w:space="0" w:color="auto"/>
      </w:divBdr>
    </w:div>
    <w:div w:id="727385660">
      <w:bodyDiv w:val="1"/>
      <w:marLeft w:val="0"/>
      <w:marRight w:val="0"/>
      <w:marTop w:val="0"/>
      <w:marBottom w:val="0"/>
      <w:divBdr>
        <w:top w:val="none" w:sz="0" w:space="0" w:color="auto"/>
        <w:left w:val="none" w:sz="0" w:space="0" w:color="auto"/>
        <w:bottom w:val="none" w:sz="0" w:space="0" w:color="auto"/>
        <w:right w:val="none" w:sz="0" w:space="0" w:color="auto"/>
      </w:divBdr>
    </w:div>
    <w:div w:id="997658564">
      <w:bodyDiv w:val="1"/>
      <w:marLeft w:val="0"/>
      <w:marRight w:val="0"/>
      <w:marTop w:val="0"/>
      <w:marBottom w:val="0"/>
      <w:divBdr>
        <w:top w:val="none" w:sz="0" w:space="0" w:color="auto"/>
        <w:left w:val="none" w:sz="0" w:space="0" w:color="auto"/>
        <w:bottom w:val="none" w:sz="0" w:space="0" w:color="auto"/>
        <w:right w:val="none" w:sz="0" w:space="0" w:color="auto"/>
      </w:divBdr>
    </w:div>
    <w:div w:id="1097555204">
      <w:bodyDiv w:val="1"/>
      <w:marLeft w:val="0"/>
      <w:marRight w:val="0"/>
      <w:marTop w:val="0"/>
      <w:marBottom w:val="0"/>
      <w:divBdr>
        <w:top w:val="none" w:sz="0" w:space="0" w:color="auto"/>
        <w:left w:val="none" w:sz="0" w:space="0" w:color="auto"/>
        <w:bottom w:val="none" w:sz="0" w:space="0" w:color="auto"/>
        <w:right w:val="none" w:sz="0" w:space="0" w:color="auto"/>
      </w:divBdr>
      <w:divsChild>
        <w:div w:id="1141583340">
          <w:marLeft w:val="0"/>
          <w:marRight w:val="0"/>
          <w:marTop w:val="0"/>
          <w:marBottom w:val="0"/>
          <w:divBdr>
            <w:top w:val="none" w:sz="0" w:space="0" w:color="auto"/>
            <w:left w:val="none" w:sz="0" w:space="0" w:color="auto"/>
            <w:bottom w:val="none" w:sz="0" w:space="0" w:color="auto"/>
            <w:right w:val="none" w:sz="0" w:space="0" w:color="auto"/>
          </w:divBdr>
          <w:divsChild>
            <w:div w:id="3349605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85500039">
      <w:bodyDiv w:val="1"/>
      <w:marLeft w:val="0"/>
      <w:marRight w:val="0"/>
      <w:marTop w:val="0"/>
      <w:marBottom w:val="0"/>
      <w:divBdr>
        <w:top w:val="none" w:sz="0" w:space="0" w:color="auto"/>
        <w:left w:val="none" w:sz="0" w:space="0" w:color="auto"/>
        <w:bottom w:val="none" w:sz="0" w:space="0" w:color="auto"/>
        <w:right w:val="none" w:sz="0" w:space="0" w:color="auto"/>
      </w:divBdr>
      <w:divsChild>
        <w:div w:id="480079568">
          <w:marLeft w:val="0"/>
          <w:marRight w:val="0"/>
          <w:marTop w:val="0"/>
          <w:marBottom w:val="0"/>
          <w:divBdr>
            <w:top w:val="none" w:sz="0" w:space="0" w:color="auto"/>
            <w:left w:val="none" w:sz="0" w:space="0" w:color="auto"/>
            <w:bottom w:val="none" w:sz="0" w:space="0" w:color="auto"/>
            <w:right w:val="none" w:sz="0" w:space="0" w:color="auto"/>
          </w:divBdr>
          <w:divsChild>
            <w:div w:id="1081098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357465871">
      <w:bodyDiv w:val="1"/>
      <w:marLeft w:val="0"/>
      <w:marRight w:val="0"/>
      <w:marTop w:val="0"/>
      <w:marBottom w:val="0"/>
      <w:divBdr>
        <w:top w:val="none" w:sz="0" w:space="0" w:color="auto"/>
        <w:left w:val="none" w:sz="0" w:space="0" w:color="auto"/>
        <w:bottom w:val="none" w:sz="0" w:space="0" w:color="auto"/>
        <w:right w:val="none" w:sz="0" w:space="0" w:color="auto"/>
      </w:divBdr>
      <w:divsChild>
        <w:div w:id="664892707">
          <w:marLeft w:val="0"/>
          <w:marRight w:val="0"/>
          <w:marTop w:val="0"/>
          <w:marBottom w:val="0"/>
          <w:divBdr>
            <w:top w:val="none" w:sz="0" w:space="0" w:color="auto"/>
            <w:left w:val="none" w:sz="0" w:space="0" w:color="auto"/>
            <w:bottom w:val="none" w:sz="0" w:space="0" w:color="auto"/>
            <w:right w:val="none" w:sz="0" w:space="0" w:color="auto"/>
          </w:divBdr>
          <w:divsChild>
            <w:div w:id="1810635476">
              <w:marLeft w:val="0"/>
              <w:marRight w:val="0"/>
              <w:marTop w:val="0"/>
              <w:marBottom w:val="0"/>
              <w:divBdr>
                <w:top w:val="none" w:sz="0" w:space="0" w:color="auto"/>
                <w:left w:val="none" w:sz="0" w:space="0" w:color="auto"/>
                <w:bottom w:val="none" w:sz="0" w:space="0" w:color="auto"/>
                <w:right w:val="none" w:sz="0" w:space="0" w:color="auto"/>
              </w:divBdr>
              <w:divsChild>
                <w:div w:id="1182284138">
                  <w:marLeft w:val="0"/>
                  <w:marRight w:val="0"/>
                  <w:marTop w:val="0"/>
                  <w:marBottom w:val="0"/>
                  <w:divBdr>
                    <w:top w:val="none" w:sz="0" w:space="0" w:color="auto"/>
                    <w:left w:val="none" w:sz="0" w:space="0" w:color="auto"/>
                    <w:bottom w:val="none" w:sz="0" w:space="0" w:color="auto"/>
                    <w:right w:val="none" w:sz="0" w:space="0" w:color="auto"/>
                  </w:divBdr>
                </w:div>
                <w:div w:id="545727553">
                  <w:marLeft w:val="0"/>
                  <w:marRight w:val="0"/>
                  <w:marTop w:val="0"/>
                  <w:marBottom w:val="0"/>
                  <w:divBdr>
                    <w:top w:val="none" w:sz="0" w:space="0" w:color="auto"/>
                    <w:left w:val="none" w:sz="0" w:space="0" w:color="auto"/>
                    <w:bottom w:val="none" w:sz="0" w:space="0" w:color="auto"/>
                    <w:right w:val="none" w:sz="0" w:space="0" w:color="auto"/>
                  </w:divBdr>
                </w:div>
                <w:div w:id="1569148262">
                  <w:marLeft w:val="0"/>
                  <w:marRight w:val="0"/>
                  <w:marTop w:val="0"/>
                  <w:marBottom w:val="0"/>
                  <w:divBdr>
                    <w:top w:val="none" w:sz="0" w:space="0" w:color="auto"/>
                    <w:left w:val="none" w:sz="0" w:space="0" w:color="auto"/>
                    <w:bottom w:val="none" w:sz="0" w:space="0" w:color="auto"/>
                    <w:right w:val="none" w:sz="0" w:space="0" w:color="auto"/>
                  </w:divBdr>
                </w:div>
              </w:divsChild>
            </w:div>
            <w:div w:id="1413971347">
              <w:marLeft w:val="0"/>
              <w:marRight w:val="0"/>
              <w:marTop w:val="0"/>
              <w:marBottom w:val="0"/>
              <w:divBdr>
                <w:top w:val="none" w:sz="0" w:space="0" w:color="auto"/>
                <w:left w:val="none" w:sz="0" w:space="0" w:color="auto"/>
                <w:bottom w:val="none" w:sz="0" w:space="0" w:color="auto"/>
                <w:right w:val="none" w:sz="0" w:space="0" w:color="auto"/>
              </w:divBdr>
              <w:divsChild>
                <w:div w:id="9078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0664">
          <w:marLeft w:val="0"/>
          <w:marRight w:val="0"/>
          <w:marTop w:val="0"/>
          <w:marBottom w:val="0"/>
          <w:divBdr>
            <w:top w:val="none" w:sz="0" w:space="0" w:color="auto"/>
            <w:left w:val="none" w:sz="0" w:space="0" w:color="auto"/>
            <w:bottom w:val="none" w:sz="0" w:space="0" w:color="auto"/>
            <w:right w:val="none" w:sz="0" w:space="0" w:color="auto"/>
          </w:divBdr>
          <w:divsChild>
            <w:div w:id="1700811154">
              <w:marLeft w:val="0"/>
              <w:marRight w:val="0"/>
              <w:marTop w:val="0"/>
              <w:marBottom w:val="0"/>
              <w:divBdr>
                <w:top w:val="none" w:sz="0" w:space="0" w:color="auto"/>
                <w:left w:val="none" w:sz="0" w:space="0" w:color="auto"/>
                <w:bottom w:val="none" w:sz="0" w:space="0" w:color="auto"/>
                <w:right w:val="none" w:sz="0" w:space="0" w:color="auto"/>
              </w:divBdr>
              <w:divsChild>
                <w:div w:id="2071146481">
                  <w:marLeft w:val="0"/>
                  <w:marRight w:val="0"/>
                  <w:marTop w:val="0"/>
                  <w:marBottom w:val="0"/>
                  <w:divBdr>
                    <w:top w:val="none" w:sz="0" w:space="0" w:color="auto"/>
                    <w:left w:val="none" w:sz="0" w:space="0" w:color="auto"/>
                    <w:bottom w:val="none" w:sz="0" w:space="0" w:color="auto"/>
                    <w:right w:val="none" w:sz="0" w:space="0" w:color="auto"/>
                  </w:divBdr>
                </w:div>
                <w:div w:id="1230310721">
                  <w:marLeft w:val="0"/>
                  <w:marRight w:val="0"/>
                  <w:marTop w:val="0"/>
                  <w:marBottom w:val="0"/>
                  <w:divBdr>
                    <w:top w:val="none" w:sz="0" w:space="0" w:color="auto"/>
                    <w:left w:val="none" w:sz="0" w:space="0" w:color="auto"/>
                    <w:bottom w:val="none" w:sz="0" w:space="0" w:color="auto"/>
                    <w:right w:val="none" w:sz="0" w:space="0" w:color="auto"/>
                  </w:divBdr>
                </w:div>
                <w:div w:id="19560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5187">
      <w:bodyDiv w:val="1"/>
      <w:marLeft w:val="0"/>
      <w:marRight w:val="0"/>
      <w:marTop w:val="0"/>
      <w:marBottom w:val="0"/>
      <w:divBdr>
        <w:top w:val="none" w:sz="0" w:space="0" w:color="auto"/>
        <w:left w:val="none" w:sz="0" w:space="0" w:color="auto"/>
        <w:bottom w:val="none" w:sz="0" w:space="0" w:color="auto"/>
        <w:right w:val="none" w:sz="0" w:space="0" w:color="auto"/>
      </w:divBdr>
    </w:div>
    <w:div w:id="1467317063">
      <w:bodyDiv w:val="1"/>
      <w:marLeft w:val="0"/>
      <w:marRight w:val="0"/>
      <w:marTop w:val="0"/>
      <w:marBottom w:val="0"/>
      <w:divBdr>
        <w:top w:val="none" w:sz="0" w:space="0" w:color="auto"/>
        <w:left w:val="none" w:sz="0" w:space="0" w:color="auto"/>
        <w:bottom w:val="none" w:sz="0" w:space="0" w:color="auto"/>
        <w:right w:val="none" w:sz="0" w:space="0" w:color="auto"/>
      </w:divBdr>
    </w:div>
    <w:div w:id="1513492485">
      <w:bodyDiv w:val="1"/>
      <w:marLeft w:val="0"/>
      <w:marRight w:val="0"/>
      <w:marTop w:val="0"/>
      <w:marBottom w:val="0"/>
      <w:divBdr>
        <w:top w:val="none" w:sz="0" w:space="0" w:color="auto"/>
        <w:left w:val="none" w:sz="0" w:space="0" w:color="auto"/>
        <w:bottom w:val="none" w:sz="0" w:space="0" w:color="auto"/>
        <w:right w:val="none" w:sz="0" w:space="0" w:color="auto"/>
      </w:divBdr>
      <w:divsChild>
        <w:div w:id="1863587967">
          <w:marLeft w:val="0"/>
          <w:marRight w:val="0"/>
          <w:marTop w:val="0"/>
          <w:marBottom w:val="0"/>
          <w:divBdr>
            <w:top w:val="none" w:sz="0" w:space="0" w:color="auto"/>
            <w:left w:val="none" w:sz="0" w:space="0" w:color="auto"/>
            <w:bottom w:val="none" w:sz="0" w:space="0" w:color="auto"/>
            <w:right w:val="none" w:sz="0" w:space="0" w:color="auto"/>
          </w:divBdr>
        </w:div>
      </w:divsChild>
    </w:div>
    <w:div w:id="1554148354">
      <w:bodyDiv w:val="1"/>
      <w:marLeft w:val="0"/>
      <w:marRight w:val="0"/>
      <w:marTop w:val="0"/>
      <w:marBottom w:val="0"/>
      <w:divBdr>
        <w:top w:val="none" w:sz="0" w:space="0" w:color="auto"/>
        <w:left w:val="none" w:sz="0" w:space="0" w:color="auto"/>
        <w:bottom w:val="none" w:sz="0" w:space="0" w:color="auto"/>
        <w:right w:val="none" w:sz="0" w:space="0" w:color="auto"/>
      </w:divBdr>
      <w:divsChild>
        <w:div w:id="1929843922">
          <w:marLeft w:val="0"/>
          <w:marRight w:val="0"/>
          <w:marTop w:val="0"/>
          <w:marBottom w:val="0"/>
          <w:divBdr>
            <w:top w:val="none" w:sz="0" w:space="0" w:color="auto"/>
            <w:left w:val="none" w:sz="0" w:space="0" w:color="auto"/>
            <w:bottom w:val="none" w:sz="0" w:space="0" w:color="auto"/>
            <w:right w:val="none" w:sz="0" w:space="0" w:color="auto"/>
          </w:divBdr>
          <w:divsChild>
            <w:div w:id="1821536123">
              <w:marLeft w:val="0"/>
              <w:marRight w:val="0"/>
              <w:marTop w:val="0"/>
              <w:marBottom w:val="0"/>
              <w:divBdr>
                <w:top w:val="none" w:sz="0" w:space="0" w:color="auto"/>
                <w:left w:val="none" w:sz="0" w:space="0" w:color="auto"/>
                <w:bottom w:val="none" w:sz="0" w:space="0" w:color="auto"/>
                <w:right w:val="none" w:sz="0" w:space="0" w:color="auto"/>
              </w:divBdr>
              <w:divsChild>
                <w:div w:id="539978639">
                  <w:marLeft w:val="0"/>
                  <w:marRight w:val="0"/>
                  <w:marTop w:val="0"/>
                  <w:marBottom w:val="0"/>
                  <w:divBdr>
                    <w:top w:val="none" w:sz="0" w:space="0" w:color="auto"/>
                    <w:left w:val="none" w:sz="0" w:space="0" w:color="auto"/>
                    <w:bottom w:val="none" w:sz="0" w:space="0" w:color="auto"/>
                    <w:right w:val="none" w:sz="0" w:space="0" w:color="auto"/>
                  </w:divBdr>
                  <w:divsChild>
                    <w:div w:id="926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2385">
      <w:bodyDiv w:val="1"/>
      <w:marLeft w:val="0"/>
      <w:marRight w:val="0"/>
      <w:marTop w:val="0"/>
      <w:marBottom w:val="0"/>
      <w:divBdr>
        <w:top w:val="none" w:sz="0" w:space="0" w:color="auto"/>
        <w:left w:val="none" w:sz="0" w:space="0" w:color="auto"/>
        <w:bottom w:val="none" w:sz="0" w:space="0" w:color="auto"/>
        <w:right w:val="none" w:sz="0" w:space="0" w:color="auto"/>
      </w:divBdr>
      <w:divsChild>
        <w:div w:id="1818107715">
          <w:marLeft w:val="0"/>
          <w:marRight w:val="0"/>
          <w:marTop w:val="0"/>
          <w:marBottom w:val="0"/>
          <w:divBdr>
            <w:top w:val="none" w:sz="0" w:space="0" w:color="auto"/>
            <w:left w:val="none" w:sz="0" w:space="0" w:color="auto"/>
            <w:bottom w:val="none" w:sz="0" w:space="0" w:color="auto"/>
            <w:right w:val="none" w:sz="0" w:space="0" w:color="auto"/>
          </w:divBdr>
          <w:divsChild>
            <w:div w:id="1477886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26524292">
      <w:bodyDiv w:val="1"/>
      <w:marLeft w:val="0"/>
      <w:marRight w:val="0"/>
      <w:marTop w:val="0"/>
      <w:marBottom w:val="0"/>
      <w:divBdr>
        <w:top w:val="none" w:sz="0" w:space="0" w:color="auto"/>
        <w:left w:val="none" w:sz="0" w:space="0" w:color="auto"/>
        <w:bottom w:val="none" w:sz="0" w:space="0" w:color="auto"/>
        <w:right w:val="none" w:sz="0" w:space="0" w:color="auto"/>
      </w:divBdr>
      <w:divsChild>
        <w:div w:id="232813823">
          <w:marLeft w:val="0"/>
          <w:marRight w:val="0"/>
          <w:marTop w:val="0"/>
          <w:marBottom w:val="0"/>
          <w:divBdr>
            <w:top w:val="none" w:sz="0" w:space="0" w:color="auto"/>
            <w:left w:val="none" w:sz="0" w:space="0" w:color="auto"/>
            <w:bottom w:val="none" w:sz="0" w:space="0" w:color="auto"/>
            <w:right w:val="none" w:sz="0" w:space="0" w:color="auto"/>
          </w:divBdr>
          <w:divsChild>
            <w:div w:id="1415854414">
              <w:marLeft w:val="0"/>
              <w:marRight w:val="0"/>
              <w:marTop w:val="0"/>
              <w:marBottom w:val="0"/>
              <w:divBdr>
                <w:top w:val="none" w:sz="0" w:space="0" w:color="auto"/>
                <w:left w:val="none" w:sz="0" w:space="0" w:color="auto"/>
                <w:bottom w:val="none" w:sz="0" w:space="0" w:color="auto"/>
                <w:right w:val="none" w:sz="0" w:space="0" w:color="auto"/>
              </w:divBdr>
              <w:divsChild>
                <w:div w:id="1485313364">
                  <w:marLeft w:val="0"/>
                  <w:marRight w:val="0"/>
                  <w:marTop w:val="0"/>
                  <w:marBottom w:val="0"/>
                  <w:divBdr>
                    <w:top w:val="none" w:sz="0" w:space="0" w:color="auto"/>
                    <w:left w:val="none" w:sz="0" w:space="0" w:color="auto"/>
                    <w:bottom w:val="none" w:sz="0" w:space="0" w:color="auto"/>
                    <w:right w:val="none" w:sz="0" w:space="0" w:color="auto"/>
                  </w:divBdr>
                  <w:divsChild>
                    <w:div w:id="9880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23222">
      <w:bodyDiv w:val="1"/>
      <w:marLeft w:val="0"/>
      <w:marRight w:val="0"/>
      <w:marTop w:val="0"/>
      <w:marBottom w:val="0"/>
      <w:divBdr>
        <w:top w:val="none" w:sz="0" w:space="0" w:color="auto"/>
        <w:left w:val="none" w:sz="0" w:space="0" w:color="auto"/>
        <w:bottom w:val="none" w:sz="0" w:space="0" w:color="auto"/>
        <w:right w:val="none" w:sz="0" w:space="0" w:color="auto"/>
      </w:divBdr>
      <w:divsChild>
        <w:div w:id="1383670579">
          <w:marLeft w:val="0"/>
          <w:marRight w:val="0"/>
          <w:marTop w:val="0"/>
          <w:marBottom w:val="0"/>
          <w:divBdr>
            <w:top w:val="none" w:sz="0" w:space="0" w:color="auto"/>
            <w:left w:val="none" w:sz="0" w:space="0" w:color="auto"/>
            <w:bottom w:val="none" w:sz="0" w:space="0" w:color="auto"/>
            <w:right w:val="none" w:sz="0" w:space="0" w:color="auto"/>
          </w:divBdr>
          <w:divsChild>
            <w:div w:id="72537383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3014974">
      <w:bodyDiv w:val="1"/>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sChild>
            <w:div w:id="388186239">
              <w:marLeft w:val="0"/>
              <w:marRight w:val="0"/>
              <w:marTop w:val="0"/>
              <w:marBottom w:val="0"/>
              <w:divBdr>
                <w:top w:val="none" w:sz="0" w:space="0" w:color="auto"/>
                <w:left w:val="none" w:sz="0" w:space="0" w:color="auto"/>
                <w:bottom w:val="none" w:sz="0" w:space="0" w:color="auto"/>
                <w:right w:val="none" w:sz="0" w:space="0" w:color="auto"/>
              </w:divBdr>
              <w:divsChild>
                <w:div w:id="354426936">
                  <w:marLeft w:val="0"/>
                  <w:marRight w:val="0"/>
                  <w:marTop w:val="0"/>
                  <w:marBottom w:val="0"/>
                  <w:divBdr>
                    <w:top w:val="none" w:sz="0" w:space="0" w:color="auto"/>
                    <w:left w:val="none" w:sz="0" w:space="0" w:color="auto"/>
                    <w:bottom w:val="none" w:sz="0" w:space="0" w:color="auto"/>
                    <w:right w:val="none" w:sz="0" w:space="0" w:color="auto"/>
                  </w:divBdr>
                </w:div>
              </w:divsChild>
            </w:div>
            <w:div w:id="1127353378">
              <w:marLeft w:val="0"/>
              <w:marRight w:val="0"/>
              <w:marTop w:val="0"/>
              <w:marBottom w:val="0"/>
              <w:divBdr>
                <w:top w:val="none" w:sz="0" w:space="0" w:color="auto"/>
                <w:left w:val="none" w:sz="0" w:space="0" w:color="auto"/>
                <w:bottom w:val="none" w:sz="0" w:space="0" w:color="auto"/>
                <w:right w:val="none" w:sz="0" w:space="0" w:color="auto"/>
              </w:divBdr>
              <w:divsChild>
                <w:div w:id="18018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1985">
          <w:marLeft w:val="0"/>
          <w:marRight w:val="0"/>
          <w:marTop w:val="0"/>
          <w:marBottom w:val="0"/>
          <w:divBdr>
            <w:top w:val="none" w:sz="0" w:space="0" w:color="auto"/>
            <w:left w:val="none" w:sz="0" w:space="0" w:color="auto"/>
            <w:bottom w:val="none" w:sz="0" w:space="0" w:color="auto"/>
            <w:right w:val="none" w:sz="0" w:space="0" w:color="auto"/>
          </w:divBdr>
          <w:divsChild>
            <w:div w:id="359279984">
              <w:marLeft w:val="0"/>
              <w:marRight w:val="0"/>
              <w:marTop w:val="0"/>
              <w:marBottom w:val="0"/>
              <w:divBdr>
                <w:top w:val="none" w:sz="0" w:space="0" w:color="auto"/>
                <w:left w:val="none" w:sz="0" w:space="0" w:color="auto"/>
                <w:bottom w:val="none" w:sz="0" w:space="0" w:color="auto"/>
                <w:right w:val="none" w:sz="0" w:space="0" w:color="auto"/>
              </w:divBdr>
              <w:divsChild>
                <w:div w:id="1235550509">
                  <w:marLeft w:val="0"/>
                  <w:marRight w:val="0"/>
                  <w:marTop w:val="0"/>
                  <w:marBottom w:val="0"/>
                  <w:divBdr>
                    <w:top w:val="none" w:sz="0" w:space="0" w:color="auto"/>
                    <w:left w:val="none" w:sz="0" w:space="0" w:color="auto"/>
                    <w:bottom w:val="none" w:sz="0" w:space="0" w:color="auto"/>
                    <w:right w:val="none" w:sz="0" w:space="0" w:color="auto"/>
                  </w:divBdr>
                </w:div>
              </w:divsChild>
            </w:div>
            <w:div w:id="62533411">
              <w:marLeft w:val="0"/>
              <w:marRight w:val="0"/>
              <w:marTop w:val="0"/>
              <w:marBottom w:val="0"/>
              <w:divBdr>
                <w:top w:val="none" w:sz="0" w:space="0" w:color="auto"/>
                <w:left w:val="none" w:sz="0" w:space="0" w:color="auto"/>
                <w:bottom w:val="none" w:sz="0" w:space="0" w:color="auto"/>
                <w:right w:val="none" w:sz="0" w:space="0" w:color="auto"/>
              </w:divBdr>
              <w:divsChild>
                <w:div w:id="776364382">
                  <w:marLeft w:val="0"/>
                  <w:marRight w:val="0"/>
                  <w:marTop w:val="0"/>
                  <w:marBottom w:val="0"/>
                  <w:divBdr>
                    <w:top w:val="none" w:sz="0" w:space="0" w:color="auto"/>
                    <w:left w:val="none" w:sz="0" w:space="0" w:color="auto"/>
                    <w:bottom w:val="none" w:sz="0" w:space="0" w:color="auto"/>
                    <w:right w:val="none" w:sz="0" w:space="0" w:color="auto"/>
                  </w:divBdr>
                </w:div>
              </w:divsChild>
            </w:div>
            <w:div w:id="2120442885">
              <w:marLeft w:val="0"/>
              <w:marRight w:val="0"/>
              <w:marTop w:val="0"/>
              <w:marBottom w:val="0"/>
              <w:divBdr>
                <w:top w:val="none" w:sz="0" w:space="0" w:color="auto"/>
                <w:left w:val="none" w:sz="0" w:space="0" w:color="auto"/>
                <w:bottom w:val="none" w:sz="0" w:space="0" w:color="auto"/>
                <w:right w:val="none" w:sz="0" w:space="0" w:color="auto"/>
              </w:divBdr>
              <w:divsChild>
                <w:div w:id="18325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impot.gouv.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ditex.fr"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D66BA-6849-45D9-9BAA-ECC079457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5784</Words>
  <Characters>31818</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Delabre</dc:creator>
  <cp:keywords/>
  <dc:description/>
  <cp:lastModifiedBy>TOURMAG</cp:lastModifiedBy>
  <cp:revision>9</cp:revision>
  <cp:lastPrinted>2019-11-18T16:49:00Z</cp:lastPrinted>
  <dcterms:created xsi:type="dcterms:W3CDTF">2019-11-18T14:01:00Z</dcterms:created>
  <dcterms:modified xsi:type="dcterms:W3CDTF">2019-11-19T09:08:00Z</dcterms:modified>
</cp:coreProperties>
</file>