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3E53" w:rsidRDefault="00C41EED" w:rsidP="00C41EED">
      <w:pPr>
        <w:jc w:val="center"/>
        <w:rPr>
          <w:b/>
          <w:bCs/>
          <w:sz w:val="28"/>
          <w:szCs w:val="28"/>
        </w:rPr>
      </w:pPr>
      <w:r w:rsidRPr="00C41EED">
        <w:rPr>
          <w:b/>
          <w:bCs/>
          <w:sz w:val="28"/>
          <w:szCs w:val="28"/>
        </w:rPr>
        <w:t>FICHE PRODUIT DESTINATION A L’HONNEUR</w:t>
      </w:r>
    </w:p>
    <w:p w:rsidR="00C41EED" w:rsidRDefault="00C41EED" w:rsidP="00C41EED">
      <w:pPr>
        <w:jc w:val="center"/>
        <w:rPr>
          <w:b/>
          <w:bCs/>
          <w:sz w:val="28"/>
          <w:szCs w:val="28"/>
        </w:rPr>
      </w:pPr>
    </w:p>
    <w:p w:rsidR="00C41EED" w:rsidRDefault="00C41EED" w:rsidP="00C41EED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CF7B9E9" wp14:editId="7A849290">
            <wp:extent cx="5760720" cy="2785110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8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EED" w:rsidRDefault="00C41EED" w:rsidP="00C41EED">
      <w:pPr>
        <w:jc w:val="center"/>
        <w:rPr>
          <w:sz w:val="24"/>
          <w:szCs w:val="24"/>
        </w:rPr>
      </w:pPr>
      <w:r w:rsidRPr="00F35B1B">
        <w:rPr>
          <w:sz w:val="24"/>
          <w:szCs w:val="24"/>
          <w:highlight w:val="yellow"/>
        </w:rPr>
        <w:t xml:space="preserve">Je pense qu’il faudrait changer la photo qui n’est pas hyper sexy et la remplacer par une photo des visuels des panneaux de la </w:t>
      </w:r>
      <w:proofErr w:type="spellStart"/>
      <w:r w:rsidRPr="00F35B1B">
        <w:rPr>
          <w:sz w:val="24"/>
          <w:szCs w:val="24"/>
          <w:highlight w:val="yellow"/>
        </w:rPr>
        <w:t>desti</w:t>
      </w:r>
      <w:proofErr w:type="spellEnd"/>
      <w:r w:rsidRPr="00F35B1B">
        <w:rPr>
          <w:sz w:val="24"/>
          <w:szCs w:val="24"/>
          <w:highlight w:val="yellow"/>
        </w:rPr>
        <w:t xml:space="preserve"> par exemple. A retoucher s’il le faut</w:t>
      </w:r>
    </w:p>
    <w:p w:rsidR="00C41EED" w:rsidRDefault="00C41EED" w:rsidP="00C41EED">
      <w:pPr>
        <w:jc w:val="center"/>
        <w:rPr>
          <w:sz w:val="24"/>
          <w:szCs w:val="24"/>
        </w:rPr>
      </w:pPr>
    </w:p>
    <w:p w:rsidR="00C41EED" w:rsidRDefault="00C41EED" w:rsidP="00C41EED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24405286" wp14:editId="2F59E79F">
            <wp:extent cx="5760720" cy="2295525"/>
            <wp:effectExtent l="0" t="0" r="0" b="952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EED" w:rsidRDefault="00C41EED" w:rsidP="00C41EED">
      <w:pPr>
        <w:jc w:val="center"/>
        <w:rPr>
          <w:sz w:val="24"/>
          <w:szCs w:val="24"/>
        </w:rPr>
      </w:pPr>
      <w:r w:rsidRPr="00F35B1B">
        <w:rPr>
          <w:sz w:val="24"/>
          <w:szCs w:val="24"/>
          <w:highlight w:val="yellow"/>
        </w:rPr>
        <w:t>On fait un bloc Stand Personnalisé dans lequel on met le content suivant :</w:t>
      </w:r>
    </w:p>
    <w:p w:rsidR="00C41EED" w:rsidRDefault="00C41EED" w:rsidP="00C41EED">
      <w:pPr>
        <w:jc w:val="center"/>
        <w:rPr>
          <w:sz w:val="24"/>
          <w:szCs w:val="24"/>
        </w:rPr>
      </w:pPr>
    </w:p>
    <w:p w:rsidR="005A0F5F" w:rsidRDefault="005A0F5F" w:rsidP="00C41EED">
      <w:pPr>
        <w:jc w:val="center"/>
        <w:rPr>
          <w:sz w:val="24"/>
          <w:szCs w:val="24"/>
        </w:rPr>
      </w:pPr>
    </w:p>
    <w:p w:rsidR="005A0F5F" w:rsidRDefault="005A0F5F" w:rsidP="00C41EED">
      <w:pPr>
        <w:jc w:val="center"/>
        <w:rPr>
          <w:sz w:val="24"/>
          <w:szCs w:val="24"/>
        </w:rPr>
      </w:pPr>
    </w:p>
    <w:p w:rsidR="005A0F5F" w:rsidRDefault="005A0F5F" w:rsidP="00C41EED">
      <w:pPr>
        <w:jc w:val="center"/>
        <w:rPr>
          <w:sz w:val="24"/>
          <w:szCs w:val="24"/>
        </w:rPr>
      </w:pPr>
    </w:p>
    <w:p w:rsidR="005A0F5F" w:rsidRDefault="005A0F5F" w:rsidP="00C41EED">
      <w:pPr>
        <w:jc w:val="center"/>
        <w:rPr>
          <w:sz w:val="24"/>
          <w:szCs w:val="24"/>
        </w:rPr>
      </w:pPr>
    </w:p>
    <w:p w:rsidR="00C41EED" w:rsidRPr="00C41EED" w:rsidRDefault="00C41EED" w:rsidP="00C41EED">
      <w:pPr>
        <w:spacing w:before="100" w:beforeAutospacing="1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</w:pPr>
      <w:r w:rsidRPr="00C41EE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  <w:t>LE STAND PERSONNALISÉ</w:t>
      </w:r>
    </w:p>
    <w:p w:rsidR="00C41EED" w:rsidRPr="00C41EED" w:rsidRDefault="00C41EED" w:rsidP="00C41E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fr-FR"/>
        </w:rPr>
      </w:pPr>
      <w:r w:rsidRPr="00C41EE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fr-FR"/>
        </w:rPr>
        <w:lastRenderedPageBreak/>
        <w:t>Nous vous proposons un emplacement central au cœur du salon</w:t>
      </w:r>
    </w:p>
    <w:p w:rsidR="00C41EED" w:rsidRPr="00C41EED" w:rsidRDefault="005A0F5F" w:rsidP="00C41EED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EC008B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/>
          <w:bCs/>
          <w:color w:val="EC008B"/>
          <w:sz w:val="24"/>
          <w:szCs w:val="24"/>
          <w:lang w:eastAsia="fr-FR"/>
        </w:rPr>
        <w:t>Votre Stand sur une base de</w:t>
      </w:r>
      <w:r w:rsidR="00C41EED" w:rsidRPr="00C41EED">
        <w:rPr>
          <w:rFonts w:ascii="Times New Roman" w:eastAsia="Times New Roman" w:hAnsi="Times New Roman" w:cs="Times New Roman"/>
          <w:b/>
          <w:bCs/>
          <w:color w:val="EC008B"/>
          <w:sz w:val="24"/>
          <w:szCs w:val="24"/>
          <w:lang w:eastAsia="fr-FR"/>
        </w:rPr>
        <w:t xml:space="preserve"> 24</w:t>
      </w:r>
      <w:r>
        <w:rPr>
          <w:rFonts w:ascii="Times New Roman" w:eastAsia="Times New Roman" w:hAnsi="Times New Roman" w:cs="Times New Roman"/>
          <w:b/>
          <w:bCs/>
          <w:color w:val="EC008B"/>
          <w:sz w:val="24"/>
          <w:szCs w:val="24"/>
          <w:lang w:eastAsia="fr-FR"/>
        </w:rPr>
        <w:t>m</w:t>
      </w:r>
      <w:r w:rsidR="00C41EED" w:rsidRPr="00C41EED">
        <w:rPr>
          <w:rFonts w:ascii="Times New Roman" w:eastAsia="Times New Roman" w:hAnsi="Times New Roman" w:cs="Times New Roman"/>
          <w:b/>
          <w:bCs/>
          <w:color w:val="EC008B"/>
          <w:sz w:val="24"/>
          <w:szCs w:val="24"/>
          <w:lang w:eastAsia="fr-FR"/>
        </w:rPr>
        <w:t xml:space="preserve">2 </w:t>
      </w:r>
      <w:r>
        <w:rPr>
          <w:rFonts w:ascii="Times New Roman" w:eastAsia="Times New Roman" w:hAnsi="Times New Roman" w:cs="Times New Roman"/>
          <w:b/>
          <w:bCs/>
          <w:color w:val="EC008B"/>
          <w:sz w:val="24"/>
          <w:szCs w:val="24"/>
          <w:lang w:eastAsia="fr-FR"/>
        </w:rPr>
        <w:t xml:space="preserve">avec </w:t>
      </w:r>
      <w:r w:rsidR="00C41EED" w:rsidRPr="00C41EED">
        <w:rPr>
          <w:rFonts w:ascii="Times New Roman" w:eastAsia="Times New Roman" w:hAnsi="Times New Roman" w:cs="Times New Roman"/>
          <w:b/>
          <w:bCs/>
          <w:color w:val="EC008B"/>
          <w:sz w:val="24"/>
          <w:szCs w:val="24"/>
          <w:lang w:eastAsia="fr-FR"/>
        </w:rPr>
        <w:t>2 angles</w:t>
      </w:r>
    </w:p>
    <w:p w:rsidR="005A0F5F" w:rsidRPr="00C41EED" w:rsidRDefault="005A0F5F" w:rsidP="005A0F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41EED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De dimensions 6m X 4m, le stand sera ouvert sur 3 côtés permettant une grande ouverture sur le salon et également un côté cloisonné accueillant une personnalisation en 6 parties </w:t>
      </w:r>
    </w:p>
    <w:p w:rsidR="005A0F5F" w:rsidRDefault="005A0F5F" w:rsidP="00C41EED">
      <w:pPr>
        <w:jc w:val="center"/>
        <w:rPr>
          <w:sz w:val="24"/>
          <w:szCs w:val="24"/>
        </w:rPr>
      </w:pPr>
      <w:r>
        <w:rPr>
          <w:sz w:val="24"/>
          <w:szCs w:val="24"/>
        </w:rPr>
        <w:br/>
      </w:r>
      <w:r w:rsidRPr="005A0F5F">
        <w:rPr>
          <w:sz w:val="24"/>
          <w:szCs w:val="24"/>
          <w:highlight w:val="yellow"/>
        </w:rPr>
        <w:t>supprimer le bloc suivant</w:t>
      </w:r>
    </w:p>
    <w:p w:rsidR="005A0F5F" w:rsidRDefault="005A0F5F" w:rsidP="005A0F5F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7C6D27F3" wp14:editId="4F94AE3B">
            <wp:extent cx="5760720" cy="1529715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2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1EED">
        <w:rPr>
          <w:sz w:val="24"/>
          <w:szCs w:val="24"/>
        </w:rPr>
        <w:br/>
      </w:r>
      <w:r w:rsidRPr="005A0F5F">
        <w:rPr>
          <w:sz w:val="24"/>
          <w:szCs w:val="24"/>
          <w:highlight w:val="yellow"/>
        </w:rPr>
        <w:t xml:space="preserve">Mettre </w:t>
      </w:r>
      <w:r>
        <w:rPr>
          <w:sz w:val="24"/>
          <w:szCs w:val="24"/>
          <w:highlight w:val="yellow"/>
        </w:rPr>
        <w:t>« </w:t>
      </w:r>
      <w:r w:rsidRPr="005A0F5F">
        <w:rPr>
          <w:sz w:val="24"/>
          <w:szCs w:val="24"/>
          <w:highlight w:val="yellow"/>
        </w:rPr>
        <w:t xml:space="preserve">la situation </w:t>
      </w:r>
      <w:r>
        <w:rPr>
          <w:sz w:val="24"/>
          <w:szCs w:val="24"/>
          <w:highlight w:val="yellow"/>
        </w:rPr>
        <w:t>de votre</w:t>
      </w:r>
      <w:r w:rsidRPr="005A0F5F">
        <w:rPr>
          <w:sz w:val="24"/>
          <w:szCs w:val="24"/>
          <w:highlight w:val="yellow"/>
        </w:rPr>
        <w:t xml:space="preserve"> stand</w:t>
      </w:r>
      <w:r>
        <w:rPr>
          <w:sz w:val="24"/>
          <w:szCs w:val="24"/>
          <w:highlight w:val="yellow"/>
        </w:rPr>
        <w:t> »</w:t>
      </w:r>
      <w:r w:rsidRPr="005A0F5F">
        <w:rPr>
          <w:sz w:val="24"/>
          <w:szCs w:val="24"/>
          <w:highlight w:val="yellow"/>
        </w:rPr>
        <w:t xml:space="preserve"> en mettant un</w:t>
      </w:r>
      <w:r>
        <w:rPr>
          <w:sz w:val="24"/>
          <w:szCs w:val="24"/>
          <w:highlight w:val="yellow"/>
        </w:rPr>
        <w:t xml:space="preserve"> visuel du</w:t>
      </w:r>
      <w:r w:rsidRPr="005A0F5F">
        <w:rPr>
          <w:sz w:val="24"/>
          <w:szCs w:val="24"/>
          <w:highlight w:val="yellow"/>
        </w:rPr>
        <w:t xml:space="preserve"> plan avec une loupe zoom sur l’emplacement (je te laisse gérer pour la présentation)</w:t>
      </w:r>
    </w:p>
    <w:p w:rsidR="005A0F5F" w:rsidRDefault="005A0F5F" w:rsidP="005A0F5F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EC008B"/>
          <w:sz w:val="24"/>
          <w:szCs w:val="24"/>
          <w:lang w:eastAsia="fr-FR"/>
        </w:rPr>
      </w:pPr>
      <w:r w:rsidRPr="005A0F5F">
        <w:rPr>
          <w:rFonts w:ascii="Times New Roman" w:eastAsia="Times New Roman" w:hAnsi="Times New Roman" w:cs="Times New Roman"/>
          <w:b/>
          <w:bCs/>
          <w:color w:val="EC008B"/>
          <w:sz w:val="24"/>
          <w:szCs w:val="24"/>
          <w:lang w:eastAsia="fr-FR"/>
        </w:rPr>
        <w:t>La situation de votre stand</w:t>
      </w:r>
    </w:p>
    <w:p w:rsidR="005A0F5F" w:rsidRDefault="005A0F5F" w:rsidP="005A0F5F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EC008B"/>
          <w:sz w:val="24"/>
          <w:szCs w:val="24"/>
          <w:lang w:eastAsia="fr-FR"/>
        </w:rPr>
      </w:pPr>
      <w:r>
        <w:rPr>
          <w:noProof/>
        </w:rPr>
        <w:drawing>
          <wp:inline distT="0" distB="0" distL="0" distR="0" wp14:anchorId="4A2897BA" wp14:editId="7286E88E">
            <wp:extent cx="3045350" cy="3031923"/>
            <wp:effectExtent l="0" t="0" r="3175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52263" cy="3038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EC008B"/>
          <w:sz w:val="24"/>
          <w:szCs w:val="24"/>
          <w:lang w:eastAsia="fr-FR"/>
        </w:rPr>
        <w:t xml:space="preserve"> </w:t>
      </w:r>
    </w:p>
    <w:p w:rsidR="005A0F5F" w:rsidRPr="005A0F5F" w:rsidRDefault="005A0F5F" w:rsidP="005A0F5F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EC008B"/>
          <w:sz w:val="24"/>
          <w:szCs w:val="24"/>
          <w:lang w:eastAsia="fr-FR"/>
        </w:rPr>
      </w:pPr>
      <w:r>
        <w:rPr>
          <w:noProof/>
        </w:rPr>
        <w:drawing>
          <wp:inline distT="0" distB="0" distL="0" distR="0" wp14:anchorId="5D09E02C" wp14:editId="1042995F">
            <wp:extent cx="4158533" cy="1674506"/>
            <wp:effectExtent l="0" t="0" r="0" b="190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71601" cy="1679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EED" w:rsidRDefault="005A0F5F" w:rsidP="005A0F5F">
      <w:pPr>
        <w:jc w:val="center"/>
      </w:pPr>
      <w:r w:rsidRPr="005A0F5F">
        <w:rPr>
          <w:highlight w:val="yellow"/>
        </w:rPr>
        <w:t>Tu peux éventuellement remplacer le logo Polska par l’écusson destination à l’honneur</w:t>
      </w:r>
    </w:p>
    <w:p w:rsidR="00C41EED" w:rsidRDefault="00F35B1B">
      <w:r>
        <w:rPr>
          <w:noProof/>
        </w:rPr>
        <w:lastRenderedPageBreak/>
        <w:drawing>
          <wp:inline distT="0" distB="0" distL="0" distR="0" wp14:anchorId="20BF4B5D" wp14:editId="6C835FED">
            <wp:extent cx="5760720" cy="3620135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2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B1B" w:rsidRPr="00033F59" w:rsidRDefault="00F35B1B" w:rsidP="00033F59">
      <w:pPr>
        <w:jc w:val="center"/>
        <w:rPr>
          <w:highlight w:val="yellow"/>
        </w:rPr>
      </w:pPr>
      <w:r w:rsidRPr="00033F59">
        <w:rPr>
          <w:highlight w:val="yellow"/>
        </w:rPr>
        <w:t>On va faire un bloc « votre visibilité sur le salon »</w:t>
      </w:r>
    </w:p>
    <w:p w:rsidR="00F35B1B" w:rsidRDefault="00033F59" w:rsidP="00033F59">
      <w:pPr>
        <w:jc w:val="center"/>
      </w:pPr>
      <w:r w:rsidRPr="00033F59">
        <w:rPr>
          <w:highlight w:val="yellow"/>
        </w:rPr>
        <w:t>Pour le contenu voici ce qu’il faudrait intégrer :</w:t>
      </w:r>
    </w:p>
    <w:p w:rsidR="00033F59" w:rsidRDefault="00033F59"/>
    <w:p w:rsidR="00033F59" w:rsidRDefault="00033F59" w:rsidP="00033F59">
      <w:pPr>
        <w:pStyle w:val="Titre1"/>
        <w:spacing w:after="0" w:afterAutospacing="0"/>
        <w:jc w:val="center"/>
      </w:pPr>
      <w:r>
        <w:rPr>
          <w:rStyle w:val="lev"/>
          <w:b/>
          <w:bCs/>
        </w:rPr>
        <w:t>VOTRE VISIBILITÉ SUR LE SALON</w:t>
      </w:r>
    </w:p>
    <w:p w:rsidR="00033F59" w:rsidRPr="00033F59" w:rsidRDefault="00033F59" w:rsidP="00033F59">
      <w:pPr>
        <w:pStyle w:val="NormalWeb"/>
        <w:spacing w:before="0" w:beforeAutospacing="0"/>
        <w:jc w:val="center"/>
        <w:rPr>
          <w:i/>
          <w:iCs/>
        </w:rPr>
      </w:pPr>
      <w:r w:rsidRPr="00033F59">
        <w:rPr>
          <w:i/>
          <w:iCs/>
        </w:rPr>
        <w:t>En tant que</w:t>
      </w:r>
      <w:r w:rsidRPr="00033F59">
        <w:rPr>
          <w:i/>
          <w:iCs/>
        </w:rPr>
        <w:t xml:space="preserve"> Destination à l’Honneur vous </w:t>
      </w:r>
      <w:r w:rsidRPr="00033F59">
        <w:rPr>
          <w:i/>
          <w:iCs/>
        </w:rPr>
        <w:t>bénéficiez du</w:t>
      </w:r>
      <w:r w:rsidRPr="00033F59">
        <w:rPr>
          <w:i/>
          <w:iCs/>
        </w:rPr>
        <w:t xml:space="preserve"> statut de partenaire officiel du salon</w:t>
      </w:r>
    </w:p>
    <w:p w:rsidR="00033F59" w:rsidRDefault="00033F59" w:rsidP="00033F59">
      <w:pPr>
        <w:pStyle w:val="NormalWeb"/>
        <w:jc w:val="center"/>
      </w:pPr>
      <w:r>
        <w:t xml:space="preserve">Ces communications seront complétées par une </w:t>
      </w:r>
      <w:r>
        <w:t>visibilité</w:t>
      </w:r>
      <w:r>
        <w:t xml:space="preserve"> sur les zones communes du salon et </w:t>
      </w:r>
      <w:r>
        <w:t xml:space="preserve">sur </w:t>
      </w:r>
      <w:r>
        <w:t>les outils d’identification des visiteurs et exposants</w:t>
      </w:r>
    </w:p>
    <w:p w:rsidR="00033F59" w:rsidRDefault="00033F59" w:rsidP="00033F59">
      <w:pPr>
        <w:pStyle w:val="NormalWeb"/>
        <w:spacing w:after="0" w:afterAutospacing="0"/>
        <w:jc w:val="center"/>
        <w:rPr>
          <w:color w:val="EC008B"/>
        </w:rPr>
      </w:pPr>
      <w:r>
        <w:rPr>
          <w:rStyle w:val="lev"/>
          <w:color w:val="EC008B"/>
        </w:rPr>
        <w:t>Partenaire Officiel</w:t>
      </w:r>
    </w:p>
    <w:p w:rsidR="00033F59" w:rsidRDefault="00033F59" w:rsidP="00033F59">
      <w:pPr>
        <w:pStyle w:val="NormalWeb"/>
        <w:spacing w:before="0" w:beforeAutospacing="0"/>
        <w:jc w:val="center"/>
      </w:pPr>
      <w:r>
        <w:t xml:space="preserve">Votre bannière sur les </w:t>
      </w:r>
      <w:r>
        <w:t>e-</w:t>
      </w:r>
      <w:r>
        <w:t>mails envoyés aux visiteurs avant salon</w:t>
      </w:r>
      <w:r>
        <w:br/>
        <w:t xml:space="preserve">Votre logo repris sur toute la signalétique officielle du salon </w:t>
      </w:r>
      <w:r>
        <w:br/>
        <w:t>Votre logo sur les plans muraux du salon</w:t>
      </w:r>
      <w:r>
        <w:br/>
        <w:t>Votre logo sur le plan de poche du salon remis à tous les visiteurs.</w:t>
      </w:r>
      <w:r>
        <w:br/>
        <w:t>Votre raison sociale et celle de vos partenaires en “gras bleu” sur la liste des exposants</w:t>
      </w:r>
      <w:r>
        <w:br/>
      </w:r>
      <w:r>
        <w:br/>
      </w:r>
      <w:r w:rsidRPr="00033F59">
        <w:rPr>
          <w:highlight w:val="yellow"/>
        </w:rPr>
        <w:t xml:space="preserve">Est-ce que tu peux trouver un </w:t>
      </w:r>
      <w:proofErr w:type="spellStart"/>
      <w:r w:rsidRPr="00033F59">
        <w:rPr>
          <w:highlight w:val="yellow"/>
        </w:rPr>
        <w:t>picto</w:t>
      </w:r>
      <w:proofErr w:type="spellEnd"/>
      <w:r w:rsidRPr="00033F59">
        <w:rPr>
          <w:highlight w:val="yellow"/>
        </w:rPr>
        <w:t xml:space="preserve"> ou visuel pour chaque élément ?</w:t>
      </w:r>
      <w:r>
        <w:br/>
      </w:r>
      <w:r w:rsidRPr="00033F59">
        <w:rPr>
          <w:highlight w:val="yellow"/>
        </w:rPr>
        <w:t>Idéalement il faudrait en mettre 2 sur une ligne et 3 sur une deuxième ligne</w:t>
      </w:r>
    </w:p>
    <w:p w:rsidR="00033F59" w:rsidRDefault="00033F59" w:rsidP="00033F59">
      <w:pPr>
        <w:pStyle w:val="NormalWeb"/>
        <w:spacing w:after="0" w:afterAutospacing="0"/>
        <w:jc w:val="center"/>
        <w:rPr>
          <w:color w:val="EC008B"/>
        </w:rPr>
      </w:pPr>
      <w:r>
        <w:rPr>
          <w:rStyle w:val="lev"/>
          <w:color w:val="EC008B"/>
        </w:rPr>
        <w:t>Signalétique et Sponsoring</w:t>
      </w:r>
    </w:p>
    <w:p w:rsidR="00033F59" w:rsidRDefault="00033F59" w:rsidP="00033F59">
      <w:pPr>
        <w:pStyle w:val="NormalWeb"/>
        <w:spacing w:before="0" w:beforeAutospacing="0"/>
        <w:jc w:val="center"/>
      </w:pPr>
      <w:r>
        <w:t xml:space="preserve">8 panneaux publicitaires autoportés placés </w:t>
      </w:r>
      <w:r>
        <w:t>à l’</w:t>
      </w:r>
      <w:r>
        <w:t xml:space="preserve">entrée du salon et </w:t>
      </w:r>
      <w:r>
        <w:t xml:space="preserve">sur </w:t>
      </w:r>
      <w:proofErr w:type="spellStart"/>
      <w:r>
        <w:t>les</w:t>
      </w:r>
      <w:proofErr w:type="spellEnd"/>
      <w:r>
        <w:t xml:space="preserve"> chemins d’accès conférences ou à proximité des zones communes </w:t>
      </w:r>
      <w:r>
        <w:br/>
        <w:t>Vos cordons distribués à l’ensemble des populations du salon</w:t>
      </w:r>
      <w:r>
        <w:t xml:space="preserve"> </w:t>
      </w:r>
      <w:r>
        <w:br/>
        <w:t>Votre visuel présent sur chaque badge (1/4 de page pour votre publicité)</w:t>
      </w:r>
      <w:r>
        <w:br/>
        <w:t xml:space="preserve">Distribution de </w:t>
      </w:r>
      <w:r>
        <w:t>vos documents</w:t>
      </w:r>
      <w:r>
        <w:t xml:space="preserve"> par deux hôtesses habillées à vos couleurs</w:t>
      </w:r>
    </w:p>
    <w:p w:rsidR="00033F59" w:rsidRDefault="00033F59" w:rsidP="00033F59">
      <w:pPr>
        <w:pStyle w:val="NormalWeb"/>
        <w:spacing w:before="0" w:beforeAutospacing="0"/>
        <w:jc w:val="center"/>
      </w:pPr>
      <w:r w:rsidRPr="00033F59">
        <w:rPr>
          <w:highlight w:val="yellow"/>
        </w:rPr>
        <w:lastRenderedPageBreak/>
        <w:t xml:space="preserve">Est-ce que tu peux trouver un </w:t>
      </w:r>
      <w:proofErr w:type="spellStart"/>
      <w:r w:rsidRPr="00033F59">
        <w:rPr>
          <w:highlight w:val="yellow"/>
        </w:rPr>
        <w:t>picto</w:t>
      </w:r>
      <w:proofErr w:type="spellEnd"/>
      <w:r w:rsidRPr="00033F59">
        <w:rPr>
          <w:highlight w:val="yellow"/>
        </w:rPr>
        <w:t xml:space="preserve"> ou visuel pour chaque élément ?</w:t>
      </w:r>
      <w:r w:rsidRPr="00033F59">
        <w:rPr>
          <w:highlight w:val="yellow"/>
        </w:rPr>
        <w:br/>
      </w:r>
      <w:r w:rsidRPr="00033F59">
        <w:rPr>
          <w:highlight w:val="yellow"/>
        </w:rPr>
        <w:t xml:space="preserve">L’idéal serait d’harmoniser avec les éléments ce que tu auras fait </w:t>
      </w:r>
      <w:proofErr w:type="spellStart"/>
      <w:r w:rsidRPr="00033F59">
        <w:rPr>
          <w:highlight w:val="yellow"/>
        </w:rPr>
        <w:t>au dessus</w:t>
      </w:r>
      <w:proofErr w:type="spellEnd"/>
    </w:p>
    <w:p w:rsidR="00033F59" w:rsidRDefault="00033F59" w:rsidP="00033F59">
      <w:pPr>
        <w:pStyle w:val="NormalWeb"/>
        <w:spacing w:after="0" w:afterAutospacing="0"/>
        <w:jc w:val="center"/>
        <w:rPr>
          <w:color w:val="EC008B"/>
        </w:rPr>
      </w:pPr>
      <w:r>
        <w:rPr>
          <w:rStyle w:val="lev"/>
          <w:color w:val="EC008B"/>
        </w:rPr>
        <w:t>Presse</w:t>
      </w:r>
    </w:p>
    <w:p w:rsidR="00033F59" w:rsidRDefault="00033F59" w:rsidP="00033F59">
      <w:pPr>
        <w:pStyle w:val="NormalWeb"/>
        <w:spacing w:before="0" w:beforeAutospacing="0"/>
        <w:jc w:val="center"/>
      </w:pPr>
      <w:r>
        <w:t>Votre présence reprise dans tous les communiqués de presse du salon.</w:t>
      </w:r>
      <w:r>
        <w:br/>
        <w:t>Une interview sur la vidéo institutionnelle du salon</w:t>
      </w:r>
      <w:r>
        <w:br/>
        <w:t xml:space="preserve">Un </w:t>
      </w:r>
      <w:proofErr w:type="spellStart"/>
      <w:r>
        <w:t>publi-rédactionnel</w:t>
      </w:r>
      <w:proofErr w:type="spellEnd"/>
      <w:r>
        <w:t xml:space="preserve"> en amont du salon sur TourMaG.com</w:t>
      </w:r>
      <w:r>
        <w:br/>
        <w:t xml:space="preserve">Une interview des </w:t>
      </w:r>
      <w:proofErr w:type="spellStart"/>
      <w:r>
        <w:t>co</w:t>
      </w:r>
      <w:proofErr w:type="spellEnd"/>
      <w:r>
        <w:t>-exposants</w:t>
      </w:r>
      <w:r>
        <w:t xml:space="preserve"> de l’office </w:t>
      </w:r>
      <w:r>
        <w:t>lors de l’</w:t>
      </w:r>
      <w:r>
        <w:t>article post salon sur TourMaG.com</w:t>
      </w:r>
    </w:p>
    <w:p w:rsidR="00033F59" w:rsidRDefault="00033F59" w:rsidP="00033F59">
      <w:pPr>
        <w:pStyle w:val="NormalWeb"/>
        <w:spacing w:before="0" w:beforeAutospacing="0"/>
        <w:jc w:val="center"/>
      </w:pPr>
      <w:r w:rsidRPr="00033F59">
        <w:rPr>
          <w:highlight w:val="yellow"/>
        </w:rPr>
        <w:t xml:space="preserve">Est-ce que tu peux trouver un </w:t>
      </w:r>
      <w:proofErr w:type="spellStart"/>
      <w:r w:rsidRPr="00033F59">
        <w:rPr>
          <w:highlight w:val="yellow"/>
        </w:rPr>
        <w:t>picto</w:t>
      </w:r>
      <w:proofErr w:type="spellEnd"/>
      <w:r w:rsidRPr="00033F59">
        <w:rPr>
          <w:highlight w:val="yellow"/>
        </w:rPr>
        <w:t xml:space="preserve"> ou visuel pour chaque élément ?</w:t>
      </w:r>
      <w:r w:rsidRPr="00033F59">
        <w:rPr>
          <w:highlight w:val="yellow"/>
        </w:rPr>
        <w:br/>
        <w:t xml:space="preserve">L’idéal serait d’harmoniser avec les éléments ce que tu auras fait </w:t>
      </w:r>
      <w:proofErr w:type="spellStart"/>
      <w:r w:rsidRPr="00033F59">
        <w:rPr>
          <w:highlight w:val="yellow"/>
        </w:rPr>
        <w:t>au dessus</w:t>
      </w:r>
      <w:proofErr w:type="spellEnd"/>
    </w:p>
    <w:p w:rsidR="00033F59" w:rsidRDefault="001436D8" w:rsidP="001436D8">
      <w:pPr>
        <w:tabs>
          <w:tab w:val="left" w:pos="5434"/>
        </w:tabs>
      </w:pPr>
      <w:r>
        <w:tab/>
      </w:r>
      <w:r>
        <w:rPr>
          <w:noProof/>
        </w:rPr>
        <w:drawing>
          <wp:inline distT="0" distB="0" distL="0" distR="0" wp14:anchorId="53717116" wp14:editId="5FEBA217">
            <wp:extent cx="5760720" cy="5258435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5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6D8" w:rsidRDefault="001436D8" w:rsidP="001436D8">
      <w:pPr>
        <w:tabs>
          <w:tab w:val="left" w:pos="5434"/>
        </w:tabs>
        <w:jc w:val="center"/>
      </w:pPr>
      <w:r w:rsidRPr="001436D8">
        <w:rPr>
          <w:highlight w:val="yellow"/>
        </w:rPr>
        <w:t>Il faut supprimer la partie ci-dessus</w:t>
      </w:r>
      <w:bookmarkStart w:id="0" w:name="_GoBack"/>
      <w:bookmarkEnd w:id="0"/>
    </w:p>
    <w:p w:rsidR="00C41EED" w:rsidRPr="00C41EED" w:rsidRDefault="00C41EED" w:rsidP="00C41EED">
      <w:pPr>
        <w:shd w:val="clear" w:color="auto" w:fill="FFC000" w:themeFill="accent4"/>
        <w:rPr>
          <w:b/>
          <w:bCs/>
          <w:sz w:val="24"/>
          <w:szCs w:val="24"/>
        </w:rPr>
      </w:pPr>
      <w:r w:rsidRPr="00C41EED">
        <w:rPr>
          <w:b/>
          <w:bCs/>
          <w:sz w:val="24"/>
          <w:szCs w:val="24"/>
        </w:rPr>
        <w:t>LES PHOTOS</w:t>
      </w:r>
    </w:p>
    <w:p w:rsidR="00C41EED" w:rsidRDefault="00C41EED"/>
    <w:p w:rsidR="00D52CA4" w:rsidRDefault="00763E53">
      <w:r w:rsidRPr="00763E53">
        <w:t>Z:\DITEX\Communication\2019\Photos\</w:t>
      </w:r>
      <w:r>
        <w:t xml:space="preserve"> </w:t>
      </w:r>
    </w:p>
    <w:p w:rsidR="00763E53" w:rsidRDefault="00763E53"/>
    <w:p w:rsidR="00763E53" w:rsidRDefault="00763E53" w:rsidP="00763E53">
      <w:pPr>
        <w:ind w:left="-567" w:right="-567"/>
      </w:pPr>
      <w:r>
        <w:rPr>
          <w:noProof/>
        </w:rPr>
        <w:lastRenderedPageBreak/>
        <w:drawing>
          <wp:inline distT="0" distB="0" distL="0" distR="0">
            <wp:extent cx="3076575" cy="2049355"/>
            <wp:effectExtent l="0" t="0" r="0" b="825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076" cy="2049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3067050" cy="2046393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104" cy="2047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E53" w:rsidRDefault="00763E53" w:rsidP="00763E53">
      <w:pPr>
        <w:ind w:left="-567" w:right="-567"/>
      </w:pPr>
      <w:r>
        <w:rPr>
          <w:noProof/>
        </w:rPr>
        <w:drawing>
          <wp:inline distT="0" distB="0" distL="0" distR="0">
            <wp:extent cx="2752725" cy="1836669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548" cy="1837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747593" cy="183324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534" cy="1835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E53" w:rsidRDefault="00763E53" w:rsidP="00763E53">
      <w:pPr>
        <w:ind w:left="-567" w:right="-567"/>
      </w:pPr>
      <w:r>
        <w:rPr>
          <w:noProof/>
        </w:rPr>
        <w:drawing>
          <wp:inline distT="0" distB="0" distL="0" distR="0">
            <wp:extent cx="2943225" cy="1962150"/>
            <wp:effectExtent l="0" t="0" r="952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81325" cy="1987550"/>
            <wp:effectExtent l="0" t="0" r="952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763E53" w:rsidRDefault="00763E53" w:rsidP="00763E53">
      <w:pPr>
        <w:ind w:left="-567" w:right="-567"/>
      </w:pPr>
      <w:r>
        <w:rPr>
          <w:noProof/>
        </w:rPr>
        <w:drawing>
          <wp:inline distT="0" distB="0" distL="0" distR="0">
            <wp:extent cx="3194898" cy="2131695"/>
            <wp:effectExtent l="0" t="0" r="5715" b="190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010" cy="213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924236A" wp14:editId="1A6F4951">
            <wp:extent cx="3124200" cy="208280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E53" w:rsidRDefault="00763E53" w:rsidP="00763E53">
      <w:pPr>
        <w:ind w:left="-567" w:right="-567"/>
      </w:pPr>
      <w:r>
        <w:rPr>
          <w:b/>
          <w:bCs/>
          <w:noProof/>
          <w:sz w:val="32"/>
          <w:szCs w:val="32"/>
        </w:rPr>
        <w:lastRenderedPageBreak/>
        <w:drawing>
          <wp:inline distT="0" distB="0" distL="0" distR="0" wp14:anchorId="5B94053A" wp14:editId="58995D68">
            <wp:extent cx="3429000" cy="2287892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636" cy="2288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53100" cy="3838575"/>
            <wp:effectExtent l="0" t="0" r="0" b="952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753100" cy="3838575"/>
            <wp:effectExtent l="0" t="0" r="0" b="952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53100" cy="3838575"/>
            <wp:effectExtent l="0" t="0" r="0" b="952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3100" cy="3838575"/>
            <wp:effectExtent l="0" t="0" r="0" b="952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53100" cy="3838575"/>
            <wp:effectExtent l="0" t="0" r="0" b="952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3100" cy="3838575"/>
            <wp:effectExtent l="0" t="0" r="0" b="952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53100" cy="3838575"/>
            <wp:effectExtent l="0" t="0" r="0" b="952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3686175" cy="2459484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347" cy="2460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3E53" w:rsidSect="005A0F5F">
      <w:pgSz w:w="11906" w:h="16838"/>
      <w:pgMar w:top="1417" w:right="1417" w:bottom="1135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3E53"/>
    <w:rsid w:val="00033F59"/>
    <w:rsid w:val="001436D8"/>
    <w:rsid w:val="005A0F5F"/>
    <w:rsid w:val="00763E53"/>
    <w:rsid w:val="00A67BC0"/>
    <w:rsid w:val="00C41EED"/>
    <w:rsid w:val="00D52CA4"/>
    <w:rsid w:val="00F35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D0AAB5"/>
  <w15:chartTrackingRefBased/>
  <w15:docId w15:val="{DEC57B47-1998-4A9E-A5B0-743643C62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C41EE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C41EED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styleId="lev">
    <w:name w:val="Strong"/>
    <w:basedOn w:val="Policepardfaut"/>
    <w:uiPriority w:val="22"/>
    <w:qFormat/>
    <w:rsid w:val="00C41EED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C41E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145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51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86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765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49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95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78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3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546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3147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985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925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0937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686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990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045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10</Pages>
  <Words>435</Words>
  <Characters>2396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TOURMAG</dc:creator>
  <cp:keywords/>
  <dc:description/>
  <cp:lastModifiedBy>TOURMAG</cp:lastModifiedBy>
  <cp:revision>3</cp:revision>
  <dcterms:created xsi:type="dcterms:W3CDTF">2019-10-09T12:15:00Z</dcterms:created>
  <dcterms:modified xsi:type="dcterms:W3CDTF">2019-10-09T12:54:00Z</dcterms:modified>
</cp:coreProperties>
</file>